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3"/>
        <w:ind w:left="6040"/>
      </w:pPr>
      <w:r>
        <w:rPr/>
        <mc:AlternateContent>
          <mc:Choice Requires="wps">
            <w:drawing>
              <wp:anchor distT="0" distB="0" distL="0" distR="0" allowOverlap="1" layoutInCell="1" locked="0" behindDoc="0" simplePos="0" relativeHeight="15730688">
                <wp:simplePos x="0" y="0"/>
                <wp:positionH relativeFrom="page">
                  <wp:posOffset>314325</wp:posOffset>
                </wp:positionH>
                <wp:positionV relativeFrom="paragraph">
                  <wp:posOffset>-786349</wp:posOffset>
                </wp:positionV>
                <wp:extent cx="3429000" cy="104775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3429000" cy="1047750"/>
                          <a:chExt cx="3429000" cy="1047750"/>
                        </a:xfrm>
                      </wpg:grpSpPr>
                      <pic:pic>
                        <pic:nvPicPr>
                          <pic:cNvPr id="4" name="Image 4"/>
                          <pic:cNvPicPr/>
                        </pic:nvPicPr>
                        <pic:blipFill>
                          <a:blip r:embed="rId7" cstate="print"/>
                          <a:stretch>
                            <a:fillRect/>
                          </a:stretch>
                        </pic:blipFill>
                        <pic:spPr>
                          <a:xfrm>
                            <a:off x="0" y="106679"/>
                            <a:ext cx="2828925" cy="381000"/>
                          </a:xfrm>
                          <a:prstGeom prst="rect">
                            <a:avLst/>
                          </a:prstGeom>
                        </pic:spPr>
                      </pic:pic>
                      <pic:pic>
                        <pic:nvPicPr>
                          <pic:cNvPr id="5" name="Image 5"/>
                          <pic:cNvPicPr/>
                        </pic:nvPicPr>
                        <pic:blipFill>
                          <a:blip r:embed="rId8" cstate="print"/>
                          <a:stretch>
                            <a:fillRect/>
                          </a:stretch>
                        </pic:blipFill>
                        <pic:spPr>
                          <a:xfrm>
                            <a:off x="142875" y="0"/>
                            <a:ext cx="3286125" cy="1047750"/>
                          </a:xfrm>
                          <a:prstGeom prst="rect">
                            <a:avLst/>
                          </a:prstGeom>
                        </pic:spPr>
                      </pic:pic>
                    </wpg:wgp>
                  </a:graphicData>
                </a:graphic>
              </wp:anchor>
            </w:drawing>
          </mc:Choice>
          <mc:Fallback>
            <w:pict>
              <v:group style="position:absolute;margin-left:24.75pt;margin-top:-61.917259pt;width:270pt;height:82.5pt;mso-position-horizontal-relative:page;mso-position-vertical-relative:paragraph;z-index:15730688" id="docshapegroup1" coordorigin="495,-1238" coordsize="5400,1650">
                <v:shape style="position:absolute;left:495;top:-1071;width:4455;height:600" type="#_x0000_t75" id="docshape2" stroked="false">
                  <v:imagedata r:id="rId7" o:title=""/>
                </v:shape>
                <v:shape style="position:absolute;left:720;top:-1239;width:5175;height:1650" type="#_x0000_t75" id="docshape3" stroked="false">
                  <v:imagedata r:id="rId8" o:title=""/>
                </v:shape>
                <w10:wrap type="none"/>
              </v:group>
            </w:pict>
          </mc:Fallback>
        </mc:AlternateContent>
      </w:r>
      <w:r>
        <w:rPr/>
        <w:t>Organization</w:t>
      </w:r>
      <w:r>
        <w:rPr>
          <w:spacing w:val="-8"/>
        </w:rPr>
        <w:t> </w:t>
      </w:r>
      <w:r>
        <w:rPr/>
        <w:t>Name:</w:t>
      </w:r>
      <w:r>
        <w:rPr>
          <w:spacing w:val="-5"/>
        </w:rPr>
        <w:t> </w:t>
      </w:r>
      <w:r>
        <w:rPr>
          <w:color w:val="808080"/>
        </w:rPr>
        <w:t>Click</w:t>
      </w:r>
      <w:r>
        <w:rPr>
          <w:color w:val="808080"/>
          <w:spacing w:val="-5"/>
        </w:rPr>
        <w:t> </w:t>
      </w:r>
      <w:r>
        <w:rPr>
          <w:color w:val="808080"/>
        </w:rPr>
        <w:t>or</w:t>
      </w:r>
      <w:r>
        <w:rPr>
          <w:color w:val="808080"/>
          <w:spacing w:val="-5"/>
        </w:rPr>
        <w:t> </w:t>
      </w:r>
      <w:r>
        <w:rPr>
          <w:color w:val="808080"/>
        </w:rPr>
        <w:t>tap</w:t>
      </w:r>
      <w:r>
        <w:rPr>
          <w:color w:val="808080"/>
          <w:spacing w:val="-6"/>
        </w:rPr>
        <w:t> </w:t>
      </w:r>
      <w:r>
        <w:rPr>
          <w:color w:val="808080"/>
        </w:rPr>
        <w:t>here</w:t>
      </w:r>
      <w:r>
        <w:rPr>
          <w:color w:val="808080"/>
          <w:spacing w:val="-5"/>
        </w:rPr>
        <w:t> </w:t>
      </w:r>
      <w:r>
        <w:rPr>
          <w:color w:val="808080"/>
        </w:rPr>
        <w:t>to</w:t>
      </w:r>
      <w:r>
        <w:rPr>
          <w:color w:val="808080"/>
          <w:spacing w:val="-5"/>
        </w:rPr>
        <w:t> </w:t>
      </w:r>
      <w:r>
        <w:rPr>
          <w:color w:val="808080"/>
        </w:rPr>
        <w:t>enter</w:t>
      </w:r>
      <w:r>
        <w:rPr>
          <w:color w:val="808080"/>
          <w:spacing w:val="-5"/>
        </w:rPr>
        <w:t> </w:t>
      </w:r>
      <w:r>
        <w:rPr>
          <w:color w:val="808080"/>
          <w:spacing w:val="-2"/>
        </w:rPr>
        <w:t>text.</w:t>
      </w:r>
    </w:p>
    <w:p>
      <w:pPr>
        <w:pStyle w:val="BodyText"/>
        <w:rPr>
          <w:sz w:val="21"/>
        </w:rPr>
      </w:pPr>
      <w:r>
        <w:rPr/>
        <mc:AlternateContent>
          <mc:Choice Requires="wps">
            <w:drawing>
              <wp:anchor distT="0" distB="0" distL="0" distR="0" allowOverlap="1" layoutInCell="1" locked="0" behindDoc="1" simplePos="0" relativeHeight="487587840">
                <wp:simplePos x="0" y="0"/>
                <wp:positionH relativeFrom="page">
                  <wp:posOffset>4025900</wp:posOffset>
                </wp:positionH>
                <wp:positionV relativeFrom="paragraph">
                  <wp:posOffset>169010</wp:posOffset>
                </wp:positionV>
                <wp:extent cx="355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355600" cy="1270"/>
                        </a:xfrm>
                        <a:custGeom>
                          <a:avLst/>
                          <a:gdLst/>
                          <a:ahLst/>
                          <a:cxnLst/>
                          <a:rect l="l" t="t" r="r" b="b"/>
                          <a:pathLst>
                            <a:path w="355600" h="0">
                              <a:moveTo>
                                <a:pt x="0" y="0"/>
                              </a:moveTo>
                              <a:lnTo>
                                <a:pt x="355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7pt;margin-top:13.30792pt;width:28pt;height:.1pt;mso-position-horizontal-relative:page;mso-position-vertical-relative:paragraph;z-index:-15728640;mso-wrap-distance-left:0;mso-wrap-distance-right:0" id="docshape4" coordorigin="6340,266" coordsize="560,0" path="m6340,266l6900,266e" filled="false" stroked="true" strokeweight="1.0pt" strokecolor="#000000">
                <v:path arrowok="t"/>
                <v:stroke dashstyle="solid"/>
                <w10:wrap type="topAndBottom"/>
              </v:shape>
            </w:pict>
          </mc:Fallback>
        </mc:AlternateContent>
      </w:r>
    </w:p>
    <w:p>
      <w:pPr>
        <w:pStyle w:val="BodyText"/>
        <w:spacing w:before="80"/>
        <w:ind w:left="6100"/>
      </w:pPr>
      <w:r>
        <w:rPr/>
        <w:t>Primary</w:t>
      </w:r>
      <w:r>
        <w:rPr>
          <w:spacing w:val="-6"/>
        </w:rPr>
        <w:t> </w:t>
      </w:r>
      <w:r>
        <w:rPr/>
        <w:t>Contact</w:t>
      </w:r>
      <w:r>
        <w:rPr>
          <w:spacing w:val="-4"/>
        </w:rPr>
        <w:t> </w:t>
      </w:r>
      <w:r>
        <w:rPr/>
        <w:t>Name:</w:t>
      </w:r>
      <w:r>
        <w:rPr>
          <w:spacing w:val="64"/>
        </w:rPr>
        <w:t> </w:t>
      </w:r>
      <w:r>
        <w:rPr>
          <w:color w:val="808080"/>
        </w:rPr>
        <w:t>Click</w:t>
      </w:r>
      <w:r>
        <w:rPr>
          <w:color w:val="808080"/>
          <w:spacing w:val="-4"/>
        </w:rPr>
        <w:t> </w:t>
      </w:r>
      <w:r>
        <w:rPr>
          <w:color w:val="808080"/>
        </w:rPr>
        <w:t>or</w:t>
      </w:r>
      <w:r>
        <w:rPr>
          <w:color w:val="808080"/>
          <w:spacing w:val="-4"/>
        </w:rPr>
        <w:t> </w:t>
      </w:r>
      <w:r>
        <w:rPr>
          <w:color w:val="808080"/>
        </w:rPr>
        <w:t>tap</w:t>
      </w:r>
      <w:r>
        <w:rPr>
          <w:color w:val="808080"/>
          <w:spacing w:val="-4"/>
        </w:rPr>
        <w:t> </w:t>
      </w:r>
      <w:r>
        <w:rPr>
          <w:color w:val="808080"/>
        </w:rPr>
        <w:t>here</w:t>
      </w:r>
      <w:r>
        <w:rPr>
          <w:color w:val="808080"/>
          <w:spacing w:val="-4"/>
        </w:rPr>
        <w:t> </w:t>
      </w:r>
      <w:r>
        <w:rPr>
          <w:color w:val="808080"/>
        </w:rPr>
        <w:t>to</w:t>
      </w:r>
      <w:r>
        <w:rPr>
          <w:color w:val="808080"/>
          <w:spacing w:val="-4"/>
        </w:rPr>
        <w:t> </w:t>
      </w:r>
      <w:r>
        <w:rPr>
          <w:color w:val="808080"/>
        </w:rPr>
        <w:t>enter</w:t>
      </w:r>
      <w:r>
        <w:rPr>
          <w:color w:val="808080"/>
          <w:spacing w:val="-4"/>
        </w:rPr>
        <w:t> </w:t>
      </w:r>
      <w:r>
        <w:rPr>
          <w:color w:val="808080"/>
          <w:spacing w:val="-2"/>
        </w:rPr>
        <w:t>text.</w:t>
      </w:r>
    </w:p>
    <w:p>
      <w:pPr>
        <w:pStyle w:val="BodyText"/>
        <w:spacing w:before="2"/>
        <w:rPr>
          <w:sz w:val="6"/>
        </w:rPr>
      </w:pPr>
      <w:r>
        <w:rPr/>
        <w:drawing>
          <wp:anchor distT="0" distB="0" distL="0" distR="0" allowOverlap="1" layoutInCell="1" locked="0" behindDoc="1" simplePos="0" relativeHeight="487588352">
            <wp:simplePos x="0" y="0"/>
            <wp:positionH relativeFrom="page">
              <wp:posOffset>466725</wp:posOffset>
            </wp:positionH>
            <wp:positionV relativeFrom="paragraph">
              <wp:posOffset>60463</wp:posOffset>
            </wp:positionV>
            <wp:extent cx="7020877" cy="1069848"/>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7020877" cy="1069848"/>
                    </a:xfrm>
                    <a:prstGeom prst="rect">
                      <a:avLst/>
                    </a:prstGeom>
                  </pic:spPr>
                </pic:pic>
              </a:graphicData>
            </a:graphic>
          </wp:anchor>
        </w:drawing>
      </w: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1306208</wp:posOffset>
                </wp:positionV>
                <wp:extent cx="152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52400" cy="1270"/>
                        </a:xfrm>
                        <a:custGeom>
                          <a:avLst/>
                          <a:gdLst/>
                          <a:ahLst/>
                          <a:cxnLst/>
                          <a:rect l="l" t="t" r="r" b="b"/>
                          <a:pathLst>
                            <a:path w="152400" h="0">
                              <a:moveTo>
                                <a:pt x="0" y="0"/>
                              </a:moveTo>
                              <a:lnTo>
                                <a:pt x="15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02.851082pt;width:12pt;height:.1pt;mso-position-horizontal-relative:page;mso-position-vertical-relative:paragraph;z-index:-15727616;mso-wrap-distance-left:0;mso-wrap-distance-right:0" id="docshape5" coordorigin="720,2057" coordsize="240,0" path="m720,2057l960,2057e" filled="false" stroked="true" strokeweight="1.0pt" strokecolor="#000000">
                <v:path arrowok="t"/>
                <v:stroke dashstyle="solid"/>
                <w10:wrap type="topAndBottom"/>
              </v:shape>
            </w:pict>
          </mc:Fallback>
        </mc:AlternateContent>
      </w:r>
    </w:p>
    <w:p>
      <w:pPr>
        <w:pStyle w:val="BodyText"/>
      </w:pPr>
    </w:p>
    <w:p>
      <w:pPr>
        <w:pStyle w:val="BodyText"/>
        <w:rPr>
          <w:sz w:val="24"/>
        </w:rPr>
      </w:pPr>
    </w:p>
    <w:p>
      <w:pPr>
        <w:pStyle w:val="BodyText"/>
        <w:spacing w:before="4"/>
        <w:rPr>
          <w:sz w:val="33"/>
        </w:rPr>
      </w:pPr>
    </w:p>
    <w:p>
      <w:pPr>
        <w:spacing w:line="276" w:lineRule="auto" w:before="0"/>
        <w:ind w:left="340" w:right="541" w:firstLine="0"/>
        <w:jc w:val="left"/>
        <w:rPr>
          <w:i/>
          <w:sz w:val="22"/>
        </w:rPr>
      </w:pPr>
      <w:r>
        <w:rPr>
          <w:i/>
          <w:sz w:val="22"/>
        </w:rPr>
        <w:t>The</w:t>
      </w:r>
      <w:r>
        <w:rPr>
          <w:i/>
          <w:spacing w:val="-4"/>
          <w:sz w:val="22"/>
        </w:rPr>
        <w:t> </w:t>
      </w:r>
      <w:r>
        <w:rPr>
          <w:i/>
          <w:sz w:val="22"/>
        </w:rPr>
        <w:t>Climate</w:t>
      </w:r>
      <w:r>
        <w:rPr>
          <w:i/>
          <w:spacing w:val="-4"/>
          <w:sz w:val="22"/>
        </w:rPr>
        <w:t> </w:t>
      </w:r>
      <w:r>
        <w:rPr>
          <w:i/>
          <w:sz w:val="22"/>
        </w:rPr>
        <w:t>Registry</w:t>
      </w:r>
      <w:r>
        <w:rPr>
          <w:i/>
          <w:spacing w:val="-4"/>
          <w:sz w:val="22"/>
        </w:rPr>
        <w:t> </w:t>
      </w:r>
      <w:r>
        <w:rPr>
          <w:i/>
          <w:sz w:val="22"/>
        </w:rPr>
        <w:t>has</w:t>
      </w:r>
      <w:r>
        <w:rPr>
          <w:i/>
          <w:spacing w:val="-4"/>
          <w:sz w:val="22"/>
        </w:rPr>
        <w:t> </w:t>
      </w:r>
      <w:r>
        <w:rPr>
          <w:i/>
          <w:sz w:val="22"/>
        </w:rPr>
        <w:t>worked</w:t>
      </w:r>
      <w:r>
        <w:rPr>
          <w:i/>
          <w:spacing w:val="-4"/>
          <w:sz w:val="22"/>
        </w:rPr>
        <w:t> </w:t>
      </w:r>
      <w:r>
        <w:rPr>
          <w:i/>
          <w:sz w:val="22"/>
        </w:rPr>
        <w:t>to</w:t>
      </w:r>
      <w:r>
        <w:rPr>
          <w:i/>
          <w:spacing w:val="-4"/>
          <w:sz w:val="22"/>
        </w:rPr>
        <w:t> </w:t>
      </w:r>
      <w:r>
        <w:rPr>
          <w:i/>
          <w:sz w:val="22"/>
        </w:rPr>
        <w:t>incentivize,</w:t>
      </w:r>
      <w:r>
        <w:rPr>
          <w:i/>
          <w:spacing w:val="-4"/>
          <w:sz w:val="22"/>
        </w:rPr>
        <w:t> </w:t>
      </w:r>
      <w:r>
        <w:rPr>
          <w:i/>
          <w:sz w:val="22"/>
        </w:rPr>
        <w:t>recognize,</w:t>
      </w:r>
      <w:r>
        <w:rPr>
          <w:i/>
          <w:spacing w:val="-4"/>
          <w:sz w:val="22"/>
        </w:rPr>
        <w:t> </w:t>
      </w:r>
      <w:r>
        <w:rPr>
          <w:i/>
          <w:sz w:val="22"/>
        </w:rPr>
        <w:t>and</w:t>
      </w:r>
      <w:r>
        <w:rPr>
          <w:i/>
          <w:spacing w:val="-4"/>
          <w:sz w:val="22"/>
        </w:rPr>
        <w:t> </w:t>
      </w:r>
      <w:r>
        <w:rPr>
          <w:i/>
          <w:sz w:val="22"/>
        </w:rPr>
        <w:t>highlight</w:t>
      </w:r>
      <w:r>
        <w:rPr>
          <w:i/>
          <w:spacing w:val="-4"/>
          <w:sz w:val="22"/>
        </w:rPr>
        <w:t> </w:t>
      </w:r>
      <w:r>
        <w:rPr>
          <w:i/>
          <w:sz w:val="22"/>
        </w:rPr>
        <w:t>actions</w:t>
      </w:r>
      <w:r>
        <w:rPr>
          <w:i/>
          <w:spacing w:val="-4"/>
          <w:sz w:val="22"/>
        </w:rPr>
        <w:t> </w:t>
      </w:r>
      <w:r>
        <w:rPr>
          <w:i/>
          <w:sz w:val="22"/>
        </w:rPr>
        <w:t>that</w:t>
      </w:r>
      <w:r>
        <w:rPr>
          <w:i/>
          <w:spacing w:val="-4"/>
          <w:sz w:val="22"/>
        </w:rPr>
        <w:t> </w:t>
      </w:r>
      <w:r>
        <w:rPr>
          <w:i/>
          <w:sz w:val="22"/>
        </w:rPr>
        <w:t>go</w:t>
      </w:r>
      <w:r>
        <w:rPr>
          <w:i/>
          <w:spacing w:val="-4"/>
          <w:sz w:val="22"/>
        </w:rPr>
        <w:t> </w:t>
      </w:r>
      <w:r>
        <w:rPr>
          <w:i/>
          <w:sz w:val="22"/>
        </w:rPr>
        <w:t>beyond</w:t>
      </w:r>
      <w:r>
        <w:rPr>
          <w:i/>
          <w:spacing w:val="-4"/>
          <w:sz w:val="22"/>
        </w:rPr>
        <w:t> </w:t>
      </w:r>
      <w:r>
        <w:rPr>
          <w:i/>
          <w:sz w:val="22"/>
        </w:rPr>
        <w:t>business-as-usual</w:t>
      </w:r>
      <w:r>
        <w:rPr>
          <w:i/>
          <w:spacing w:val="-4"/>
          <w:sz w:val="22"/>
        </w:rPr>
        <w:t> </w:t>
      </w:r>
      <w:r>
        <w:rPr>
          <w:i/>
          <w:sz w:val="22"/>
        </w:rPr>
        <w:t>in</w:t>
      </w:r>
      <w:r>
        <w:rPr>
          <w:i/>
          <w:spacing w:val="-4"/>
          <w:sz w:val="22"/>
        </w:rPr>
        <w:t> </w:t>
      </w:r>
      <w:r>
        <w:rPr>
          <w:i/>
          <w:sz w:val="22"/>
        </w:rPr>
        <w:t>the</w:t>
      </w:r>
      <w:r>
        <w:rPr>
          <w:i/>
          <w:sz w:val="22"/>
        </w:rPr>
        <w:t> management and reduction of greenhouse gas (GHG) emissions both in internal operations and throughout the value </w:t>
      </w:r>
      <w:r>
        <w:rPr>
          <w:i/>
          <w:spacing w:val="-2"/>
          <w:sz w:val="22"/>
        </w:rPr>
        <w:t>chain.</w:t>
      </w:r>
    </w:p>
    <w:p>
      <w:pPr>
        <w:pStyle w:val="BodyText"/>
        <w:rPr>
          <w:i/>
          <w:sz w:val="24"/>
        </w:rPr>
      </w:pPr>
    </w:p>
    <w:p>
      <w:pPr>
        <w:spacing w:before="204"/>
        <w:ind w:left="340" w:right="0" w:firstLine="0"/>
        <w:jc w:val="left"/>
        <w:rPr>
          <w:b/>
          <w:sz w:val="24"/>
        </w:rPr>
      </w:pPr>
      <w:r>
        <w:rPr>
          <w:b/>
          <w:color w:val="2E3180"/>
          <w:sz w:val="24"/>
        </w:rPr>
        <w:t>Value</w:t>
      </w:r>
      <w:r>
        <w:rPr>
          <w:b/>
          <w:color w:val="2E3180"/>
          <w:spacing w:val="-10"/>
          <w:sz w:val="24"/>
        </w:rPr>
        <w:t> </w:t>
      </w:r>
      <w:r>
        <w:rPr>
          <w:b/>
          <w:color w:val="2E3180"/>
          <w:sz w:val="24"/>
        </w:rPr>
        <w:t>Chain</w:t>
      </w:r>
      <w:r>
        <w:rPr>
          <w:b/>
          <w:color w:val="2E3180"/>
          <w:spacing w:val="-8"/>
          <w:sz w:val="24"/>
        </w:rPr>
        <w:t> </w:t>
      </w:r>
      <w:r>
        <w:rPr>
          <w:b/>
          <w:color w:val="2E3180"/>
          <w:sz w:val="24"/>
        </w:rPr>
        <w:t>Leadership</w:t>
      </w:r>
      <w:r>
        <w:rPr>
          <w:b/>
          <w:color w:val="2E3180"/>
          <w:spacing w:val="-7"/>
          <w:sz w:val="24"/>
        </w:rPr>
        <w:t> </w:t>
      </w:r>
      <w:r>
        <w:rPr>
          <w:b/>
          <w:color w:val="2E3180"/>
          <w:spacing w:val="-2"/>
          <w:sz w:val="24"/>
        </w:rPr>
        <w:t>Award</w:t>
      </w:r>
    </w:p>
    <w:p>
      <w:pPr>
        <w:spacing w:line="276" w:lineRule="auto" w:before="42"/>
        <w:ind w:left="340" w:right="541" w:firstLine="0"/>
        <w:jc w:val="left"/>
        <w:rPr>
          <w:i/>
          <w:sz w:val="24"/>
        </w:rPr>
      </w:pPr>
      <w:r>
        <w:rPr>
          <w:color w:val="2E3180"/>
          <w:sz w:val="24"/>
        </w:rPr>
        <w:t>Recognizes organizations that have their own comprehensive greenhouse gas inventories and aggressive emissions</w:t>
      </w:r>
      <w:r>
        <w:rPr>
          <w:color w:val="2E3180"/>
          <w:spacing w:val="-3"/>
          <w:sz w:val="24"/>
        </w:rPr>
        <w:t> </w:t>
      </w:r>
      <w:r>
        <w:rPr>
          <w:color w:val="2E3180"/>
          <w:sz w:val="24"/>
        </w:rPr>
        <w:t>reduction</w:t>
      </w:r>
      <w:r>
        <w:rPr>
          <w:color w:val="2E3180"/>
          <w:spacing w:val="-3"/>
          <w:sz w:val="24"/>
        </w:rPr>
        <w:t> </w:t>
      </w:r>
      <w:r>
        <w:rPr>
          <w:color w:val="2E3180"/>
          <w:sz w:val="24"/>
        </w:rPr>
        <w:t>goals</w:t>
      </w:r>
      <w:r>
        <w:rPr>
          <w:color w:val="2E3180"/>
          <w:spacing w:val="-3"/>
          <w:sz w:val="24"/>
        </w:rPr>
        <w:t> </w:t>
      </w:r>
      <w:r>
        <w:rPr>
          <w:color w:val="2E3180"/>
          <w:sz w:val="24"/>
        </w:rPr>
        <w:t>and</w:t>
      </w:r>
      <w:r>
        <w:rPr>
          <w:color w:val="2E3180"/>
          <w:spacing w:val="-3"/>
          <w:sz w:val="24"/>
        </w:rPr>
        <w:t> </w:t>
      </w:r>
      <w:r>
        <w:rPr>
          <w:color w:val="2E3180"/>
          <w:sz w:val="24"/>
        </w:rPr>
        <w:t>demonstrate</w:t>
      </w:r>
      <w:r>
        <w:rPr>
          <w:color w:val="2E3180"/>
          <w:spacing w:val="-3"/>
          <w:sz w:val="24"/>
        </w:rPr>
        <w:t> </w:t>
      </w:r>
      <w:r>
        <w:rPr>
          <w:color w:val="2E3180"/>
          <w:sz w:val="24"/>
        </w:rPr>
        <w:t>they</w:t>
      </w:r>
      <w:r>
        <w:rPr>
          <w:color w:val="2E3180"/>
          <w:spacing w:val="-3"/>
          <w:sz w:val="24"/>
        </w:rPr>
        <w:t> </w:t>
      </w:r>
      <w:r>
        <w:rPr>
          <w:color w:val="2E3180"/>
          <w:sz w:val="24"/>
        </w:rPr>
        <w:t>are</w:t>
      </w:r>
      <w:r>
        <w:rPr>
          <w:color w:val="2E3180"/>
          <w:spacing w:val="-3"/>
          <w:sz w:val="24"/>
        </w:rPr>
        <w:t> </w:t>
      </w:r>
      <w:r>
        <w:rPr>
          <w:color w:val="2E3180"/>
          <w:sz w:val="24"/>
        </w:rPr>
        <w:t>at</w:t>
      </w:r>
      <w:r>
        <w:rPr>
          <w:color w:val="2E3180"/>
          <w:spacing w:val="-3"/>
          <w:sz w:val="24"/>
        </w:rPr>
        <w:t> </w:t>
      </w:r>
      <w:r>
        <w:rPr>
          <w:color w:val="2E3180"/>
          <w:sz w:val="24"/>
        </w:rPr>
        <w:t>the</w:t>
      </w:r>
      <w:r>
        <w:rPr>
          <w:color w:val="2E3180"/>
          <w:spacing w:val="-3"/>
          <w:sz w:val="24"/>
        </w:rPr>
        <w:t> </w:t>
      </w:r>
      <w:r>
        <w:rPr>
          <w:color w:val="2E3180"/>
          <w:sz w:val="24"/>
        </w:rPr>
        <w:t>leading</w:t>
      </w:r>
      <w:r>
        <w:rPr>
          <w:color w:val="2E3180"/>
          <w:spacing w:val="-3"/>
          <w:sz w:val="24"/>
        </w:rPr>
        <w:t> </w:t>
      </w:r>
      <w:r>
        <w:rPr>
          <w:color w:val="2E3180"/>
          <w:sz w:val="24"/>
        </w:rPr>
        <w:t>edge</w:t>
      </w:r>
      <w:r>
        <w:rPr>
          <w:color w:val="2E3180"/>
          <w:spacing w:val="-3"/>
          <w:sz w:val="24"/>
        </w:rPr>
        <w:t> </w:t>
      </w:r>
      <w:r>
        <w:rPr>
          <w:color w:val="2E3180"/>
          <w:sz w:val="24"/>
        </w:rPr>
        <w:t>of</w:t>
      </w:r>
      <w:r>
        <w:rPr>
          <w:color w:val="2E3180"/>
          <w:spacing w:val="-3"/>
          <w:sz w:val="24"/>
        </w:rPr>
        <w:t> </w:t>
      </w:r>
      <w:r>
        <w:rPr>
          <w:color w:val="2E3180"/>
          <w:sz w:val="24"/>
        </w:rPr>
        <w:t>managing</w:t>
      </w:r>
      <w:r>
        <w:rPr>
          <w:color w:val="2E3180"/>
          <w:spacing w:val="-3"/>
          <w:sz w:val="24"/>
        </w:rPr>
        <w:t> </w:t>
      </w:r>
      <w:r>
        <w:rPr>
          <w:color w:val="2E3180"/>
          <w:sz w:val="24"/>
        </w:rPr>
        <w:t>greenhouse</w:t>
      </w:r>
      <w:r>
        <w:rPr>
          <w:color w:val="2E3180"/>
          <w:spacing w:val="-3"/>
          <w:sz w:val="24"/>
        </w:rPr>
        <w:t> </w:t>
      </w:r>
      <w:r>
        <w:rPr>
          <w:color w:val="2E3180"/>
          <w:sz w:val="24"/>
        </w:rPr>
        <w:t>gas</w:t>
      </w:r>
      <w:r>
        <w:rPr>
          <w:color w:val="2E3180"/>
          <w:spacing w:val="-3"/>
          <w:sz w:val="24"/>
        </w:rPr>
        <w:t> </w:t>
      </w:r>
      <w:r>
        <w:rPr>
          <w:color w:val="2E3180"/>
          <w:sz w:val="24"/>
        </w:rPr>
        <w:t>emissions in their organizational value chains. The Value Chain Leadership Award highlights exceptional commitment, initiatives, performance, and outcomes focused on scope 3 emissions. </w:t>
      </w:r>
      <w:r>
        <w:rPr>
          <w:i/>
          <w:color w:val="2E3180"/>
          <w:sz w:val="24"/>
        </w:rPr>
        <w:t>Please see the Minimum eligibility</w:t>
      </w:r>
      <w:r>
        <w:rPr>
          <w:i/>
          <w:color w:val="2E3180"/>
          <w:sz w:val="24"/>
        </w:rPr>
        <w:t> requirements in the Appendix.</w:t>
      </w:r>
    </w:p>
    <w:p>
      <w:pPr>
        <w:pStyle w:val="BodyText"/>
        <w:spacing w:before="3"/>
        <w:rPr>
          <w:i/>
          <w:sz w:val="31"/>
        </w:rPr>
      </w:pPr>
    </w:p>
    <w:p>
      <w:pPr>
        <w:spacing w:before="0"/>
        <w:ind w:left="340" w:right="0" w:firstLine="0"/>
        <w:jc w:val="left"/>
        <w:rPr>
          <w:b/>
          <w:sz w:val="24"/>
        </w:rPr>
      </w:pPr>
      <w:r>
        <w:rPr>
          <w:color w:val="2E3180"/>
          <w:sz w:val="24"/>
        </w:rPr>
        <w:t>DEADLINE to submit application is </w:t>
      </w:r>
      <w:r>
        <w:rPr>
          <w:b/>
          <w:color w:val="2E3180"/>
          <w:sz w:val="24"/>
        </w:rPr>
        <w:t>January 12, </w:t>
      </w:r>
      <w:r>
        <w:rPr>
          <w:b/>
          <w:color w:val="2E3180"/>
          <w:spacing w:val="-2"/>
          <w:sz w:val="24"/>
        </w:rPr>
        <w:t>2024.</w:t>
      </w:r>
    </w:p>
    <w:p>
      <w:pPr>
        <w:pStyle w:val="BodyText"/>
        <w:spacing w:before="5"/>
        <w:rPr>
          <w:b/>
          <w:sz w:val="19"/>
        </w:rPr>
      </w:pPr>
      <w:r>
        <w:rPr/>
        <mc:AlternateContent>
          <mc:Choice Requires="wps">
            <w:drawing>
              <wp:anchor distT="0" distB="0" distL="0" distR="0" allowOverlap="1" layoutInCell="1" locked="0" behindDoc="1" simplePos="0" relativeHeight="487589376">
                <wp:simplePos x="0" y="0"/>
                <wp:positionH relativeFrom="page">
                  <wp:posOffset>463550</wp:posOffset>
                </wp:positionH>
                <wp:positionV relativeFrom="paragraph">
                  <wp:posOffset>163521</wp:posOffset>
                </wp:positionV>
                <wp:extent cx="7086600" cy="276860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7086600" cy="2768600"/>
                        </a:xfrm>
                        <a:prstGeom prst="rect">
                          <a:avLst/>
                        </a:prstGeom>
                        <a:ln w="12700">
                          <a:solidFill>
                            <a:srgbClr val="4E81BD"/>
                          </a:solidFill>
                          <a:prstDash val="solid"/>
                        </a:ln>
                      </wps:spPr>
                      <wps:txbx>
                        <w:txbxContent>
                          <w:p>
                            <w:pPr>
                              <w:spacing w:before="206"/>
                              <w:ind w:left="99" w:right="29" w:firstLine="0"/>
                              <w:jc w:val="left"/>
                              <w:rPr>
                                <w:b/>
                                <w:sz w:val="24"/>
                              </w:rPr>
                            </w:pPr>
                            <w:r>
                              <w:rPr>
                                <w:b/>
                                <w:color w:val="38934A"/>
                                <w:sz w:val="24"/>
                              </w:rPr>
                              <w:t>Instructions &amp; Guidance</w:t>
                            </w:r>
                            <w:r>
                              <w:rPr>
                                <w:color w:val="38934A"/>
                                <w:sz w:val="24"/>
                              </w:rPr>
                              <w:t>: Please answer all questions and note that fields will expand to the designated maximum character limit. Once the form is completed, save it to your computer and submit a copy of the application</w:t>
                            </w:r>
                            <w:r>
                              <w:rPr>
                                <w:color w:val="38934A"/>
                                <w:spacing w:val="-3"/>
                                <w:sz w:val="24"/>
                              </w:rPr>
                              <w:t> </w:t>
                            </w:r>
                            <w:r>
                              <w:rPr>
                                <w:color w:val="38934A"/>
                                <w:sz w:val="24"/>
                              </w:rPr>
                              <w:t>and</w:t>
                            </w:r>
                            <w:r>
                              <w:rPr>
                                <w:color w:val="38934A"/>
                                <w:spacing w:val="-3"/>
                                <w:sz w:val="24"/>
                              </w:rPr>
                              <w:t> </w:t>
                            </w:r>
                            <w:r>
                              <w:rPr>
                                <w:color w:val="38934A"/>
                                <w:sz w:val="24"/>
                              </w:rPr>
                              <w:t>the</w:t>
                            </w:r>
                            <w:r>
                              <w:rPr>
                                <w:color w:val="38934A"/>
                                <w:spacing w:val="-3"/>
                                <w:sz w:val="24"/>
                              </w:rPr>
                              <w:t> </w:t>
                            </w:r>
                            <w:r>
                              <w:rPr>
                                <w:color w:val="38934A"/>
                                <w:sz w:val="24"/>
                              </w:rPr>
                              <w:t>required</w:t>
                            </w:r>
                            <w:r>
                              <w:rPr>
                                <w:color w:val="38934A"/>
                                <w:spacing w:val="-3"/>
                                <w:sz w:val="24"/>
                              </w:rPr>
                              <w:t> </w:t>
                            </w:r>
                            <w:r>
                              <w:rPr>
                                <w:color w:val="38934A"/>
                                <w:sz w:val="24"/>
                              </w:rPr>
                              <w:t>supporting</w:t>
                            </w:r>
                            <w:r>
                              <w:rPr>
                                <w:color w:val="38934A"/>
                                <w:spacing w:val="-3"/>
                                <w:sz w:val="24"/>
                              </w:rPr>
                              <w:t> </w:t>
                            </w:r>
                            <w:r>
                              <w:rPr>
                                <w:color w:val="38934A"/>
                                <w:sz w:val="24"/>
                              </w:rPr>
                              <w:t>documentation</w:t>
                            </w:r>
                            <w:r>
                              <w:rPr>
                                <w:color w:val="38934A"/>
                                <w:spacing w:val="-3"/>
                                <w:sz w:val="24"/>
                              </w:rPr>
                              <w:t> </w:t>
                            </w:r>
                            <w:r>
                              <w:rPr>
                                <w:color w:val="38934A"/>
                                <w:sz w:val="24"/>
                              </w:rPr>
                              <w:t>via</w:t>
                            </w:r>
                            <w:r>
                              <w:rPr>
                                <w:color w:val="38934A"/>
                                <w:spacing w:val="-3"/>
                                <w:sz w:val="24"/>
                              </w:rPr>
                              <w:t> </w:t>
                            </w:r>
                            <w:r>
                              <w:rPr>
                                <w:color w:val="38934A"/>
                                <w:sz w:val="24"/>
                              </w:rPr>
                              <w:t>the</w:t>
                            </w:r>
                            <w:r>
                              <w:rPr>
                                <w:color w:val="38934A"/>
                                <w:spacing w:val="-3"/>
                                <w:sz w:val="24"/>
                              </w:rPr>
                              <w:t> </w:t>
                            </w:r>
                            <w:hyperlink r:id="rId10">
                              <w:r>
                                <w:rPr>
                                  <w:color w:val="1154CC"/>
                                  <w:sz w:val="24"/>
                                  <w:u w:val="thick" w:color="1154CC"/>
                                </w:rPr>
                                <w:t>online</w:t>
                              </w:r>
                              <w:r>
                                <w:rPr>
                                  <w:color w:val="1154CC"/>
                                  <w:spacing w:val="-3"/>
                                  <w:sz w:val="24"/>
                                  <w:u w:val="thick" w:color="1154CC"/>
                                </w:rPr>
                                <w:t> </w:t>
                              </w:r>
                              <w:r>
                                <w:rPr>
                                  <w:color w:val="1154CC"/>
                                  <w:sz w:val="24"/>
                                  <w:u w:val="thick" w:color="1154CC"/>
                                </w:rPr>
                                <w:t>CLA</w:t>
                              </w:r>
                              <w:r>
                                <w:rPr>
                                  <w:color w:val="1154CC"/>
                                  <w:spacing w:val="-3"/>
                                  <w:sz w:val="24"/>
                                  <w:u w:val="thick" w:color="1154CC"/>
                                </w:rPr>
                                <w:t> </w:t>
                              </w:r>
                              <w:r>
                                <w:rPr>
                                  <w:color w:val="1154CC"/>
                                  <w:sz w:val="24"/>
                                  <w:u w:val="thick" w:color="1154CC"/>
                                </w:rPr>
                                <w:t>SmarterSelect</w:t>
                              </w:r>
                              <w:r>
                                <w:rPr>
                                  <w:color w:val="1154CC"/>
                                  <w:spacing w:val="-3"/>
                                  <w:sz w:val="24"/>
                                  <w:u w:val="thick" w:color="1154CC"/>
                                </w:rPr>
                                <w:t> </w:t>
                              </w:r>
                              <w:r>
                                <w:rPr>
                                  <w:color w:val="1154CC"/>
                                  <w:sz w:val="24"/>
                                  <w:u w:val="thick" w:color="1154CC"/>
                                </w:rPr>
                                <w:t>portal</w:t>
                              </w:r>
                            </w:hyperlink>
                            <w:r>
                              <w:rPr>
                                <w:color w:val="1154CC"/>
                                <w:spacing w:val="-3"/>
                                <w:sz w:val="24"/>
                              </w:rPr>
                              <w:t> </w:t>
                            </w:r>
                            <w:r>
                              <w:rPr>
                                <w:color w:val="38934A"/>
                                <w:sz w:val="24"/>
                              </w:rPr>
                              <w:t>by</w:t>
                            </w:r>
                            <w:r>
                              <w:rPr>
                                <w:color w:val="38934A"/>
                                <w:spacing w:val="-3"/>
                                <w:sz w:val="24"/>
                              </w:rPr>
                              <w:t> </w:t>
                            </w:r>
                            <w:r>
                              <w:rPr>
                                <w:color w:val="38934A"/>
                                <w:sz w:val="24"/>
                              </w:rPr>
                              <w:t>COB</w:t>
                            </w:r>
                            <w:r>
                              <w:rPr>
                                <w:color w:val="38934A"/>
                                <w:spacing w:val="-3"/>
                                <w:sz w:val="24"/>
                              </w:rPr>
                              <w:t> </w:t>
                            </w:r>
                            <w:r>
                              <w:rPr>
                                <w:color w:val="38934A"/>
                                <w:sz w:val="24"/>
                              </w:rPr>
                              <w:t>on </w:t>
                            </w:r>
                            <w:r>
                              <w:rPr>
                                <w:b/>
                                <w:color w:val="38934A"/>
                                <w:sz w:val="24"/>
                              </w:rPr>
                              <w:t>January 12, 2024.</w:t>
                            </w:r>
                          </w:p>
                          <w:p>
                            <w:pPr>
                              <w:pStyle w:val="BodyText"/>
                              <w:rPr>
                                <w:b/>
                                <w:sz w:val="24"/>
                              </w:rPr>
                            </w:pPr>
                          </w:p>
                          <w:p>
                            <w:pPr>
                              <w:numPr>
                                <w:ilvl w:val="0"/>
                                <w:numId w:val="1"/>
                              </w:numPr>
                              <w:tabs>
                                <w:tab w:pos="804" w:val="left" w:leader="none"/>
                              </w:tabs>
                              <w:spacing w:before="0"/>
                              <w:ind w:left="804" w:right="294" w:hanging="360"/>
                              <w:jc w:val="left"/>
                              <w:rPr>
                                <w:rFonts w:ascii="Arial"/>
                                <w:color w:val="38934A"/>
                                <w:sz w:val="24"/>
                              </w:rPr>
                            </w:pPr>
                            <w:r>
                              <w:rPr>
                                <w:b/>
                                <w:color w:val="38934A"/>
                                <w:sz w:val="24"/>
                              </w:rPr>
                              <w:t>Supporting</w:t>
                            </w:r>
                            <w:r>
                              <w:rPr>
                                <w:b/>
                                <w:color w:val="38934A"/>
                                <w:spacing w:val="-4"/>
                                <w:sz w:val="24"/>
                              </w:rPr>
                              <w:t> </w:t>
                            </w:r>
                            <w:r>
                              <w:rPr>
                                <w:b/>
                                <w:color w:val="38934A"/>
                                <w:sz w:val="24"/>
                              </w:rPr>
                              <w:t>Documentation</w:t>
                            </w:r>
                            <w:r>
                              <w:rPr>
                                <w:color w:val="38934A"/>
                                <w:sz w:val="24"/>
                              </w:rPr>
                              <w:t>:</w:t>
                            </w:r>
                            <w:r>
                              <w:rPr>
                                <w:color w:val="38934A"/>
                                <w:spacing w:val="-4"/>
                                <w:sz w:val="24"/>
                              </w:rPr>
                              <w:t> </w:t>
                            </w:r>
                            <w:r>
                              <w:rPr>
                                <w:color w:val="38934A"/>
                                <w:sz w:val="24"/>
                              </w:rPr>
                              <w:t>please</w:t>
                            </w:r>
                            <w:r>
                              <w:rPr>
                                <w:color w:val="38934A"/>
                                <w:spacing w:val="-4"/>
                                <w:sz w:val="24"/>
                              </w:rPr>
                              <w:t> </w:t>
                            </w:r>
                            <w:r>
                              <w:rPr>
                                <w:color w:val="38934A"/>
                                <w:sz w:val="24"/>
                              </w:rPr>
                              <w:t>ensure</w:t>
                            </w:r>
                            <w:r>
                              <w:rPr>
                                <w:color w:val="38934A"/>
                                <w:spacing w:val="-4"/>
                                <w:sz w:val="24"/>
                              </w:rPr>
                              <w:t> </w:t>
                            </w:r>
                            <w:r>
                              <w:rPr>
                                <w:color w:val="38934A"/>
                                <w:sz w:val="24"/>
                              </w:rPr>
                              <w:t>that</w:t>
                            </w:r>
                            <w:r>
                              <w:rPr>
                                <w:color w:val="38934A"/>
                                <w:spacing w:val="-4"/>
                                <w:sz w:val="24"/>
                              </w:rPr>
                              <w:t> </w:t>
                            </w:r>
                            <w:r>
                              <w:rPr>
                                <w:color w:val="38934A"/>
                                <w:sz w:val="24"/>
                              </w:rPr>
                              <w:t>all</w:t>
                            </w:r>
                            <w:r>
                              <w:rPr>
                                <w:color w:val="38934A"/>
                                <w:spacing w:val="-4"/>
                                <w:sz w:val="24"/>
                              </w:rPr>
                              <w:t> </w:t>
                            </w:r>
                            <w:r>
                              <w:rPr>
                                <w:color w:val="38934A"/>
                                <w:sz w:val="24"/>
                              </w:rPr>
                              <w:t>required</w:t>
                            </w:r>
                            <w:r>
                              <w:rPr>
                                <w:color w:val="38934A"/>
                                <w:spacing w:val="-4"/>
                                <w:sz w:val="24"/>
                              </w:rPr>
                              <w:t> </w:t>
                            </w:r>
                            <w:r>
                              <w:rPr>
                                <w:color w:val="38934A"/>
                                <w:sz w:val="24"/>
                              </w:rPr>
                              <w:t>supporting</w:t>
                            </w:r>
                            <w:r>
                              <w:rPr>
                                <w:color w:val="38934A"/>
                                <w:spacing w:val="-4"/>
                                <w:sz w:val="24"/>
                              </w:rPr>
                              <w:t> </w:t>
                            </w:r>
                            <w:r>
                              <w:rPr>
                                <w:color w:val="38934A"/>
                                <w:sz w:val="24"/>
                              </w:rPr>
                              <w:t>materials</w:t>
                            </w:r>
                            <w:r>
                              <w:rPr>
                                <w:color w:val="38934A"/>
                                <w:spacing w:val="-4"/>
                                <w:sz w:val="24"/>
                              </w:rPr>
                              <w:t> </w:t>
                            </w:r>
                            <w:r>
                              <w:rPr>
                                <w:color w:val="38934A"/>
                                <w:sz w:val="24"/>
                              </w:rPr>
                              <w:t>are</w:t>
                            </w:r>
                            <w:r>
                              <w:rPr>
                                <w:color w:val="38934A"/>
                                <w:spacing w:val="-4"/>
                                <w:sz w:val="24"/>
                              </w:rPr>
                              <w:t> </w:t>
                            </w:r>
                            <w:r>
                              <w:rPr>
                                <w:color w:val="38934A"/>
                                <w:sz w:val="24"/>
                              </w:rPr>
                              <w:t>included</w:t>
                            </w:r>
                            <w:r>
                              <w:rPr>
                                <w:color w:val="38934A"/>
                                <w:spacing w:val="-4"/>
                                <w:sz w:val="24"/>
                              </w:rPr>
                              <w:t> </w:t>
                            </w:r>
                            <w:r>
                              <w:rPr>
                                <w:color w:val="38934A"/>
                                <w:sz w:val="24"/>
                              </w:rPr>
                              <w:t>with</w:t>
                            </w:r>
                            <w:r>
                              <w:rPr>
                                <w:color w:val="38934A"/>
                                <w:spacing w:val="-4"/>
                                <w:sz w:val="24"/>
                              </w:rPr>
                              <w:t> </w:t>
                            </w:r>
                            <w:r>
                              <w:rPr>
                                <w:color w:val="38934A"/>
                                <w:sz w:val="24"/>
                              </w:rPr>
                              <w:t>your application submission.</w:t>
                            </w:r>
                          </w:p>
                          <w:p>
                            <w:pPr>
                              <w:spacing w:before="0"/>
                              <w:ind w:left="879" w:right="0" w:firstLine="0"/>
                              <w:jc w:val="left"/>
                              <w:rPr>
                                <w:i/>
                                <w:sz w:val="24"/>
                              </w:rPr>
                            </w:pPr>
                            <w:r>
                              <w:rPr>
                                <w:i/>
                                <w:color w:val="38934A"/>
                                <w:sz w:val="24"/>
                              </w:rPr>
                              <w:t>Note:</w:t>
                            </w:r>
                            <w:r>
                              <w:rPr>
                                <w:i/>
                                <w:color w:val="38934A"/>
                                <w:spacing w:val="-2"/>
                                <w:sz w:val="24"/>
                              </w:rPr>
                              <w:t> </w:t>
                            </w:r>
                            <w:r>
                              <w:rPr>
                                <w:i/>
                                <w:color w:val="38934A"/>
                                <w:sz w:val="24"/>
                              </w:rPr>
                              <w:t>See</w:t>
                            </w:r>
                            <w:r>
                              <w:rPr>
                                <w:i/>
                                <w:color w:val="38934A"/>
                                <w:spacing w:val="-2"/>
                                <w:sz w:val="24"/>
                              </w:rPr>
                              <w:t> </w:t>
                            </w:r>
                            <w:r>
                              <w:rPr>
                                <w:i/>
                                <w:color w:val="38934A"/>
                                <w:sz w:val="24"/>
                              </w:rPr>
                              <w:t>Section</w:t>
                            </w:r>
                            <w:r>
                              <w:rPr>
                                <w:i/>
                                <w:color w:val="38934A"/>
                                <w:spacing w:val="-2"/>
                                <w:sz w:val="24"/>
                              </w:rPr>
                              <w:t> </w:t>
                            </w:r>
                            <w:r>
                              <w:rPr>
                                <w:i/>
                                <w:color w:val="38934A"/>
                                <w:sz w:val="24"/>
                              </w:rPr>
                              <w:t>6</w:t>
                            </w:r>
                            <w:r>
                              <w:rPr>
                                <w:i/>
                                <w:color w:val="38934A"/>
                                <w:spacing w:val="-2"/>
                                <w:sz w:val="24"/>
                              </w:rPr>
                              <w:t> </w:t>
                            </w:r>
                            <w:r>
                              <w:rPr>
                                <w:i/>
                                <w:color w:val="38934A"/>
                                <w:sz w:val="24"/>
                              </w:rPr>
                              <w:t>for</w:t>
                            </w:r>
                            <w:r>
                              <w:rPr>
                                <w:i/>
                                <w:color w:val="38934A"/>
                                <w:spacing w:val="-1"/>
                                <w:sz w:val="24"/>
                              </w:rPr>
                              <w:t> </w:t>
                            </w:r>
                            <w:r>
                              <w:rPr>
                                <w:i/>
                                <w:color w:val="38934A"/>
                                <w:sz w:val="24"/>
                              </w:rPr>
                              <w:t>a</w:t>
                            </w:r>
                            <w:r>
                              <w:rPr>
                                <w:i/>
                                <w:color w:val="38934A"/>
                                <w:spacing w:val="-2"/>
                                <w:sz w:val="24"/>
                              </w:rPr>
                              <w:t> </w:t>
                            </w:r>
                            <w:r>
                              <w:rPr>
                                <w:i/>
                                <w:color w:val="38934A"/>
                                <w:sz w:val="24"/>
                              </w:rPr>
                              <w:t>complete</w:t>
                            </w:r>
                            <w:r>
                              <w:rPr>
                                <w:i/>
                                <w:color w:val="38934A"/>
                                <w:spacing w:val="-2"/>
                                <w:sz w:val="24"/>
                              </w:rPr>
                              <w:t> </w:t>
                            </w:r>
                            <w:r>
                              <w:rPr>
                                <w:i/>
                                <w:color w:val="38934A"/>
                                <w:sz w:val="24"/>
                              </w:rPr>
                              <w:t>list</w:t>
                            </w:r>
                            <w:r>
                              <w:rPr>
                                <w:i/>
                                <w:color w:val="38934A"/>
                                <w:spacing w:val="-2"/>
                                <w:sz w:val="24"/>
                              </w:rPr>
                              <w:t> </w:t>
                            </w:r>
                            <w:r>
                              <w:rPr>
                                <w:i/>
                                <w:color w:val="38934A"/>
                                <w:sz w:val="24"/>
                              </w:rPr>
                              <w:t>of</w:t>
                            </w:r>
                            <w:r>
                              <w:rPr>
                                <w:i/>
                                <w:color w:val="38934A"/>
                                <w:spacing w:val="-2"/>
                                <w:sz w:val="24"/>
                              </w:rPr>
                              <w:t> </w:t>
                            </w:r>
                            <w:r>
                              <w:rPr>
                                <w:i/>
                                <w:color w:val="38934A"/>
                                <w:sz w:val="24"/>
                              </w:rPr>
                              <w:t>required</w:t>
                            </w:r>
                            <w:r>
                              <w:rPr>
                                <w:i/>
                                <w:color w:val="38934A"/>
                                <w:spacing w:val="-1"/>
                                <w:sz w:val="24"/>
                              </w:rPr>
                              <w:t> </w:t>
                            </w:r>
                            <w:r>
                              <w:rPr>
                                <w:i/>
                                <w:color w:val="38934A"/>
                                <w:spacing w:val="-2"/>
                                <w:sz w:val="24"/>
                              </w:rPr>
                              <w:t>documents.</w:t>
                            </w:r>
                          </w:p>
                          <w:p>
                            <w:pPr>
                              <w:pStyle w:val="BodyText"/>
                              <w:rPr>
                                <w:i/>
                                <w:sz w:val="24"/>
                              </w:rPr>
                            </w:pPr>
                          </w:p>
                          <w:p>
                            <w:pPr>
                              <w:numPr>
                                <w:ilvl w:val="0"/>
                                <w:numId w:val="1"/>
                              </w:numPr>
                              <w:tabs>
                                <w:tab w:pos="819" w:val="left" w:leader="none"/>
                              </w:tabs>
                              <w:spacing w:before="0"/>
                              <w:ind w:left="819" w:right="505" w:hanging="360"/>
                              <w:jc w:val="left"/>
                              <w:rPr>
                                <w:rFonts w:ascii="Arial"/>
                                <w:color w:val="3380AA"/>
                                <w:sz w:val="24"/>
                              </w:rPr>
                            </w:pPr>
                            <w:r>
                              <w:rPr>
                                <w:b/>
                                <w:color w:val="38934A"/>
                                <w:sz w:val="24"/>
                              </w:rPr>
                              <w:t>Eligibility</w:t>
                            </w:r>
                            <w:r>
                              <w:rPr>
                                <w:b/>
                                <w:color w:val="38934A"/>
                                <w:spacing w:val="-3"/>
                                <w:sz w:val="24"/>
                              </w:rPr>
                              <w:t> </w:t>
                            </w:r>
                            <w:r>
                              <w:rPr>
                                <w:b/>
                                <w:color w:val="38934A"/>
                                <w:sz w:val="24"/>
                              </w:rPr>
                              <w:t>Requirements:</w:t>
                            </w:r>
                            <w:r>
                              <w:rPr>
                                <w:b/>
                                <w:color w:val="38934A"/>
                                <w:spacing w:val="-3"/>
                                <w:sz w:val="24"/>
                              </w:rPr>
                              <w:t> </w:t>
                            </w:r>
                            <w:r>
                              <w:rPr>
                                <w:color w:val="38934A"/>
                                <w:sz w:val="24"/>
                              </w:rPr>
                              <w:t>for</w:t>
                            </w:r>
                            <w:r>
                              <w:rPr>
                                <w:color w:val="38934A"/>
                                <w:spacing w:val="-3"/>
                                <w:sz w:val="24"/>
                              </w:rPr>
                              <w:t> </w:t>
                            </w:r>
                            <w:r>
                              <w:rPr>
                                <w:color w:val="38934A"/>
                                <w:sz w:val="24"/>
                              </w:rPr>
                              <w:t>a</w:t>
                            </w:r>
                            <w:r>
                              <w:rPr>
                                <w:color w:val="38934A"/>
                                <w:spacing w:val="-3"/>
                                <w:sz w:val="24"/>
                              </w:rPr>
                              <w:t> </w:t>
                            </w:r>
                            <w:r>
                              <w:rPr>
                                <w:color w:val="38934A"/>
                                <w:sz w:val="24"/>
                              </w:rPr>
                              <w:t>detailed</w:t>
                            </w:r>
                            <w:r>
                              <w:rPr>
                                <w:color w:val="38934A"/>
                                <w:spacing w:val="-3"/>
                                <w:sz w:val="24"/>
                              </w:rPr>
                              <w:t> </w:t>
                            </w:r>
                            <w:r>
                              <w:rPr>
                                <w:color w:val="38934A"/>
                                <w:sz w:val="24"/>
                              </w:rPr>
                              <w:t>list</w:t>
                            </w:r>
                            <w:r>
                              <w:rPr>
                                <w:color w:val="38934A"/>
                                <w:spacing w:val="-3"/>
                                <w:sz w:val="24"/>
                              </w:rPr>
                              <w:t> </w:t>
                            </w:r>
                            <w:r>
                              <w:rPr>
                                <w:color w:val="38934A"/>
                                <w:sz w:val="24"/>
                              </w:rPr>
                              <w:t>of</w:t>
                            </w:r>
                            <w:r>
                              <w:rPr>
                                <w:color w:val="38934A"/>
                                <w:spacing w:val="-3"/>
                                <w:sz w:val="24"/>
                              </w:rPr>
                              <w:t> </w:t>
                            </w:r>
                            <w:r>
                              <w:rPr>
                                <w:color w:val="38934A"/>
                                <w:sz w:val="24"/>
                              </w:rPr>
                              <w:t>applicant</w:t>
                            </w:r>
                            <w:r>
                              <w:rPr>
                                <w:color w:val="38934A"/>
                                <w:spacing w:val="-3"/>
                                <w:sz w:val="24"/>
                              </w:rPr>
                              <w:t> </w:t>
                            </w:r>
                            <w:r>
                              <w:rPr>
                                <w:color w:val="38934A"/>
                                <w:sz w:val="24"/>
                              </w:rPr>
                              <w:t>requirements,</w:t>
                            </w:r>
                            <w:r>
                              <w:rPr>
                                <w:color w:val="38934A"/>
                                <w:spacing w:val="-3"/>
                                <w:sz w:val="24"/>
                              </w:rPr>
                              <w:t> </w:t>
                            </w:r>
                            <w:r>
                              <w:rPr>
                                <w:color w:val="38934A"/>
                                <w:sz w:val="24"/>
                              </w:rPr>
                              <w:t>please</w:t>
                            </w:r>
                            <w:r>
                              <w:rPr>
                                <w:color w:val="38934A"/>
                                <w:spacing w:val="-3"/>
                                <w:sz w:val="24"/>
                              </w:rPr>
                              <w:t> </w:t>
                            </w:r>
                            <w:r>
                              <w:rPr>
                                <w:color w:val="38934A"/>
                                <w:sz w:val="24"/>
                              </w:rPr>
                              <w:t>refer</w:t>
                            </w:r>
                            <w:r>
                              <w:rPr>
                                <w:color w:val="38934A"/>
                                <w:spacing w:val="-3"/>
                                <w:sz w:val="24"/>
                              </w:rPr>
                              <w:t> </w:t>
                            </w:r>
                            <w:r>
                              <w:rPr>
                                <w:color w:val="38934A"/>
                                <w:sz w:val="24"/>
                              </w:rPr>
                              <w:t>to</w:t>
                            </w:r>
                            <w:r>
                              <w:rPr>
                                <w:color w:val="38934A"/>
                                <w:spacing w:val="-3"/>
                                <w:sz w:val="24"/>
                              </w:rPr>
                              <w:t> </w:t>
                            </w:r>
                            <w:r>
                              <w:rPr>
                                <w:color w:val="38934A"/>
                                <w:sz w:val="24"/>
                              </w:rPr>
                              <w:t>the</w:t>
                            </w:r>
                            <w:r>
                              <w:rPr>
                                <w:color w:val="38934A"/>
                                <w:spacing w:val="-3"/>
                                <w:sz w:val="24"/>
                              </w:rPr>
                              <w:t> </w:t>
                            </w:r>
                            <w:r>
                              <w:rPr>
                                <w:color w:val="38934A"/>
                                <w:sz w:val="24"/>
                              </w:rPr>
                              <w:t>appendix</w:t>
                            </w:r>
                            <w:r>
                              <w:rPr>
                                <w:color w:val="38934A"/>
                                <w:spacing w:val="-3"/>
                                <w:sz w:val="24"/>
                              </w:rPr>
                              <w:t> </w:t>
                            </w:r>
                            <w:r>
                              <w:rPr>
                                <w:color w:val="38934A"/>
                                <w:sz w:val="24"/>
                              </w:rPr>
                              <w:t>of this application or the </w:t>
                            </w:r>
                            <w:hyperlink r:id="rId11">
                              <w:r>
                                <w:rPr>
                                  <w:color w:val="0000FF"/>
                                  <w:sz w:val="24"/>
                                  <w:u w:val="thick" w:color="0000FF"/>
                                </w:rPr>
                                <w:t>Value Chain criteria page</w:t>
                              </w:r>
                            </w:hyperlink>
                            <w:r>
                              <w:rPr>
                                <w:color w:val="0000FF"/>
                                <w:sz w:val="24"/>
                              </w:rPr>
                              <w:t>.</w:t>
                            </w:r>
                          </w:p>
                          <w:p>
                            <w:pPr>
                              <w:pStyle w:val="BodyText"/>
                              <w:rPr>
                                <w:sz w:val="24"/>
                              </w:rPr>
                            </w:pPr>
                          </w:p>
                          <w:p>
                            <w:pPr>
                              <w:numPr>
                                <w:ilvl w:val="0"/>
                                <w:numId w:val="1"/>
                              </w:numPr>
                              <w:tabs>
                                <w:tab w:pos="804" w:val="left" w:leader="none"/>
                              </w:tabs>
                              <w:spacing w:before="0"/>
                              <w:ind w:left="804" w:right="305" w:hanging="360"/>
                              <w:jc w:val="left"/>
                              <w:rPr>
                                <w:rFonts w:ascii="Arial"/>
                                <w:color w:val="3380AA"/>
                                <w:sz w:val="24"/>
                              </w:rPr>
                            </w:pPr>
                            <w:r>
                              <w:rPr>
                                <w:color w:val="38934A"/>
                                <w:sz w:val="24"/>
                              </w:rPr>
                              <w:t>For</w:t>
                            </w:r>
                            <w:r>
                              <w:rPr>
                                <w:color w:val="38934A"/>
                                <w:spacing w:val="-5"/>
                                <w:sz w:val="24"/>
                              </w:rPr>
                              <w:t> </w:t>
                            </w:r>
                            <w:r>
                              <w:rPr>
                                <w:color w:val="38934A"/>
                                <w:sz w:val="24"/>
                              </w:rPr>
                              <w:t>further</w:t>
                            </w:r>
                            <w:r>
                              <w:rPr>
                                <w:color w:val="38934A"/>
                                <w:spacing w:val="-5"/>
                                <w:sz w:val="24"/>
                              </w:rPr>
                              <w:t> </w:t>
                            </w:r>
                            <w:r>
                              <w:rPr>
                                <w:color w:val="38934A"/>
                                <w:sz w:val="24"/>
                              </w:rPr>
                              <w:t>details</w:t>
                            </w:r>
                            <w:r>
                              <w:rPr>
                                <w:color w:val="38934A"/>
                                <w:spacing w:val="-5"/>
                                <w:sz w:val="24"/>
                              </w:rPr>
                              <w:t> </w:t>
                            </w:r>
                            <w:r>
                              <w:rPr>
                                <w:color w:val="38934A"/>
                                <w:sz w:val="24"/>
                              </w:rPr>
                              <w:t>on</w:t>
                            </w:r>
                            <w:r>
                              <w:rPr>
                                <w:color w:val="38934A"/>
                                <w:spacing w:val="-5"/>
                                <w:sz w:val="24"/>
                              </w:rPr>
                              <w:t> </w:t>
                            </w:r>
                            <w:r>
                              <w:rPr>
                                <w:color w:val="38934A"/>
                                <w:sz w:val="24"/>
                              </w:rPr>
                              <w:t>the</w:t>
                            </w:r>
                            <w:r>
                              <w:rPr>
                                <w:color w:val="38934A"/>
                                <w:spacing w:val="-5"/>
                                <w:sz w:val="24"/>
                              </w:rPr>
                              <w:t> </w:t>
                            </w:r>
                            <w:r>
                              <w:rPr>
                                <w:color w:val="38934A"/>
                                <w:sz w:val="24"/>
                              </w:rPr>
                              <w:t>Climate</w:t>
                            </w:r>
                            <w:r>
                              <w:rPr>
                                <w:color w:val="38934A"/>
                                <w:spacing w:val="-5"/>
                                <w:sz w:val="24"/>
                              </w:rPr>
                              <w:t> </w:t>
                            </w:r>
                            <w:r>
                              <w:rPr>
                                <w:color w:val="38934A"/>
                                <w:sz w:val="24"/>
                              </w:rPr>
                              <w:t>Leadership</w:t>
                            </w:r>
                            <w:r>
                              <w:rPr>
                                <w:color w:val="38934A"/>
                                <w:spacing w:val="-5"/>
                                <w:sz w:val="24"/>
                              </w:rPr>
                              <w:t> </w:t>
                            </w:r>
                            <w:r>
                              <w:rPr>
                                <w:color w:val="38934A"/>
                                <w:sz w:val="24"/>
                              </w:rPr>
                              <w:t>Awards</w:t>
                            </w:r>
                            <w:r>
                              <w:rPr>
                                <w:color w:val="38934A"/>
                                <w:spacing w:val="-5"/>
                                <w:sz w:val="24"/>
                              </w:rPr>
                              <w:t> </w:t>
                            </w:r>
                            <w:r>
                              <w:rPr>
                                <w:color w:val="38934A"/>
                                <w:sz w:val="24"/>
                              </w:rPr>
                              <w:t>program,</w:t>
                            </w:r>
                            <w:r>
                              <w:rPr>
                                <w:color w:val="38934A"/>
                                <w:spacing w:val="-5"/>
                                <w:sz w:val="24"/>
                              </w:rPr>
                              <w:t> </w:t>
                            </w:r>
                            <w:r>
                              <w:rPr>
                                <w:color w:val="38934A"/>
                                <w:sz w:val="24"/>
                              </w:rPr>
                              <w:t>standard</w:t>
                            </w:r>
                            <w:r>
                              <w:rPr>
                                <w:color w:val="38934A"/>
                                <w:spacing w:val="-5"/>
                                <w:sz w:val="24"/>
                              </w:rPr>
                              <w:t> </w:t>
                            </w:r>
                            <w:r>
                              <w:rPr>
                                <w:color w:val="38934A"/>
                                <w:sz w:val="24"/>
                              </w:rPr>
                              <w:t>criteria,</w:t>
                            </w:r>
                            <w:r>
                              <w:rPr>
                                <w:color w:val="38934A"/>
                                <w:spacing w:val="-5"/>
                                <w:sz w:val="24"/>
                              </w:rPr>
                              <w:t> </w:t>
                            </w:r>
                            <w:r>
                              <w:rPr>
                                <w:color w:val="38934A"/>
                                <w:sz w:val="24"/>
                              </w:rPr>
                              <w:t>application,</w:t>
                            </w:r>
                            <w:r>
                              <w:rPr>
                                <w:color w:val="38934A"/>
                                <w:spacing w:val="-5"/>
                                <w:sz w:val="24"/>
                              </w:rPr>
                              <w:t> </w:t>
                            </w:r>
                            <w:r>
                              <w:rPr>
                                <w:color w:val="38934A"/>
                                <w:sz w:val="24"/>
                              </w:rPr>
                              <w:t>and</w:t>
                            </w:r>
                            <w:r>
                              <w:rPr>
                                <w:color w:val="38934A"/>
                                <w:spacing w:val="-5"/>
                                <w:sz w:val="24"/>
                              </w:rPr>
                              <w:t> </w:t>
                            </w:r>
                            <w:r>
                              <w:rPr>
                                <w:color w:val="38934A"/>
                                <w:sz w:val="24"/>
                              </w:rPr>
                              <w:t>review process, please review the </w:t>
                            </w:r>
                            <w:hyperlink r:id="rId12">
                              <w:r>
                                <w:rPr>
                                  <w:color w:val="0000FF"/>
                                  <w:sz w:val="24"/>
                                  <w:u w:val="thick" w:color="0000FF"/>
                                </w:rPr>
                                <w:t>Frequently Asked Questions</w:t>
                              </w:r>
                            </w:hyperlink>
                            <w:r>
                              <w:rPr>
                                <w:color w:val="3380AA"/>
                                <w:sz w:val="2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5pt;margin-top:12.875724pt;width:558pt;height:218pt;mso-position-horizontal-relative:page;mso-position-vertical-relative:paragraph;z-index:-15727104;mso-wrap-distance-left:0;mso-wrap-distance-right:0" type="#_x0000_t202" id="docshape6" filled="false" stroked="true" strokeweight="1.0pt" strokecolor="#4e81bd">
                <v:textbox inset="0,0,0,0">
                  <w:txbxContent>
                    <w:p>
                      <w:pPr>
                        <w:spacing w:before="206"/>
                        <w:ind w:left="99" w:right="29" w:firstLine="0"/>
                        <w:jc w:val="left"/>
                        <w:rPr>
                          <w:b/>
                          <w:sz w:val="24"/>
                        </w:rPr>
                      </w:pPr>
                      <w:r>
                        <w:rPr>
                          <w:b/>
                          <w:color w:val="38934A"/>
                          <w:sz w:val="24"/>
                        </w:rPr>
                        <w:t>Instructions &amp; Guidance</w:t>
                      </w:r>
                      <w:r>
                        <w:rPr>
                          <w:color w:val="38934A"/>
                          <w:sz w:val="24"/>
                        </w:rPr>
                        <w:t>: Please answer all questions and note that fields will expand to the designated maximum character limit. Once the form is completed, save it to your computer and submit a copy of the application</w:t>
                      </w:r>
                      <w:r>
                        <w:rPr>
                          <w:color w:val="38934A"/>
                          <w:spacing w:val="-3"/>
                          <w:sz w:val="24"/>
                        </w:rPr>
                        <w:t> </w:t>
                      </w:r>
                      <w:r>
                        <w:rPr>
                          <w:color w:val="38934A"/>
                          <w:sz w:val="24"/>
                        </w:rPr>
                        <w:t>and</w:t>
                      </w:r>
                      <w:r>
                        <w:rPr>
                          <w:color w:val="38934A"/>
                          <w:spacing w:val="-3"/>
                          <w:sz w:val="24"/>
                        </w:rPr>
                        <w:t> </w:t>
                      </w:r>
                      <w:r>
                        <w:rPr>
                          <w:color w:val="38934A"/>
                          <w:sz w:val="24"/>
                        </w:rPr>
                        <w:t>the</w:t>
                      </w:r>
                      <w:r>
                        <w:rPr>
                          <w:color w:val="38934A"/>
                          <w:spacing w:val="-3"/>
                          <w:sz w:val="24"/>
                        </w:rPr>
                        <w:t> </w:t>
                      </w:r>
                      <w:r>
                        <w:rPr>
                          <w:color w:val="38934A"/>
                          <w:sz w:val="24"/>
                        </w:rPr>
                        <w:t>required</w:t>
                      </w:r>
                      <w:r>
                        <w:rPr>
                          <w:color w:val="38934A"/>
                          <w:spacing w:val="-3"/>
                          <w:sz w:val="24"/>
                        </w:rPr>
                        <w:t> </w:t>
                      </w:r>
                      <w:r>
                        <w:rPr>
                          <w:color w:val="38934A"/>
                          <w:sz w:val="24"/>
                        </w:rPr>
                        <w:t>supporting</w:t>
                      </w:r>
                      <w:r>
                        <w:rPr>
                          <w:color w:val="38934A"/>
                          <w:spacing w:val="-3"/>
                          <w:sz w:val="24"/>
                        </w:rPr>
                        <w:t> </w:t>
                      </w:r>
                      <w:r>
                        <w:rPr>
                          <w:color w:val="38934A"/>
                          <w:sz w:val="24"/>
                        </w:rPr>
                        <w:t>documentation</w:t>
                      </w:r>
                      <w:r>
                        <w:rPr>
                          <w:color w:val="38934A"/>
                          <w:spacing w:val="-3"/>
                          <w:sz w:val="24"/>
                        </w:rPr>
                        <w:t> </w:t>
                      </w:r>
                      <w:r>
                        <w:rPr>
                          <w:color w:val="38934A"/>
                          <w:sz w:val="24"/>
                        </w:rPr>
                        <w:t>via</w:t>
                      </w:r>
                      <w:r>
                        <w:rPr>
                          <w:color w:val="38934A"/>
                          <w:spacing w:val="-3"/>
                          <w:sz w:val="24"/>
                        </w:rPr>
                        <w:t> </w:t>
                      </w:r>
                      <w:r>
                        <w:rPr>
                          <w:color w:val="38934A"/>
                          <w:sz w:val="24"/>
                        </w:rPr>
                        <w:t>the</w:t>
                      </w:r>
                      <w:r>
                        <w:rPr>
                          <w:color w:val="38934A"/>
                          <w:spacing w:val="-3"/>
                          <w:sz w:val="24"/>
                        </w:rPr>
                        <w:t> </w:t>
                      </w:r>
                      <w:hyperlink r:id="rId10">
                        <w:r>
                          <w:rPr>
                            <w:color w:val="1154CC"/>
                            <w:sz w:val="24"/>
                            <w:u w:val="thick" w:color="1154CC"/>
                          </w:rPr>
                          <w:t>online</w:t>
                        </w:r>
                        <w:r>
                          <w:rPr>
                            <w:color w:val="1154CC"/>
                            <w:spacing w:val="-3"/>
                            <w:sz w:val="24"/>
                            <w:u w:val="thick" w:color="1154CC"/>
                          </w:rPr>
                          <w:t> </w:t>
                        </w:r>
                        <w:r>
                          <w:rPr>
                            <w:color w:val="1154CC"/>
                            <w:sz w:val="24"/>
                            <w:u w:val="thick" w:color="1154CC"/>
                          </w:rPr>
                          <w:t>CLA</w:t>
                        </w:r>
                        <w:r>
                          <w:rPr>
                            <w:color w:val="1154CC"/>
                            <w:spacing w:val="-3"/>
                            <w:sz w:val="24"/>
                            <w:u w:val="thick" w:color="1154CC"/>
                          </w:rPr>
                          <w:t> </w:t>
                        </w:r>
                        <w:r>
                          <w:rPr>
                            <w:color w:val="1154CC"/>
                            <w:sz w:val="24"/>
                            <w:u w:val="thick" w:color="1154CC"/>
                          </w:rPr>
                          <w:t>SmarterSelect</w:t>
                        </w:r>
                        <w:r>
                          <w:rPr>
                            <w:color w:val="1154CC"/>
                            <w:spacing w:val="-3"/>
                            <w:sz w:val="24"/>
                            <w:u w:val="thick" w:color="1154CC"/>
                          </w:rPr>
                          <w:t> </w:t>
                        </w:r>
                        <w:r>
                          <w:rPr>
                            <w:color w:val="1154CC"/>
                            <w:sz w:val="24"/>
                            <w:u w:val="thick" w:color="1154CC"/>
                          </w:rPr>
                          <w:t>portal</w:t>
                        </w:r>
                      </w:hyperlink>
                      <w:r>
                        <w:rPr>
                          <w:color w:val="1154CC"/>
                          <w:spacing w:val="-3"/>
                          <w:sz w:val="24"/>
                        </w:rPr>
                        <w:t> </w:t>
                      </w:r>
                      <w:r>
                        <w:rPr>
                          <w:color w:val="38934A"/>
                          <w:sz w:val="24"/>
                        </w:rPr>
                        <w:t>by</w:t>
                      </w:r>
                      <w:r>
                        <w:rPr>
                          <w:color w:val="38934A"/>
                          <w:spacing w:val="-3"/>
                          <w:sz w:val="24"/>
                        </w:rPr>
                        <w:t> </w:t>
                      </w:r>
                      <w:r>
                        <w:rPr>
                          <w:color w:val="38934A"/>
                          <w:sz w:val="24"/>
                        </w:rPr>
                        <w:t>COB</w:t>
                      </w:r>
                      <w:r>
                        <w:rPr>
                          <w:color w:val="38934A"/>
                          <w:spacing w:val="-3"/>
                          <w:sz w:val="24"/>
                        </w:rPr>
                        <w:t> </w:t>
                      </w:r>
                      <w:r>
                        <w:rPr>
                          <w:color w:val="38934A"/>
                          <w:sz w:val="24"/>
                        </w:rPr>
                        <w:t>on </w:t>
                      </w:r>
                      <w:r>
                        <w:rPr>
                          <w:b/>
                          <w:color w:val="38934A"/>
                          <w:sz w:val="24"/>
                        </w:rPr>
                        <w:t>January 12, 2024.</w:t>
                      </w:r>
                    </w:p>
                    <w:p>
                      <w:pPr>
                        <w:pStyle w:val="BodyText"/>
                        <w:rPr>
                          <w:b/>
                          <w:sz w:val="24"/>
                        </w:rPr>
                      </w:pPr>
                    </w:p>
                    <w:p>
                      <w:pPr>
                        <w:numPr>
                          <w:ilvl w:val="0"/>
                          <w:numId w:val="1"/>
                        </w:numPr>
                        <w:tabs>
                          <w:tab w:pos="804" w:val="left" w:leader="none"/>
                        </w:tabs>
                        <w:spacing w:before="0"/>
                        <w:ind w:left="804" w:right="294" w:hanging="360"/>
                        <w:jc w:val="left"/>
                        <w:rPr>
                          <w:rFonts w:ascii="Arial"/>
                          <w:color w:val="38934A"/>
                          <w:sz w:val="24"/>
                        </w:rPr>
                      </w:pPr>
                      <w:r>
                        <w:rPr>
                          <w:b/>
                          <w:color w:val="38934A"/>
                          <w:sz w:val="24"/>
                        </w:rPr>
                        <w:t>Supporting</w:t>
                      </w:r>
                      <w:r>
                        <w:rPr>
                          <w:b/>
                          <w:color w:val="38934A"/>
                          <w:spacing w:val="-4"/>
                          <w:sz w:val="24"/>
                        </w:rPr>
                        <w:t> </w:t>
                      </w:r>
                      <w:r>
                        <w:rPr>
                          <w:b/>
                          <w:color w:val="38934A"/>
                          <w:sz w:val="24"/>
                        </w:rPr>
                        <w:t>Documentation</w:t>
                      </w:r>
                      <w:r>
                        <w:rPr>
                          <w:color w:val="38934A"/>
                          <w:sz w:val="24"/>
                        </w:rPr>
                        <w:t>:</w:t>
                      </w:r>
                      <w:r>
                        <w:rPr>
                          <w:color w:val="38934A"/>
                          <w:spacing w:val="-4"/>
                          <w:sz w:val="24"/>
                        </w:rPr>
                        <w:t> </w:t>
                      </w:r>
                      <w:r>
                        <w:rPr>
                          <w:color w:val="38934A"/>
                          <w:sz w:val="24"/>
                        </w:rPr>
                        <w:t>please</w:t>
                      </w:r>
                      <w:r>
                        <w:rPr>
                          <w:color w:val="38934A"/>
                          <w:spacing w:val="-4"/>
                          <w:sz w:val="24"/>
                        </w:rPr>
                        <w:t> </w:t>
                      </w:r>
                      <w:r>
                        <w:rPr>
                          <w:color w:val="38934A"/>
                          <w:sz w:val="24"/>
                        </w:rPr>
                        <w:t>ensure</w:t>
                      </w:r>
                      <w:r>
                        <w:rPr>
                          <w:color w:val="38934A"/>
                          <w:spacing w:val="-4"/>
                          <w:sz w:val="24"/>
                        </w:rPr>
                        <w:t> </w:t>
                      </w:r>
                      <w:r>
                        <w:rPr>
                          <w:color w:val="38934A"/>
                          <w:sz w:val="24"/>
                        </w:rPr>
                        <w:t>that</w:t>
                      </w:r>
                      <w:r>
                        <w:rPr>
                          <w:color w:val="38934A"/>
                          <w:spacing w:val="-4"/>
                          <w:sz w:val="24"/>
                        </w:rPr>
                        <w:t> </w:t>
                      </w:r>
                      <w:r>
                        <w:rPr>
                          <w:color w:val="38934A"/>
                          <w:sz w:val="24"/>
                        </w:rPr>
                        <w:t>all</w:t>
                      </w:r>
                      <w:r>
                        <w:rPr>
                          <w:color w:val="38934A"/>
                          <w:spacing w:val="-4"/>
                          <w:sz w:val="24"/>
                        </w:rPr>
                        <w:t> </w:t>
                      </w:r>
                      <w:r>
                        <w:rPr>
                          <w:color w:val="38934A"/>
                          <w:sz w:val="24"/>
                        </w:rPr>
                        <w:t>required</w:t>
                      </w:r>
                      <w:r>
                        <w:rPr>
                          <w:color w:val="38934A"/>
                          <w:spacing w:val="-4"/>
                          <w:sz w:val="24"/>
                        </w:rPr>
                        <w:t> </w:t>
                      </w:r>
                      <w:r>
                        <w:rPr>
                          <w:color w:val="38934A"/>
                          <w:sz w:val="24"/>
                        </w:rPr>
                        <w:t>supporting</w:t>
                      </w:r>
                      <w:r>
                        <w:rPr>
                          <w:color w:val="38934A"/>
                          <w:spacing w:val="-4"/>
                          <w:sz w:val="24"/>
                        </w:rPr>
                        <w:t> </w:t>
                      </w:r>
                      <w:r>
                        <w:rPr>
                          <w:color w:val="38934A"/>
                          <w:sz w:val="24"/>
                        </w:rPr>
                        <w:t>materials</w:t>
                      </w:r>
                      <w:r>
                        <w:rPr>
                          <w:color w:val="38934A"/>
                          <w:spacing w:val="-4"/>
                          <w:sz w:val="24"/>
                        </w:rPr>
                        <w:t> </w:t>
                      </w:r>
                      <w:r>
                        <w:rPr>
                          <w:color w:val="38934A"/>
                          <w:sz w:val="24"/>
                        </w:rPr>
                        <w:t>are</w:t>
                      </w:r>
                      <w:r>
                        <w:rPr>
                          <w:color w:val="38934A"/>
                          <w:spacing w:val="-4"/>
                          <w:sz w:val="24"/>
                        </w:rPr>
                        <w:t> </w:t>
                      </w:r>
                      <w:r>
                        <w:rPr>
                          <w:color w:val="38934A"/>
                          <w:sz w:val="24"/>
                        </w:rPr>
                        <w:t>included</w:t>
                      </w:r>
                      <w:r>
                        <w:rPr>
                          <w:color w:val="38934A"/>
                          <w:spacing w:val="-4"/>
                          <w:sz w:val="24"/>
                        </w:rPr>
                        <w:t> </w:t>
                      </w:r>
                      <w:r>
                        <w:rPr>
                          <w:color w:val="38934A"/>
                          <w:sz w:val="24"/>
                        </w:rPr>
                        <w:t>with</w:t>
                      </w:r>
                      <w:r>
                        <w:rPr>
                          <w:color w:val="38934A"/>
                          <w:spacing w:val="-4"/>
                          <w:sz w:val="24"/>
                        </w:rPr>
                        <w:t> </w:t>
                      </w:r>
                      <w:r>
                        <w:rPr>
                          <w:color w:val="38934A"/>
                          <w:sz w:val="24"/>
                        </w:rPr>
                        <w:t>your application submission.</w:t>
                      </w:r>
                    </w:p>
                    <w:p>
                      <w:pPr>
                        <w:spacing w:before="0"/>
                        <w:ind w:left="879" w:right="0" w:firstLine="0"/>
                        <w:jc w:val="left"/>
                        <w:rPr>
                          <w:i/>
                          <w:sz w:val="24"/>
                        </w:rPr>
                      </w:pPr>
                      <w:r>
                        <w:rPr>
                          <w:i/>
                          <w:color w:val="38934A"/>
                          <w:sz w:val="24"/>
                        </w:rPr>
                        <w:t>Note:</w:t>
                      </w:r>
                      <w:r>
                        <w:rPr>
                          <w:i/>
                          <w:color w:val="38934A"/>
                          <w:spacing w:val="-2"/>
                          <w:sz w:val="24"/>
                        </w:rPr>
                        <w:t> </w:t>
                      </w:r>
                      <w:r>
                        <w:rPr>
                          <w:i/>
                          <w:color w:val="38934A"/>
                          <w:sz w:val="24"/>
                        </w:rPr>
                        <w:t>See</w:t>
                      </w:r>
                      <w:r>
                        <w:rPr>
                          <w:i/>
                          <w:color w:val="38934A"/>
                          <w:spacing w:val="-2"/>
                          <w:sz w:val="24"/>
                        </w:rPr>
                        <w:t> </w:t>
                      </w:r>
                      <w:r>
                        <w:rPr>
                          <w:i/>
                          <w:color w:val="38934A"/>
                          <w:sz w:val="24"/>
                        </w:rPr>
                        <w:t>Section</w:t>
                      </w:r>
                      <w:r>
                        <w:rPr>
                          <w:i/>
                          <w:color w:val="38934A"/>
                          <w:spacing w:val="-2"/>
                          <w:sz w:val="24"/>
                        </w:rPr>
                        <w:t> </w:t>
                      </w:r>
                      <w:r>
                        <w:rPr>
                          <w:i/>
                          <w:color w:val="38934A"/>
                          <w:sz w:val="24"/>
                        </w:rPr>
                        <w:t>6</w:t>
                      </w:r>
                      <w:r>
                        <w:rPr>
                          <w:i/>
                          <w:color w:val="38934A"/>
                          <w:spacing w:val="-2"/>
                          <w:sz w:val="24"/>
                        </w:rPr>
                        <w:t> </w:t>
                      </w:r>
                      <w:r>
                        <w:rPr>
                          <w:i/>
                          <w:color w:val="38934A"/>
                          <w:sz w:val="24"/>
                        </w:rPr>
                        <w:t>for</w:t>
                      </w:r>
                      <w:r>
                        <w:rPr>
                          <w:i/>
                          <w:color w:val="38934A"/>
                          <w:spacing w:val="-1"/>
                          <w:sz w:val="24"/>
                        </w:rPr>
                        <w:t> </w:t>
                      </w:r>
                      <w:r>
                        <w:rPr>
                          <w:i/>
                          <w:color w:val="38934A"/>
                          <w:sz w:val="24"/>
                        </w:rPr>
                        <w:t>a</w:t>
                      </w:r>
                      <w:r>
                        <w:rPr>
                          <w:i/>
                          <w:color w:val="38934A"/>
                          <w:spacing w:val="-2"/>
                          <w:sz w:val="24"/>
                        </w:rPr>
                        <w:t> </w:t>
                      </w:r>
                      <w:r>
                        <w:rPr>
                          <w:i/>
                          <w:color w:val="38934A"/>
                          <w:sz w:val="24"/>
                        </w:rPr>
                        <w:t>complete</w:t>
                      </w:r>
                      <w:r>
                        <w:rPr>
                          <w:i/>
                          <w:color w:val="38934A"/>
                          <w:spacing w:val="-2"/>
                          <w:sz w:val="24"/>
                        </w:rPr>
                        <w:t> </w:t>
                      </w:r>
                      <w:r>
                        <w:rPr>
                          <w:i/>
                          <w:color w:val="38934A"/>
                          <w:sz w:val="24"/>
                        </w:rPr>
                        <w:t>list</w:t>
                      </w:r>
                      <w:r>
                        <w:rPr>
                          <w:i/>
                          <w:color w:val="38934A"/>
                          <w:spacing w:val="-2"/>
                          <w:sz w:val="24"/>
                        </w:rPr>
                        <w:t> </w:t>
                      </w:r>
                      <w:r>
                        <w:rPr>
                          <w:i/>
                          <w:color w:val="38934A"/>
                          <w:sz w:val="24"/>
                        </w:rPr>
                        <w:t>of</w:t>
                      </w:r>
                      <w:r>
                        <w:rPr>
                          <w:i/>
                          <w:color w:val="38934A"/>
                          <w:spacing w:val="-2"/>
                          <w:sz w:val="24"/>
                        </w:rPr>
                        <w:t> </w:t>
                      </w:r>
                      <w:r>
                        <w:rPr>
                          <w:i/>
                          <w:color w:val="38934A"/>
                          <w:sz w:val="24"/>
                        </w:rPr>
                        <w:t>required</w:t>
                      </w:r>
                      <w:r>
                        <w:rPr>
                          <w:i/>
                          <w:color w:val="38934A"/>
                          <w:spacing w:val="-1"/>
                          <w:sz w:val="24"/>
                        </w:rPr>
                        <w:t> </w:t>
                      </w:r>
                      <w:r>
                        <w:rPr>
                          <w:i/>
                          <w:color w:val="38934A"/>
                          <w:spacing w:val="-2"/>
                          <w:sz w:val="24"/>
                        </w:rPr>
                        <w:t>documents.</w:t>
                      </w:r>
                    </w:p>
                    <w:p>
                      <w:pPr>
                        <w:pStyle w:val="BodyText"/>
                        <w:rPr>
                          <w:i/>
                          <w:sz w:val="24"/>
                        </w:rPr>
                      </w:pPr>
                    </w:p>
                    <w:p>
                      <w:pPr>
                        <w:numPr>
                          <w:ilvl w:val="0"/>
                          <w:numId w:val="1"/>
                        </w:numPr>
                        <w:tabs>
                          <w:tab w:pos="819" w:val="left" w:leader="none"/>
                        </w:tabs>
                        <w:spacing w:before="0"/>
                        <w:ind w:left="819" w:right="505" w:hanging="360"/>
                        <w:jc w:val="left"/>
                        <w:rPr>
                          <w:rFonts w:ascii="Arial"/>
                          <w:color w:val="3380AA"/>
                          <w:sz w:val="24"/>
                        </w:rPr>
                      </w:pPr>
                      <w:r>
                        <w:rPr>
                          <w:b/>
                          <w:color w:val="38934A"/>
                          <w:sz w:val="24"/>
                        </w:rPr>
                        <w:t>Eligibility</w:t>
                      </w:r>
                      <w:r>
                        <w:rPr>
                          <w:b/>
                          <w:color w:val="38934A"/>
                          <w:spacing w:val="-3"/>
                          <w:sz w:val="24"/>
                        </w:rPr>
                        <w:t> </w:t>
                      </w:r>
                      <w:r>
                        <w:rPr>
                          <w:b/>
                          <w:color w:val="38934A"/>
                          <w:sz w:val="24"/>
                        </w:rPr>
                        <w:t>Requirements:</w:t>
                      </w:r>
                      <w:r>
                        <w:rPr>
                          <w:b/>
                          <w:color w:val="38934A"/>
                          <w:spacing w:val="-3"/>
                          <w:sz w:val="24"/>
                        </w:rPr>
                        <w:t> </w:t>
                      </w:r>
                      <w:r>
                        <w:rPr>
                          <w:color w:val="38934A"/>
                          <w:sz w:val="24"/>
                        </w:rPr>
                        <w:t>for</w:t>
                      </w:r>
                      <w:r>
                        <w:rPr>
                          <w:color w:val="38934A"/>
                          <w:spacing w:val="-3"/>
                          <w:sz w:val="24"/>
                        </w:rPr>
                        <w:t> </w:t>
                      </w:r>
                      <w:r>
                        <w:rPr>
                          <w:color w:val="38934A"/>
                          <w:sz w:val="24"/>
                        </w:rPr>
                        <w:t>a</w:t>
                      </w:r>
                      <w:r>
                        <w:rPr>
                          <w:color w:val="38934A"/>
                          <w:spacing w:val="-3"/>
                          <w:sz w:val="24"/>
                        </w:rPr>
                        <w:t> </w:t>
                      </w:r>
                      <w:r>
                        <w:rPr>
                          <w:color w:val="38934A"/>
                          <w:sz w:val="24"/>
                        </w:rPr>
                        <w:t>detailed</w:t>
                      </w:r>
                      <w:r>
                        <w:rPr>
                          <w:color w:val="38934A"/>
                          <w:spacing w:val="-3"/>
                          <w:sz w:val="24"/>
                        </w:rPr>
                        <w:t> </w:t>
                      </w:r>
                      <w:r>
                        <w:rPr>
                          <w:color w:val="38934A"/>
                          <w:sz w:val="24"/>
                        </w:rPr>
                        <w:t>list</w:t>
                      </w:r>
                      <w:r>
                        <w:rPr>
                          <w:color w:val="38934A"/>
                          <w:spacing w:val="-3"/>
                          <w:sz w:val="24"/>
                        </w:rPr>
                        <w:t> </w:t>
                      </w:r>
                      <w:r>
                        <w:rPr>
                          <w:color w:val="38934A"/>
                          <w:sz w:val="24"/>
                        </w:rPr>
                        <w:t>of</w:t>
                      </w:r>
                      <w:r>
                        <w:rPr>
                          <w:color w:val="38934A"/>
                          <w:spacing w:val="-3"/>
                          <w:sz w:val="24"/>
                        </w:rPr>
                        <w:t> </w:t>
                      </w:r>
                      <w:r>
                        <w:rPr>
                          <w:color w:val="38934A"/>
                          <w:sz w:val="24"/>
                        </w:rPr>
                        <w:t>applicant</w:t>
                      </w:r>
                      <w:r>
                        <w:rPr>
                          <w:color w:val="38934A"/>
                          <w:spacing w:val="-3"/>
                          <w:sz w:val="24"/>
                        </w:rPr>
                        <w:t> </w:t>
                      </w:r>
                      <w:r>
                        <w:rPr>
                          <w:color w:val="38934A"/>
                          <w:sz w:val="24"/>
                        </w:rPr>
                        <w:t>requirements,</w:t>
                      </w:r>
                      <w:r>
                        <w:rPr>
                          <w:color w:val="38934A"/>
                          <w:spacing w:val="-3"/>
                          <w:sz w:val="24"/>
                        </w:rPr>
                        <w:t> </w:t>
                      </w:r>
                      <w:r>
                        <w:rPr>
                          <w:color w:val="38934A"/>
                          <w:sz w:val="24"/>
                        </w:rPr>
                        <w:t>please</w:t>
                      </w:r>
                      <w:r>
                        <w:rPr>
                          <w:color w:val="38934A"/>
                          <w:spacing w:val="-3"/>
                          <w:sz w:val="24"/>
                        </w:rPr>
                        <w:t> </w:t>
                      </w:r>
                      <w:r>
                        <w:rPr>
                          <w:color w:val="38934A"/>
                          <w:sz w:val="24"/>
                        </w:rPr>
                        <w:t>refer</w:t>
                      </w:r>
                      <w:r>
                        <w:rPr>
                          <w:color w:val="38934A"/>
                          <w:spacing w:val="-3"/>
                          <w:sz w:val="24"/>
                        </w:rPr>
                        <w:t> </w:t>
                      </w:r>
                      <w:r>
                        <w:rPr>
                          <w:color w:val="38934A"/>
                          <w:sz w:val="24"/>
                        </w:rPr>
                        <w:t>to</w:t>
                      </w:r>
                      <w:r>
                        <w:rPr>
                          <w:color w:val="38934A"/>
                          <w:spacing w:val="-3"/>
                          <w:sz w:val="24"/>
                        </w:rPr>
                        <w:t> </w:t>
                      </w:r>
                      <w:r>
                        <w:rPr>
                          <w:color w:val="38934A"/>
                          <w:sz w:val="24"/>
                        </w:rPr>
                        <w:t>the</w:t>
                      </w:r>
                      <w:r>
                        <w:rPr>
                          <w:color w:val="38934A"/>
                          <w:spacing w:val="-3"/>
                          <w:sz w:val="24"/>
                        </w:rPr>
                        <w:t> </w:t>
                      </w:r>
                      <w:r>
                        <w:rPr>
                          <w:color w:val="38934A"/>
                          <w:sz w:val="24"/>
                        </w:rPr>
                        <w:t>appendix</w:t>
                      </w:r>
                      <w:r>
                        <w:rPr>
                          <w:color w:val="38934A"/>
                          <w:spacing w:val="-3"/>
                          <w:sz w:val="24"/>
                        </w:rPr>
                        <w:t> </w:t>
                      </w:r>
                      <w:r>
                        <w:rPr>
                          <w:color w:val="38934A"/>
                          <w:sz w:val="24"/>
                        </w:rPr>
                        <w:t>of this application or the </w:t>
                      </w:r>
                      <w:hyperlink r:id="rId11">
                        <w:r>
                          <w:rPr>
                            <w:color w:val="0000FF"/>
                            <w:sz w:val="24"/>
                            <w:u w:val="thick" w:color="0000FF"/>
                          </w:rPr>
                          <w:t>Value Chain criteria page</w:t>
                        </w:r>
                      </w:hyperlink>
                      <w:r>
                        <w:rPr>
                          <w:color w:val="0000FF"/>
                          <w:sz w:val="24"/>
                        </w:rPr>
                        <w:t>.</w:t>
                      </w:r>
                    </w:p>
                    <w:p>
                      <w:pPr>
                        <w:pStyle w:val="BodyText"/>
                        <w:rPr>
                          <w:sz w:val="24"/>
                        </w:rPr>
                      </w:pPr>
                    </w:p>
                    <w:p>
                      <w:pPr>
                        <w:numPr>
                          <w:ilvl w:val="0"/>
                          <w:numId w:val="1"/>
                        </w:numPr>
                        <w:tabs>
                          <w:tab w:pos="804" w:val="left" w:leader="none"/>
                        </w:tabs>
                        <w:spacing w:before="0"/>
                        <w:ind w:left="804" w:right="305" w:hanging="360"/>
                        <w:jc w:val="left"/>
                        <w:rPr>
                          <w:rFonts w:ascii="Arial"/>
                          <w:color w:val="3380AA"/>
                          <w:sz w:val="24"/>
                        </w:rPr>
                      </w:pPr>
                      <w:r>
                        <w:rPr>
                          <w:color w:val="38934A"/>
                          <w:sz w:val="24"/>
                        </w:rPr>
                        <w:t>For</w:t>
                      </w:r>
                      <w:r>
                        <w:rPr>
                          <w:color w:val="38934A"/>
                          <w:spacing w:val="-5"/>
                          <w:sz w:val="24"/>
                        </w:rPr>
                        <w:t> </w:t>
                      </w:r>
                      <w:r>
                        <w:rPr>
                          <w:color w:val="38934A"/>
                          <w:sz w:val="24"/>
                        </w:rPr>
                        <w:t>further</w:t>
                      </w:r>
                      <w:r>
                        <w:rPr>
                          <w:color w:val="38934A"/>
                          <w:spacing w:val="-5"/>
                          <w:sz w:val="24"/>
                        </w:rPr>
                        <w:t> </w:t>
                      </w:r>
                      <w:r>
                        <w:rPr>
                          <w:color w:val="38934A"/>
                          <w:sz w:val="24"/>
                        </w:rPr>
                        <w:t>details</w:t>
                      </w:r>
                      <w:r>
                        <w:rPr>
                          <w:color w:val="38934A"/>
                          <w:spacing w:val="-5"/>
                          <w:sz w:val="24"/>
                        </w:rPr>
                        <w:t> </w:t>
                      </w:r>
                      <w:r>
                        <w:rPr>
                          <w:color w:val="38934A"/>
                          <w:sz w:val="24"/>
                        </w:rPr>
                        <w:t>on</w:t>
                      </w:r>
                      <w:r>
                        <w:rPr>
                          <w:color w:val="38934A"/>
                          <w:spacing w:val="-5"/>
                          <w:sz w:val="24"/>
                        </w:rPr>
                        <w:t> </w:t>
                      </w:r>
                      <w:r>
                        <w:rPr>
                          <w:color w:val="38934A"/>
                          <w:sz w:val="24"/>
                        </w:rPr>
                        <w:t>the</w:t>
                      </w:r>
                      <w:r>
                        <w:rPr>
                          <w:color w:val="38934A"/>
                          <w:spacing w:val="-5"/>
                          <w:sz w:val="24"/>
                        </w:rPr>
                        <w:t> </w:t>
                      </w:r>
                      <w:r>
                        <w:rPr>
                          <w:color w:val="38934A"/>
                          <w:sz w:val="24"/>
                        </w:rPr>
                        <w:t>Climate</w:t>
                      </w:r>
                      <w:r>
                        <w:rPr>
                          <w:color w:val="38934A"/>
                          <w:spacing w:val="-5"/>
                          <w:sz w:val="24"/>
                        </w:rPr>
                        <w:t> </w:t>
                      </w:r>
                      <w:r>
                        <w:rPr>
                          <w:color w:val="38934A"/>
                          <w:sz w:val="24"/>
                        </w:rPr>
                        <w:t>Leadership</w:t>
                      </w:r>
                      <w:r>
                        <w:rPr>
                          <w:color w:val="38934A"/>
                          <w:spacing w:val="-5"/>
                          <w:sz w:val="24"/>
                        </w:rPr>
                        <w:t> </w:t>
                      </w:r>
                      <w:r>
                        <w:rPr>
                          <w:color w:val="38934A"/>
                          <w:sz w:val="24"/>
                        </w:rPr>
                        <w:t>Awards</w:t>
                      </w:r>
                      <w:r>
                        <w:rPr>
                          <w:color w:val="38934A"/>
                          <w:spacing w:val="-5"/>
                          <w:sz w:val="24"/>
                        </w:rPr>
                        <w:t> </w:t>
                      </w:r>
                      <w:r>
                        <w:rPr>
                          <w:color w:val="38934A"/>
                          <w:sz w:val="24"/>
                        </w:rPr>
                        <w:t>program,</w:t>
                      </w:r>
                      <w:r>
                        <w:rPr>
                          <w:color w:val="38934A"/>
                          <w:spacing w:val="-5"/>
                          <w:sz w:val="24"/>
                        </w:rPr>
                        <w:t> </w:t>
                      </w:r>
                      <w:r>
                        <w:rPr>
                          <w:color w:val="38934A"/>
                          <w:sz w:val="24"/>
                        </w:rPr>
                        <w:t>standard</w:t>
                      </w:r>
                      <w:r>
                        <w:rPr>
                          <w:color w:val="38934A"/>
                          <w:spacing w:val="-5"/>
                          <w:sz w:val="24"/>
                        </w:rPr>
                        <w:t> </w:t>
                      </w:r>
                      <w:r>
                        <w:rPr>
                          <w:color w:val="38934A"/>
                          <w:sz w:val="24"/>
                        </w:rPr>
                        <w:t>criteria,</w:t>
                      </w:r>
                      <w:r>
                        <w:rPr>
                          <w:color w:val="38934A"/>
                          <w:spacing w:val="-5"/>
                          <w:sz w:val="24"/>
                        </w:rPr>
                        <w:t> </w:t>
                      </w:r>
                      <w:r>
                        <w:rPr>
                          <w:color w:val="38934A"/>
                          <w:sz w:val="24"/>
                        </w:rPr>
                        <w:t>application,</w:t>
                      </w:r>
                      <w:r>
                        <w:rPr>
                          <w:color w:val="38934A"/>
                          <w:spacing w:val="-5"/>
                          <w:sz w:val="24"/>
                        </w:rPr>
                        <w:t> </w:t>
                      </w:r>
                      <w:r>
                        <w:rPr>
                          <w:color w:val="38934A"/>
                          <w:sz w:val="24"/>
                        </w:rPr>
                        <w:t>and</w:t>
                      </w:r>
                      <w:r>
                        <w:rPr>
                          <w:color w:val="38934A"/>
                          <w:spacing w:val="-5"/>
                          <w:sz w:val="24"/>
                        </w:rPr>
                        <w:t> </w:t>
                      </w:r>
                      <w:r>
                        <w:rPr>
                          <w:color w:val="38934A"/>
                          <w:sz w:val="24"/>
                        </w:rPr>
                        <w:t>review process, please review the </w:t>
                      </w:r>
                      <w:hyperlink r:id="rId12">
                        <w:r>
                          <w:rPr>
                            <w:color w:val="0000FF"/>
                            <w:sz w:val="24"/>
                            <w:u w:val="thick" w:color="0000FF"/>
                          </w:rPr>
                          <w:t>Frequently Asked Questions</w:t>
                        </w:r>
                      </w:hyperlink>
                      <w:r>
                        <w:rPr>
                          <w:color w:val="3380AA"/>
                          <w:sz w:val="24"/>
                        </w:rPr>
                        <w:t>.</w:t>
                      </w:r>
                    </w:p>
                  </w:txbxContent>
                </v:textbox>
                <v:stroke dashstyle="solid"/>
                <w10:wrap type="topAndBottom"/>
              </v:shape>
            </w:pict>
          </mc:Fallback>
        </mc:AlternateContent>
      </w:r>
    </w:p>
    <w:p>
      <w:pPr>
        <w:spacing w:after="0"/>
        <w:rPr>
          <w:sz w:val="19"/>
        </w:rPr>
        <w:sectPr>
          <w:headerReference w:type="default" r:id="rId5"/>
          <w:footerReference w:type="default" r:id="rId6"/>
          <w:type w:val="continuous"/>
          <w:pgSz w:w="12240" w:h="15840"/>
          <w:pgMar w:header="3" w:footer="717" w:top="640" w:bottom="900" w:left="380" w:right="240"/>
          <w:pgNumType w:start="1"/>
        </w:sectPr>
      </w:pPr>
    </w:p>
    <w:p>
      <w:pPr>
        <w:pStyle w:val="BodyText"/>
        <w:spacing w:before="3"/>
        <w:rPr>
          <w:b/>
          <w:sz w:val="6"/>
        </w:rPr>
      </w:pPr>
    </w:p>
    <w:p>
      <w:pPr>
        <w:pStyle w:val="BodyText"/>
        <w:ind w:left="115"/>
        <w:rPr>
          <w:sz w:val="20"/>
        </w:rPr>
      </w:pPr>
      <w:r>
        <w:rPr>
          <w:sz w:val="20"/>
        </w:rPr>
        <mc:AlternateContent>
          <mc:Choice Requires="wps">
            <w:drawing>
              <wp:inline distT="0" distB="0" distL="0" distR="0">
                <wp:extent cx="7242175" cy="678180"/>
                <wp:effectExtent l="0" t="0" r="0" b="7620"/>
                <wp:docPr id="10" name="Group 10"/>
                <wp:cNvGraphicFramePr>
                  <a:graphicFrameLocks/>
                </wp:cNvGraphicFramePr>
                <a:graphic>
                  <a:graphicData uri="http://schemas.microsoft.com/office/word/2010/wordprocessingGroup">
                    <wpg:wgp>
                      <wpg:cNvPr id="10" name="Group 10"/>
                      <wpg:cNvGrpSpPr/>
                      <wpg:grpSpPr>
                        <a:xfrm>
                          <a:off x="0" y="0"/>
                          <a:ext cx="7242175" cy="678180"/>
                          <a:chExt cx="7242175" cy="678180"/>
                        </a:xfrm>
                      </wpg:grpSpPr>
                      <pic:pic>
                        <pic:nvPicPr>
                          <pic:cNvPr id="11" name="Image 11"/>
                          <pic:cNvPicPr/>
                        </pic:nvPicPr>
                        <pic:blipFill>
                          <a:blip r:embed="rId7" cstate="print"/>
                          <a:stretch>
                            <a:fillRect/>
                          </a:stretch>
                        </pic:blipFill>
                        <pic:spPr>
                          <a:xfrm>
                            <a:off x="0" y="297179"/>
                            <a:ext cx="2828925" cy="381000"/>
                          </a:xfrm>
                          <a:prstGeom prst="rect">
                            <a:avLst/>
                          </a:prstGeom>
                        </pic:spPr>
                      </pic:pic>
                      <wps:wsp>
                        <wps:cNvPr id="12" name="Textbox 12"/>
                        <wps:cNvSpPr txBox="1"/>
                        <wps:spPr>
                          <a:xfrm>
                            <a:off x="149225" y="6350"/>
                            <a:ext cx="7086600" cy="355600"/>
                          </a:xfrm>
                          <a:prstGeom prst="rect">
                            <a:avLst/>
                          </a:prstGeom>
                          <a:ln w="12700">
                            <a:solidFill>
                              <a:srgbClr val="4E81BD"/>
                            </a:solidFill>
                            <a:prstDash val="solid"/>
                          </a:ln>
                        </wps:spPr>
                        <wps:txbx>
                          <w:txbxContent>
                            <w:p>
                              <w:pPr>
                                <w:numPr>
                                  <w:ilvl w:val="0"/>
                                  <w:numId w:val="2"/>
                                </w:numPr>
                                <w:tabs>
                                  <w:tab w:pos="819" w:val="left" w:leader="none"/>
                                </w:tabs>
                                <w:spacing w:line="272" w:lineRule="exact" w:before="0"/>
                                <w:ind w:left="819" w:right="0" w:hanging="360"/>
                                <w:jc w:val="left"/>
                                <w:rPr>
                                  <w:sz w:val="24"/>
                                </w:rPr>
                              </w:pPr>
                              <w:r>
                                <w:rPr>
                                  <w:color w:val="38934A"/>
                                  <w:sz w:val="24"/>
                                </w:rPr>
                                <w:t>Please</w:t>
                              </w:r>
                              <w:r>
                                <w:rPr>
                                  <w:color w:val="38934A"/>
                                  <w:spacing w:val="-2"/>
                                  <w:sz w:val="24"/>
                                </w:rPr>
                                <w:t> </w:t>
                              </w:r>
                              <w:r>
                                <w:rPr>
                                  <w:color w:val="38934A"/>
                                  <w:sz w:val="24"/>
                                </w:rPr>
                                <w:t>direct any questions to </w:t>
                              </w:r>
                              <w:hyperlink r:id="rId13">
                                <w:r>
                                  <w:rPr>
                                    <w:color w:val="0000FF"/>
                                    <w:spacing w:val="-2"/>
                                    <w:sz w:val="24"/>
                                    <w:u w:val="thick" w:color="0000FF"/>
                                  </w:rPr>
                                  <w:t>questions@climateleadershipawards.org</w:t>
                                </w:r>
                              </w:hyperlink>
                              <w:r>
                                <w:rPr>
                                  <w:color w:val="3380AA"/>
                                  <w:spacing w:val="-2"/>
                                  <w:sz w:val="24"/>
                                </w:rPr>
                                <w:t>.</w:t>
                              </w:r>
                            </w:p>
                          </w:txbxContent>
                        </wps:txbx>
                        <wps:bodyPr wrap="square" lIns="0" tIns="0" rIns="0" bIns="0" rtlCol="0">
                          <a:noAutofit/>
                        </wps:bodyPr>
                      </wps:wsp>
                    </wpg:wgp>
                  </a:graphicData>
                </a:graphic>
              </wp:inline>
            </w:drawing>
          </mc:Choice>
          <mc:Fallback>
            <w:pict>
              <v:group style="width:570.25pt;height:53.4pt;mso-position-horizontal-relative:char;mso-position-vertical-relative:line" id="docshapegroup7" coordorigin="0,0" coordsize="11405,1068">
                <v:shape style="position:absolute;left:0;top:468;width:4455;height:600" type="#_x0000_t75" id="docshape8" stroked="false">
                  <v:imagedata r:id="rId7" o:title=""/>
                </v:shape>
                <v:shape style="position:absolute;left:235;top:10;width:11160;height:560" type="#_x0000_t202" id="docshape9" filled="false" stroked="true" strokeweight="1.0pt" strokecolor="#4e81bd">
                  <v:textbox inset="0,0,0,0">
                    <w:txbxContent>
                      <w:p>
                        <w:pPr>
                          <w:numPr>
                            <w:ilvl w:val="0"/>
                            <w:numId w:val="2"/>
                          </w:numPr>
                          <w:tabs>
                            <w:tab w:pos="819" w:val="left" w:leader="none"/>
                          </w:tabs>
                          <w:spacing w:line="272" w:lineRule="exact" w:before="0"/>
                          <w:ind w:left="819" w:right="0" w:hanging="360"/>
                          <w:jc w:val="left"/>
                          <w:rPr>
                            <w:sz w:val="24"/>
                          </w:rPr>
                        </w:pPr>
                        <w:r>
                          <w:rPr>
                            <w:color w:val="38934A"/>
                            <w:sz w:val="24"/>
                          </w:rPr>
                          <w:t>Please</w:t>
                        </w:r>
                        <w:r>
                          <w:rPr>
                            <w:color w:val="38934A"/>
                            <w:spacing w:val="-2"/>
                            <w:sz w:val="24"/>
                          </w:rPr>
                          <w:t> </w:t>
                        </w:r>
                        <w:r>
                          <w:rPr>
                            <w:color w:val="38934A"/>
                            <w:sz w:val="24"/>
                          </w:rPr>
                          <w:t>direct any questions to </w:t>
                        </w:r>
                        <w:hyperlink r:id="rId13">
                          <w:r>
                            <w:rPr>
                              <w:color w:val="0000FF"/>
                              <w:spacing w:val="-2"/>
                              <w:sz w:val="24"/>
                              <w:u w:val="thick" w:color="0000FF"/>
                            </w:rPr>
                            <w:t>questions@climateleadershipawards.org</w:t>
                          </w:r>
                        </w:hyperlink>
                        <w:r>
                          <w:rPr>
                            <w:color w:val="3380AA"/>
                            <w:spacing w:val="-2"/>
                            <w:sz w:val="24"/>
                          </w:rPr>
                          <w:t>.</w:t>
                        </w:r>
                      </w:p>
                    </w:txbxContent>
                  </v:textbox>
                  <v:stroke dashstyle="solid"/>
                  <w10:wrap type="none"/>
                </v:shape>
              </v:group>
            </w:pict>
          </mc:Fallback>
        </mc:AlternateContent>
      </w:r>
      <w:r>
        <w:rPr>
          <w:sz w:val="20"/>
        </w:rPr>
      </w:r>
    </w:p>
    <w:p>
      <w:pPr>
        <w:pStyle w:val="BodyText"/>
        <w:rPr>
          <w:b/>
          <w:sz w:val="20"/>
        </w:rPr>
      </w:pPr>
    </w:p>
    <w:p>
      <w:pPr>
        <w:pStyle w:val="Heading1"/>
        <w:spacing w:before="214"/>
      </w:pPr>
      <w:r>
        <w:rPr>
          <w:color w:val="2E3180"/>
        </w:rPr>
        <w:t>Section</w:t>
      </w:r>
      <w:r>
        <w:rPr>
          <w:color w:val="2E3180"/>
          <w:spacing w:val="-6"/>
        </w:rPr>
        <w:t> </w:t>
      </w:r>
      <w:r>
        <w:rPr>
          <w:color w:val="2E3180"/>
        </w:rPr>
        <w:t>1:</w:t>
      </w:r>
      <w:r>
        <w:rPr>
          <w:color w:val="2E3180"/>
          <w:spacing w:val="-5"/>
        </w:rPr>
        <w:t> </w:t>
      </w:r>
      <w:r>
        <w:rPr>
          <w:color w:val="2E3180"/>
        </w:rPr>
        <w:t>Contact</w:t>
      </w:r>
      <w:r>
        <w:rPr>
          <w:color w:val="2E3180"/>
          <w:spacing w:val="-5"/>
        </w:rPr>
        <w:t> </w:t>
      </w:r>
      <w:r>
        <w:rPr>
          <w:color w:val="2E3180"/>
          <w:spacing w:val="-2"/>
        </w:rPr>
        <w:t>Information</w:t>
      </w:r>
    </w:p>
    <w:p>
      <w:pPr>
        <w:pStyle w:val="BodyText"/>
        <w:spacing w:before="6"/>
        <w:rPr>
          <w:rFonts w:ascii="Arial"/>
          <w:sz w:val="4"/>
        </w:rPr>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48293</wp:posOffset>
                </wp:positionV>
                <wp:extent cx="68580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858000" cy="1270"/>
                        </a:xfrm>
                        <a:custGeom>
                          <a:avLst/>
                          <a:gdLst/>
                          <a:ahLst/>
                          <a:cxnLst/>
                          <a:rect l="l" t="t" r="r" b="b"/>
                          <a:pathLst>
                            <a:path w="6858000" h="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3.802675pt;width:540pt;height:.1pt;mso-position-horizontal-relative:page;mso-position-vertical-relative:paragraph;z-index:-15725568;mso-wrap-distance-left:0;mso-wrap-distance-right:0" id="docshape10" coordorigin="720,76" coordsize="10800,0" path="m720,76l11520,76e" filled="false" stroked="true" strokeweight="1.0pt" strokecolor="#000000">
                <v:path arrowok="t"/>
                <v:stroke dashstyle="solid"/>
                <w10:wrap type="topAndBottom"/>
              </v:shape>
            </w:pict>
          </mc:Fallback>
        </mc:AlternateContent>
      </w:r>
    </w:p>
    <w:p>
      <w:pPr>
        <w:pStyle w:val="BodyText"/>
        <w:spacing w:before="7"/>
        <w:rPr>
          <w:rFonts w:ascii="Arial"/>
          <w:sz w:val="15"/>
        </w:rPr>
      </w:pPr>
    </w:p>
    <w:tbl>
      <w:tblPr>
        <w:tblW w:w="0" w:type="auto"/>
        <w:jc w:val="left"/>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0"/>
        <w:gridCol w:w="1820"/>
        <w:gridCol w:w="1820"/>
        <w:gridCol w:w="1800"/>
        <w:gridCol w:w="1820"/>
        <w:gridCol w:w="1820"/>
      </w:tblGrid>
      <w:tr>
        <w:trPr>
          <w:trHeight w:val="260" w:hRule="atLeast"/>
        </w:trPr>
        <w:tc>
          <w:tcPr>
            <w:tcW w:w="1700" w:type="dxa"/>
            <w:shd w:val="clear" w:color="auto" w:fill="D9D9D9"/>
          </w:tcPr>
          <w:p>
            <w:pPr>
              <w:pStyle w:val="TableParagraph"/>
              <w:rPr>
                <w:sz w:val="18"/>
              </w:rPr>
            </w:pPr>
          </w:p>
        </w:tc>
        <w:tc>
          <w:tcPr>
            <w:tcW w:w="1820" w:type="dxa"/>
            <w:shd w:val="clear" w:color="auto" w:fill="D9D9D9"/>
          </w:tcPr>
          <w:p>
            <w:pPr>
              <w:pStyle w:val="TableParagraph"/>
              <w:spacing w:before="8"/>
              <w:ind w:left="620" w:right="605"/>
              <w:jc w:val="center"/>
              <w:rPr>
                <w:b/>
                <w:sz w:val="20"/>
              </w:rPr>
            </w:pPr>
            <w:r>
              <w:rPr>
                <w:b/>
                <w:spacing w:val="-4"/>
                <w:sz w:val="20"/>
              </w:rPr>
              <w:t>Name</w:t>
            </w:r>
          </w:p>
        </w:tc>
        <w:tc>
          <w:tcPr>
            <w:tcW w:w="1820" w:type="dxa"/>
            <w:shd w:val="clear" w:color="auto" w:fill="D9D9D9"/>
          </w:tcPr>
          <w:p>
            <w:pPr>
              <w:pStyle w:val="TableParagraph"/>
              <w:spacing w:before="8"/>
              <w:ind w:left="610" w:right="605"/>
              <w:jc w:val="center"/>
              <w:rPr>
                <w:b/>
                <w:sz w:val="20"/>
              </w:rPr>
            </w:pPr>
            <w:r>
              <w:rPr>
                <w:b/>
                <w:spacing w:val="-2"/>
                <w:sz w:val="20"/>
              </w:rPr>
              <w:t>Title</w:t>
            </w:r>
          </w:p>
        </w:tc>
        <w:tc>
          <w:tcPr>
            <w:tcW w:w="1800" w:type="dxa"/>
            <w:shd w:val="clear" w:color="auto" w:fill="D9D9D9"/>
          </w:tcPr>
          <w:p>
            <w:pPr>
              <w:pStyle w:val="TableParagraph"/>
              <w:spacing w:before="8"/>
              <w:ind w:left="331"/>
              <w:rPr>
                <w:b/>
                <w:sz w:val="20"/>
              </w:rPr>
            </w:pPr>
            <w:r>
              <w:rPr>
                <w:b/>
                <w:spacing w:val="-2"/>
                <w:sz w:val="20"/>
              </w:rPr>
              <w:t>Organization</w:t>
            </w:r>
          </w:p>
        </w:tc>
        <w:tc>
          <w:tcPr>
            <w:tcW w:w="1820" w:type="dxa"/>
            <w:shd w:val="clear" w:color="auto" w:fill="D9D9D9"/>
          </w:tcPr>
          <w:p>
            <w:pPr>
              <w:pStyle w:val="TableParagraph"/>
              <w:spacing w:before="8"/>
              <w:ind w:left="630" w:right="605"/>
              <w:jc w:val="center"/>
              <w:rPr>
                <w:b/>
                <w:sz w:val="20"/>
              </w:rPr>
            </w:pPr>
            <w:r>
              <w:rPr>
                <w:b/>
                <w:spacing w:val="-2"/>
                <w:sz w:val="20"/>
              </w:rPr>
              <w:t>Phone</w:t>
            </w:r>
          </w:p>
        </w:tc>
        <w:tc>
          <w:tcPr>
            <w:tcW w:w="1820" w:type="dxa"/>
            <w:shd w:val="clear" w:color="auto" w:fill="D9D9D9"/>
          </w:tcPr>
          <w:p>
            <w:pPr>
              <w:pStyle w:val="TableParagraph"/>
              <w:spacing w:before="8"/>
              <w:ind w:left="620" w:right="605"/>
              <w:jc w:val="center"/>
              <w:rPr>
                <w:b/>
                <w:sz w:val="20"/>
              </w:rPr>
            </w:pPr>
            <w:r>
              <w:rPr>
                <w:b/>
                <w:spacing w:val="-2"/>
                <w:sz w:val="20"/>
              </w:rPr>
              <w:t>Email</w:t>
            </w:r>
          </w:p>
        </w:tc>
      </w:tr>
      <w:tr>
        <w:trPr>
          <w:trHeight w:val="620" w:hRule="atLeast"/>
        </w:trPr>
        <w:tc>
          <w:tcPr>
            <w:tcW w:w="1700" w:type="dxa"/>
            <w:shd w:val="clear" w:color="auto" w:fill="D9D9D9"/>
          </w:tcPr>
          <w:p>
            <w:pPr>
              <w:pStyle w:val="TableParagraph"/>
              <w:spacing w:before="182"/>
              <w:ind w:left="109"/>
              <w:rPr>
                <w:b/>
                <w:sz w:val="20"/>
              </w:rPr>
            </w:pPr>
            <w:r>
              <w:rPr>
                <w:b/>
                <w:sz w:val="20"/>
              </w:rPr>
              <w:t>Primary</w:t>
            </w:r>
            <w:r>
              <w:rPr>
                <w:b/>
                <w:spacing w:val="-7"/>
                <w:sz w:val="20"/>
              </w:rPr>
              <w:t> </w:t>
            </w:r>
            <w:r>
              <w:rPr>
                <w:b/>
                <w:spacing w:val="-2"/>
                <w:sz w:val="20"/>
              </w:rPr>
              <w:t>Contact</w:t>
            </w:r>
          </w:p>
        </w:tc>
        <w:tc>
          <w:tcPr>
            <w:tcW w:w="1820" w:type="dxa"/>
          </w:tcPr>
          <w:p>
            <w:pPr>
              <w:pStyle w:val="TableParagraph"/>
              <w:rPr>
                <w:sz w:val="22"/>
              </w:rPr>
            </w:pPr>
          </w:p>
        </w:tc>
        <w:tc>
          <w:tcPr>
            <w:tcW w:w="1820" w:type="dxa"/>
          </w:tcPr>
          <w:p>
            <w:pPr>
              <w:pStyle w:val="TableParagraph"/>
              <w:rPr>
                <w:sz w:val="22"/>
              </w:rPr>
            </w:pPr>
          </w:p>
        </w:tc>
        <w:tc>
          <w:tcPr>
            <w:tcW w:w="1800" w:type="dxa"/>
          </w:tcPr>
          <w:p>
            <w:pPr>
              <w:pStyle w:val="TableParagraph"/>
              <w:rPr>
                <w:sz w:val="22"/>
              </w:rPr>
            </w:pPr>
          </w:p>
        </w:tc>
        <w:tc>
          <w:tcPr>
            <w:tcW w:w="1820" w:type="dxa"/>
          </w:tcPr>
          <w:p>
            <w:pPr>
              <w:pStyle w:val="TableParagraph"/>
              <w:rPr>
                <w:sz w:val="22"/>
              </w:rPr>
            </w:pPr>
          </w:p>
        </w:tc>
        <w:tc>
          <w:tcPr>
            <w:tcW w:w="1820" w:type="dxa"/>
          </w:tcPr>
          <w:p>
            <w:pPr>
              <w:pStyle w:val="TableParagraph"/>
              <w:rPr>
                <w:sz w:val="22"/>
              </w:rPr>
            </w:pPr>
          </w:p>
        </w:tc>
      </w:tr>
      <w:tr>
        <w:trPr>
          <w:trHeight w:val="600" w:hRule="atLeast"/>
        </w:trPr>
        <w:tc>
          <w:tcPr>
            <w:tcW w:w="1700" w:type="dxa"/>
            <w:shd w:val="clear" w:color="auto" w:fill="D9D9D9"/>
          </w:tcPr>
          <w:p>
            <w:pPr>
              <w:pStyle w:val="TableParagraph"/>
              <w:spacing w:line="276" w:lineRule="auto" w:before="40"/>
              <w:ind w:left="109" w:right="169"/>
              <w:rPr>
                <w:b/>
                <w:sz w:val="20"/>
              </w:rPr>
            </w:pPr>
            <w:r>
              <w:rPr>
                <w:b/>
                <w:spacing w:val="-2"/>
                <w:sz w:val="20"/>
              </w:rPr>
              <w:t>Secondary Contact</w:t>
            </w:r>
          </w:p>
        </w:tc>
        <w:tc>
          <w:tcPr>
            <w:tcW w:w="1820" w:type="dxa"/>
          </w:tcPr>
          <w:p>
            <w:pPr>
              <w:pStyle w:val="TableParagraph"/>
              <w:rPr>
                <w:sz w:val="22"/>
              </w:rPr>
            </w:pPr>
          </w:p>
        </w:tc>
        <w:tc>
          <w:tcPr>
            <w:tcW w:w="1820" w:type="dxa"/>
          </w:tcPr>
          <w:p>
            <w:pPr>
              <w:pStyle w:val="TableParagraph"/>
              <w:rPr>
                <w:sz w:val="22"/>
              </w:rPr>
            </w:pPr>
          </w:p>
        </w:tc>
        <w:tc>
          <w:tcPr>
            <w:tcW w:w="1800" w:type="dxa"/>
          </w:tcPr>
          <w:p>
            <w:pPr>
              <w:pStyle w:val="TableParagraph"/>
              <w:rPr>
                <w:sz w:val="22"/>
              </w:rPr>
            </w:pPr>
          </w:p>
        </w:tc>
        <w:tc>
          <w:tcPr>
            <w:tcW w:w="1820" w:type="dxa"/>
          </w:tcPr>
          <w:p>
            <w:pPr>
              <w:pStyle w:val="TableParagraph"/>
              <w:rPr>
                <w:sz w:val="22"/>
              </w:rPr>
            </w:pPr>
          </w:p>
        </w:tc>
        <w:tc>
          <w:tcPr>
            <w:tcW w:w="1820" w:type="dxa"/>
          </w:tcPr>
          <w:p>
            <w:pPr>
              <w:pStyle w:val="TableParagraph"/>
              <w:rPr>
                <w:sz w:val="22"/>
              </w:rPr>
            </w:pPr>
          </w:p>
        </w:tc>
      </w:tr>
      <w:tr>
        <w:trPr>
          <w:trHeight w:val="619" w:hRule="atLeast"/>
        </w:trPr>
        <w:tc>
          <w:tcPr>
            <w:tcW w:w="1700" w:type="dxa"/>
            <w:shd w:val="clear" w:color="auto" w:fill="D9D9D9"/>
          </w:tcPr>
          <w:p>
            <w:pPr>
              <w:pStyle w:val="TableParagraph"/>
              <w:spacing w:line="276" w:lineRule="auto" w:before="50"/>
              <w:ind w:left="109" w:right="169"/>
              <w:rPr>
                <w:b/>
                <w:sz w:val="20"/>
              </w:rPr>
            </w:pPr>
            <w:r>
              <w:rPr>
                <w:b/>
                <w:sz w:val="20"/>
              </w:rPr>
              <w:t>Public</w:t>
            </w:r>
            <w:r>
              <w:rPr>
                <w:b/>
                <w:spacing w:val="-13"/>
                <w:sz w:val="20"/>
              </w:rPr>
              <w:t> </w:t>
            </w:r>
            <w:r>
              <w:rPr>
                <w:b/>
                <w:sz w:val="20"/>
              </w:rPr>
              <w:t>Relations </w:t>
            </w:r>
            <w:r>
              <w:rPr>
                <w:b/>
                <w:spacing w:val="-2"/>
                <w:sz w:val="20"/>
              </w:rPr>
              <w:t>Contact</w:t>
            </w:r>
          </w:p>
        </w:tc>
        <w:tc>
          <w:tcPr>
            <w:tcW w:w="1820" w:type="dxa"/>
          </w:tcPr>
          <w:p>
            <w:pPr>
              <w:pStyle w:val="TableParagraph"/>
              <w:rPr>
                <w:sz w:val="22"/>
              </w:rPr>
            </w:pPr>
          </w:p>
        </w:tc>
        <w:tc>
          <w:tcPr>
            <w:tcW w:w="1820" w:type="dxa"/>
          </w:tcPr>
          <w:p>
            <w:pPr>
              <w:pStyle w:val="TableParagraph"/>
              <w:rPr>
                <w:sz w:val="22"/>
              </w:rPr>
            </w:pPr>
          </w:p>
        </w:tc>
        <w:tc>
          <w:tcPr>
            <w:tcW w:w="1800" w:type="dxa"/>
          </w:tcPr>
          <w:p>
            <w:pPr>
              <w:pStyle w:val="TableParagraph"/>
              <w:rPr>
                <w:sz w:val="22"/>
              </w:rPr>
            </w:pPr>
          </w:p>
        </w:tc>
        <w:tc>
          <w:tcPr>
            <w:tcW w:w="1820" w:type="dxa"/>
          </w:tcPr>
          <w:p>
            <w:pPr>
              <w:pStyle w:val="TableParagraph"/>
              <w:rPr>
                <w:sz w:val="22"/>
              </w:rPr>
            </w:pPr>
          </w:p>
        </w:tc>
        <w:tc>
          <w:tcPr>
            <w:tcW w:w="1820" w:type="dxa"/>
          </w:tcPr>
          <w:p>
            <w:pPr>
              <w:pStyle w:val="TableParagraph"/>
              <w:rPr>
                <w:sz w:val="22"/>
              </w:rPr>
            </w:pPr>
          </w:p>
        </w:tc>
      </w:tr>
    </w:tbl>
    <w:p>
      <w:pPr>
        <w:pStyle w:val="BodyText"/>
        <w:rPr>
          <w:rFonts w:ascii="Arial"/>
          <w:sz w:val="30"/>
        </w:rPr>
      </w:pPr>
    </w:p>
    <w:p>
      <w:pPr>
        <w:spacing w:before="243"/>
        <w:ind w:left="340" w:right="0" w:firstLine="0"/>
        <w:jc w:val="left"/>
        <w:rPr>
          <w:rFonts w:ascii="Arial"/>
          <w:sz w:val="28"/>
        </w:rPr>
      </w:pPr>
      <w:r>
        <w:rPr>
          <w:rFonts w:ascii="Arial"/>
          <w:color w:val="2E3180"/>
          <w:sz w:val="28"/>
        </w:rPr>
        <w:t>Section</w:t>
      </w:r>
      <w:r>
        <w:rPr>
          <w:rFonts w:ascii="Arial"/>
          <w:color w:val="2E3180"/>
          <w:spacing w:val="-6"/>
          <w:sz w:val="28"/>
        </w:rPr>
        <w:t> </w:t>
      </w:r>
      <w:r>
        <w:rPr>
          <w:rFonts w:ascii="Arial"/>
          <w:color w:val="2E3180"/>
          <w:sz w:val="28"/>
        </w:rPr>
        <w:t>2:</w:t>
      </w:r>
      <w:r>
        <w:rPr>
          <w:rFonts w:ascii="Arial"/>
          <w:color w:val="2E3180"/>
          <w:spacing w:val="-6"/>
          <w:sz w:val="28"/>
        </w:rPr>
        <w:t> </w:t>
      </w:r>
      <w:r>
        <w:rPr>
          <w:rFonts w:ascii="Arial"/>
          <w:color w:val="2E3180"/>
          <w:sz w:val="28"/>
        </w:rPr>
        <w:t>Applicant</w:t>
      </w:r>
      <w:r>
        <w:rPr>
          <w:rFonts w:ascii="Arial"/>
          <w:color w:val="2E3180"/>
          <w:spacing w:val="-6"/>
          <w:sz w:val="28"/>
        </w:rPr>
        <w:t> </w:t>
      </w:r>
      <w:r>
        <w:rPr>
          <w:rFonts w:ascii="Arial"/>
          <w:color w:val="2E3180"/>
          <w:spacing w:val="-2"/>
          <w:sz w:val="28"/>
        </w:rPr>
        <w:t>Information</w:t>
      </w:r>
    </w:p>
    <w:p>
      <w:pPr>
        <w:pStyle w:val="BodyText"/>
        <w:spacing w:before="11"/>
        <w:rPr>
          <w:rFonts w:ascii="Arial"/>
          <w:sz w:val="4"/>
        </w:rPr>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51470</wp:posOffset>
                </wp:positionV>
                <wp:extent cx="68580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858000" cy="1270"/>
                        </a:xfrm>
                        <a:custGeom>
                          <a:avLst/>
                          <a:gdLst/>
                          <a:ahLst/>
                          <a:cxnLst/>
                          <a:rect l="l" t="t" r="r" b="b"/>
                          <a:pathLst>
                            <a:path w="6858000" h="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4.052816pt;width:540pt;height:.1pt;mso-position-horizontal-relative:page;mso-position-vertical-relative:paragraph;z-index:-15725056;mso-wrap-distance-left:0;mso-wrap-distance-right:0" id="docshape11" coordorigin="720,81" coordsize="10800,0" path="m720,81l11520,81e" filled="false" stroked="true" strokeweight="1.0pt" strokecolor="#000000">
                <v:path arrowok="t"/>
                <v:stroke dashstyle="solid"/>
                <w10:wrap type="topAndBottom"/>
              </v:shape>
            </w:pict>
          </mc:Fallback>
        </mc:AlternateContent>
      </w:r>
    </w:p>
    <w:p>
      <w:pPr>
        <w:pStyle w:val="ListParagraph"/>
        <w:numPr>
          <w:ilvl w:val="1"/>
          <w:numId w:val="3"/>
        </w:numPr>
        <w:tabs>
          <w:tab w:pos="1057" w:val="left" w:leader="none"/>
        </w:tabs>
        <w:spacing w:line="240" w:lineRule="auto" w:before="188" w:after="0"/>
        <w:ind w:left="1057" w:right="0" w:hanging="357"/>
        <w:jc w:val="left"/>
        <w:rPr>
          <w:sz w:val="22"/>
        </w:rPr>
      </w:pPr>
      <w:r>
        <w:rPr>
          <w:spacing w:val="-2"/>
          <w:sz w:val="22"/>
        </w:rPr>
        <w:t>Organization</w:t>
      </w:r>
      <w:r>
        <w:rPr>
          <w:spacing w:val="8"/>
          <w:sz w:val="22"/>
        </w:rPr>
        <w:t> </w:t>
      </w:r>
      <w:r>
        <w:rPr>
          <w:spacing w:val="-4"/>
          <w:sz w:val="22"/>
        </w:rPr>
        <w:t>Name</w:t>
      </w:r>
    </w:p>
    <w:p>
      <w:pPr>
        <w:pStyle w:val="BodyText"/>
        <w:rPr>
          <w:sz w:val="24"/>
        </w:rPr>
      </w:pPr>
    </w:p>
    <w:p>
      <w:pPr>
        <w:pStyle w:val="BodyText"/>
        <w:spacing w:before="10"/>
        <w:rPr>
          <w:sz w:val="29"/>
        </w:rPr>
      </w:pPr>
    </w:p>
    <w:p>
      <w:pPr>
        <w:pStyle w:val="ListParagraph"/>
        <w:numPr>
          <w:ilvl w:val="1"/>
          <w:numId w:val="3"/>
        </w:numPr>
        <w:tabs>
          <w:tab w:pos="1057" w:val="left" w:leader="none"/>
        </w:tabs>
        <w:spacing w:line="240" w:lineRule="auto" w:before="0" w:after="0"/>
        <w:ind w:left="1057" w:right="0" w:hanging="357"/>
        <w:jc w:val="left"/>
        <w:rPr>
          <w:sz w:val="22"/>
        </w:rPr>
      </w:pPr>
      <w:r>
        <w:rPr>
          <w:sz w:val="22"/>
        </w:rPr>
        <w:t>Headquarters</w:t>
      </w:r>
      <w:r>
        <w:rPr>
          <w:spacing w:val="-12"/>
          <w:sz w:val="22"/>
        </w:rPr>
        <w:t> </w:t>
      </w:r>
      <w:r>
        <w:rPr>
          <w:spacing w:val="-2"/>
          <w:sz w:val="22"/>
        </w:rPr>
        <w:t>Address</w:t>
      </w:r>
    </w:p>
    <w:p>
      <w:pPr>
        <w:pStyle w:val="BodyText"/>
        <w:rPr>
          <w:sz w:val="24"/>
        </w:rPr>
      </w:pPr>
    </w:p>
    <w:p>
      <w:pPr>
        <w:pStyle w:val="BodyText"/>
        <w:spacing w:before="10"/>
        <w:rPr>
          <w:sz w:val="29"/>
        </w:rPr>
      </w:pPr>
    </w:p>
    <w:p>
      <w:pPr>
        <w:pStyle w:val="ListParagraph"/>
        <w:numPr>
          <w:ilvl w:val="1"/>
          <w:numId w:val="3"/>
        </w:numPr>
        <w:tabs>
          <w:tab w:pos="1057" w:val="left" w:leader="none"/>
        </w:tabs>
        <w:spacing w:line="240" w:lineRule="auto" w:before="0" w:after="0"/>
        <w:ind w:left="1057" w:right="0" w:hanging="357"/>
        <w:jc w:val="left"/>
        <w:rPr>
          <w:sz w:val="22"/>
        </w:rPr>
      </w:pPr>
      <w:r>
        <w:rPr>
          <w:sz w:val="22"/>
        </w:rPr>
        <w:t>Indicate</w:t>
      </w:r>
      <w:r>
        <w:rPr>
          <w:spacing w:val="-8"/>
          <w:sz w:val="22"/>
        </w:rPr>
        <w:t> </w:t>
      </w:r>
      <w:r>
        <w:rPr>
          <w:sz w:val="22"/>
        </w:rPr>
        <w:t>which</w:t>
      </w:r>
      <w:r>
        <w:rPr>
          <w:spacing w:val="-6"/>
          <w:sz w:val="22"/>
        </w:rPr>
        <w:t> </w:t>
      </w:r>
      <w:r>
        <w:rPr>
          <w:sz w:val="22"/>
        </w:rPr>
        <w:t>category</w:t>
      </w:r>
      <w:r>
        <w:rPr>
          <w:spacing w:val="-6"/>
          <w:sz w:val="22"/>
        </w:rPr>
        <w:t> </w:t>
      </w:r>
      <w:r>
        <w:rPr>
          <w:sz w:val="22"/>
        </w:rPr>
        <w:t>the</w:t>
      </w:r>
      <w:r>
        <w:rPr>
          <w:spacing w:val="-5"/>
          <w:sz w:val="22"/>
        </w:rPr>
        <w:t> </w:t>
      </w:r>
      <w:r>
        <w:rPr>
          <w:sz w:val="22"/>
        </w:rPr>
        <w:t>applicant</w:t>
      </w:r>
      <w:r>
        <w:rPr>
          <w:spacing w:val="-6"/>
          <w:sz w:val="22"/>
        </w:rPr>
        <w:t> </w:t>
      </w:r>
      <w:r>
        <w:rPr>
          <w:sz w:val="22"/>
        </w:rPr>
        <w:t>is</w:t>
      </w:r>
      <w:r>
        <w:rPr>
          <w:spacing w:val="-6"/>
          <w:sz w:val="22"/>
        </w:rPr>
        <w:t> </w:t>
      </w:r>
      <w:r>
        <w:rPr>
          <w:sz w:val="22"/>
        </w:rPr>
        <w:t>most</w:t>
      </w:r>
      <w:r>
        <w:rPr>
          <w:spacing w:val="-5"/>
          <w:sz w:val="22"/>
        </w:rPr>
        <w:t> </w:t>
      </w:r>
      <w:r>
        <w:rPr>
          <w:sz w:val="22"/>
        </w:rPr>
        <w:t>closely</w:t>
      </w:r>
      <w:r>
        <w:rPr>
          <w:spacing w:val="-6"/>
          <w:sz w:val="22"/>
        </w:rPr>
        <w:t> </w:t>
      </w:r>
      <w:r>
        <w:rPr>
          <w:sz w:val="22"/>
        </w:rPr>
        <w:t>associated</w:t>
      </w:r>
      <w:r>
        <w:rPr>
          <w:spacing w:val="-6"/>
          <w:sz w:val="22"/>
        </w:rPr>
        <w:t> </w:t>
      </w:r>
      <w:r>
        <w:rPr>
          <w:sz w:val="22"/>
        </w:rPr>
        <w:t>with,</w:t>
      </w:r>
      <w:r>
        <w:rPr>
          <w:spacing w:val="-5"/>
          <w:sz w:val="22"/>
        </w:rPr>
        <w:t> </w:t>
      </w:r>
      <w:r>
        <w:rPr>
          <w:sz w:val="22"/>
        </w:rPr>
        <w:t>along</w:t>
      </w:r>
      <w:r>
        <w:rPr>
          <w:spacing w:val="-6"/>
          <w:sz w:val="22"/>
        </w:rPr>
        <w:t> </w:t>
      </w:r>
      <w:r>
        <w:rPr>
          <w:sz w:val="22"/>
        </w:rPr>
        <w:t>with</w:t>
      </w:r>
      <w:r>
        <w:rPr>
          <w:spacing w:val="-6"/>
          <w:sz w:val="22"/>
        </w:rPr>
        <w:t> </w:t>
      </w:r>
      <w:r>
        <w:rPr>
          <w:sz w:val="22"/>
        </w:rPr>
        <w:t>gross</w:t>
      </w:r>
      <w:r>
        <w:rPr>
          <w:spacing w:val="-5"/>
          <w:sz w:val="22"/>
        </w:rPr>
        <w:t> </w:t>
      </w:r>
      <w:r>
        <w:rPr>
          <w:sz w:val="22"/>
        </w:rPr>
        <w:t>annual</w:t>
      </w:r>
      <w:r>
        <w:rPr>
          <w:spacing w:val="-6"/>
          <w:sz w:val="22"/>
        </w:rPr>
        <w:t> </w:t>
      </w:r>
      <w:r>
        <w:rPr>
          <w:sz w:val="22"/>
        </w:rPr>
        <w:t>revenues</w:t>
      </w:r>
      <w:r>
        <w:rPr>
          <w:spacing w:val="-6"/>
          <w:sz w:val="22"/>
        </w:rPr>
        <w:t> </w:t>
      </w:r>
      <w:r>
        <w:rPr>
          <w:sz w:val="22"/>
        </w:rPr>
        <w:t>or</w:t>
      </w:r>
      <w:r>
        <w:rPr>
          <w:spacing w:val="-5"/>
          <w:sz w:val="22"/>
        </w:rPr>
        <w:t> </w:t>
      </w:r>
      <w:r>
        <w:rPr>
          <w:spacing w:val="-2"/>
          <w:sz w:val="22"/>
        </w:rPr>
        <w:t>budget.</w:t>
      </w:r>
    </w:p>
    <w:p>
      <w:pPr>
        <w:pStyle w:val="BodyText"/>
        <w:rPr>
          <w:sz w:val="24"/>
        </w:rPr>
      </w:pPr>
    </w:p>
    <w:p>
      <w:pPr>
        <w:pStyle w:val="BodyText"/>
        <w:spacing w:before="1"/>
        <w:rPr>
          <w:sz w:val="27"/>
        </w:rPr>
      </w:pPr>
    </w:p>
    <w:p>
      <w:pPr>
        <w:pStyle w:val="ListParagraph"/>
        <w:numPr>
          <w:ilvl w:val="2"/>
          <w:numId w:val="3"/>
        </w:numPr>
        <w:tabs>
          <w:tab w:pos="2059" w:val="left" w:leader="none"/>
        </w:tabs>
        <w:spacing w:line="240" w:lineRule="auto" w:before="1" w:after="0"/>
        <w:ind w:left="2059" w:right="0" w:hanging="279"/>
        <w:jc w:val="left"/>
        <w:rPr>
          <w:sz w:val="22"/>
        </w:rPr>
      </w:pPr>
      <w:r>
        <w:rPr>
          <w:sz w:val="22"/>
        </w:rPr>
        <w:t>Corporate;</w:t>
      </w:r>
      <w:r>
        <w:rPr>
          <w:spacing w:val="-8"/>
          <w:sz w:val="22"/>
        </w:rPr>
        <w:t> </w:t>
      </w:r>
      <w:r>
        <w:rPr>
          <w:sz w:val="22"/>
        </w:rPr>
        <w:t>Annual</w:t>
      </w:r>
      <w:r>
        <w:rPr>
          <w:spacing w:val="-8"/>
          <w:sz w:val="22"/>
        </w:rPr>
        <w:t> </w:t>
      </w:r>
      <w:r>
        <w:rPr>
          <w:spacing w:val="-2"/>
          <w:sz w:val="22"/>
        </w:rPr>
        <w:t>Revenues:</w:t>
      </w:r>
    </w:p>
    <w:p>
      <w:pPr>
        <w:pStyle w:val="ListParagraph"/>
        <w:numPr>
          <w:ilvl w:val="2"/>
          <w:numId w:val="3"/>
        </w:numPr>
        <w:tabs>
          <w:tab w:pos="2059" w:val="left" w:leader="none"/>
        </w:tabs>
        <w:spacing w:line="240" w:lineRule="auto" w:before="198" w:after="0"/>
        <w:ind w:left="2059" w:right="0" w:hanging="279"/>
        <w:jc w:val="left"/>
        <w:rPr>
          <w:sz w:val="22"/>
        </w:rPr>
      </w:pPr>
      <w:r>
        <w:rPr>
          <w:sz w:val="22"/>
        </w:rPr>
        <w:t>Government;</w:t>
      </w:r>
      <w:r>
        <w:rPr>
          <w:spacing w:val="-9"/>
          <w:sz w:val="22"/>
        </w:rPr>
        <w:t> </w:t>
      </w:r>
      <w:r>
        <w:rPr>
          <w:sz w:val="22"/>
        </w:rPr>
        <w:t>Annual</w:t>
      </w:r>
      <w:r>
        <w:rPr>
          <w:spacing w:val="-8"/>
          <w:sz w:val="22"/>
        </w:rPr>
        <w:t> </w:t>
      </w:r>
      <w:r>
        <w:rPr>
          <w:spacing w:val="-2"/>
          <w:sz w:val="22"/>
        </w:rPr>
        <w:t>Budget:</w:t>
      </w:r>
    </w:p>
    <w:p>
      <w:pPr>
        <w:pStyle w:val="ListParagraph"/>
        <w:numPr>
          <w:ilvl w:val="2"/>
          <w:numId w:val="3"/>
        </w:numPr>
        <w:tabs>
          <w:tab w:pos="2059" w:val="left" w:leader="none"/>
        </w:tabs>
        <w:spacing w:line="240" w:lineRule="auto" w:before="198" w:after="0"/>
        <w:ind w:left="2059" w:right="0" w:hanging="279"/>
        <w:jc w:val="left"/>
        <w:rPr>
          <w:sz w:val="22"/>
        </w:rPr>
      </w:pPr>
      <w:r>
        <w:rPr>
          <w:sz w:val="22"/>
        </w:rPr>
        <w:t>Non-profit;</w:t>
      </w:r>
      <w:r>
        <w:rPr>
          <w:spacing w:val="-9"/>
          <w:sz w:val="22"/>
        </w:rPr>
        <w:t> </w:t>
      </w:r>
      <w:r>
        <w:rPr>
          <w:sz w:val="22"/>
        </w:rPr>
        <w:t>Annual</w:t>
      </w:r>
      <w:r>
        <w:rPr>
          <w:spacing w:val="-8"/>
          <w:sz w:val="22"/>
        </w:rPr>
        <w:t> </w:t>
      </w:r>
      <w:r>
        <w:rPr>
          <w:spacing w:val="-2"/>
          <w:sz w:val="22"/>
        </w:rPr>
        <w:t>Budget:</w:t>
      </w:r>
    </w:p>
    <w:p>
      <w:pPr>
        <w:pStyle w:val="ListParagraph"/>
        <w:numPr>
          <w:ilvl w:val="2"/>
          <w:numId w:val="3"/>
        </w:numPr>
        <w:tabs>
          <w:tab w:pos="2059" w:val="left" w:leader="none"/>
        </w:tabs>
        <w:spacing w:line="240" w:lineRule="auto" w:before="199" w:after="0"/>
        <w:ind w:left="2059" w:right="0" w:hanging="279"/>
        <w:jc w:val="left"/>
        <w:rPr>
          <w:sz w:val="22"/>
        </w:rPr>
      </w:pPr>
      <w:r>
        <w:rPr>
          <w:sz w:val="22"/>
        </w:rPr>
        <w:t>Academia;</w:t>
      </w:r>
      <w:r>
        <w:rPr>
          <w:spacing w:val="-8"/>
          <w:sz w:val="22"/>
        </w:rPr>
        <w:t> </w:t>
      </w:r>
      <w:r>
        <w:rPr>
          <w:sz w:val="22"/>
        </w:rPr>
        <w:t>Annual</w:t>
      </w:r>
      <w:r>
        <w:rPr>
          <w:spacing w:val="-7"/>
          <w:sz w:val="22"/>
        </w:rPr>
        <w:t> </w:t>
      </w:r>
      <w:r>
        <w:rPr>
          <w:spacing w:val="-2"/>
          <w:sz w:val="22"/>
        </w:rPr>
        <w:t>Budget:</w:t>
      </w:r>
    </w:p>
    <w:p>
      <w:pPr>
        <w:pStyle w:val="BodyText"/>
        <w:rPr>
          <w:sz w:val="20"/>
        </w:rPr>
      </w:pPr>
    </w:p>
    <w:p>
      <w:pPr>
        <w:pStyle w:val="ListParagraph"/>
        <w:numPr>
          <w:ilvl w:val="1"/>
          <w:numId w:val="3"/>
        </w:numPr>
        <w:tabs>
          <w:tab w:pos="1085" w:val="left" w:leader="none"/>
        </w:tabs>
        <w:spacing w:line="240" w:lineRule="auto" w:before="0" w:after="0"/>
        <w:ind w:left="1085" w:right="0" w:hanging="381"/>
        <w:jc w:val="left"/>
        <w:rPr>
          <w:sz w:val="22"/>
        </w:rPr>
      </w:pPr>
      <w:r>
        <w:rPr>
          <w:color w:val="444645"/>
          <w:sz w:val="22"/>
        </w:rPr>
        <w:t>Indicate</w:t>
      </w:r>
      <w:r>
        <w:rPr>
          <w:color w:val="444645"/>
          <w:spacing w:val="-7"/>
          <w:sz w:val="22"/>
        </w:rPr>
        <w:t> </w:t>
      </w:r>
      <w:r>
        <w:rPr>
          <w:color w:val="444645"/>
          <w:sz w:val="22"/>
        </w:rPr>
        <w:t>the</w:t>
      </w:r>
      <w:r>
        <w:rPr>
          <w:color w:val="444645"/>
          <w:spacing w:val="-6"/>
          <w:sz w:val="22"/>
        </w:rPr>
        <w:t> </w:t>
      </w:r>
      <w:r>
        <w:rPr>
          <w:color w:val="444645"/>
          <w:sz w:val="22"/>
        </w:rPr>
        <w:t>applicant’s</w:t>
      </w:r>
      <w:r>
        <w:rPr>
          <w:color w:val="444645"/>
          <w:spacing w:val="-6"/>
          <w:sz w:val="22"/>
        </w:rPr>
        <w:t> </w:t>
      </w:r>
      <w:r>
        <w:rPr>
          <w:color w:val="444645"/>
          <w:sz w:val="22"/>
        </w:rPr>
        <w:t>number</w:t>
      </w:r>
      <w:r>
        <w:rPr>
          <w:color w:val="444645"/>
          <w:spacing w:val="-6"/>
          <w:sz w:val="22"/>
        </w:rPr>
        <w:t> </w:t>
      </w:r>
      <w:r>
        <w:rPr>
          <w:color w:val="444645"/>
          <w:sz w:val="22"/>
        </w:rPr>
        <w:t>of</w:t>
      </w:r>
      <w:r>
        <w:rPr>
          <w:color w:val="444645"/>
          <w:spacing w:val="-6"/>
          <w:sz w:val="22"/>
        </w:rPr>
        <w:t> </w:t>
      </w:r>
      <w:r>
        <w:rPr>
          <w:color w:val="444645"/>
          <w:sz w:val="22"/>
        </w:rPr>
        <w:t>employees</w:t>
      </w:r>
      <w:r>
        <w:rPr>
          <w:color w:val="444645"/>
          <w:spacing w:val="-7"/>
          <w:sz w:val="22"/>
        </w:rPr>
        <w:t> </w:t>
      </w:r>
      <w:r>
        <w:rPr>
          <w:color w:val="444645"/>
          <w:sz w:val="22"/>
        </w:rPr>
        <w:t>at</w:t>
      </w:r>
      <w:r>
        <w:rPr>
          <w:color w:val="444645"/>
          <w:spacing w:val="-6"/>
          <w:sz w:val="22"/>
        </w:rPr>
        <w:t> </w:t>
      </w:r>
      <w:r>
        <w:rPr>
          <w:color w:val="444645"/>
          <w:sz w:val="22"/>
        </w:rPr>
        <w:t>the</w:t>
      </w:r>
      <w:r>
        <w:rPr>
          <w:color w:val="444645"/>
          <w:spacing w:val="-6"/>
          <w:sz w:val="22"/>
        </w:rPr>
        <w:t> </w:t>
      </w:r>
      <w:r>
        <w:rPr>
          <w:color w:val="444645"/>
          <w:sz w:val="22"/>
        </w:rPr>
        <w:t>time</w:t>
      </w:r>
      <w:r>
        <w:rPr>
          <w:color w:val="444645"/>
          <w:spacing w:val="-6"/>
          <w:sz w:val="22"/>
        </w:rPr>
        <w:t> </w:t>
      </w:r>
      <w:r>
        <w:rPr>
          <w:color w:val="444645"/>
          <w:sz w:val="22"/>
        </w:rPr>
        <w:t>of</w:t>
      </w:r>
      <w:r>
        <w:rPr>
          <w:color w:val="444645"/>
          <w:spacing w:val="-6"/>
          <w:sz w:val="22"/>
        </w:rPr>
        <w:t> </w:t>
      </w:r>
      <w:r>
        <w:rPr>
          <w:color w:val="444645"/>
          <w:spacing w:val="-2"/>
          <w:sz w:val="22"/>
        </w:rPr>
        <w:t>applying.</w:t>
      </w:r>
    </w:p>
    <w:p>
      <w:pPr>
        <w:pStyle w:val="BodyText"/>
        <w:spacing w:before="8"/>
        <w:rPr>
          <w:sz w:val="20"/>
        </w:rPr>
      </w:pPr>
    </w:p>
    <w:p>
      <w:pPr>
        <w:spacing w:line="276" w:lineRule="auto" w:before="0"/>
        <w:ind w:left="1150" w:right="541" w:firstLine="0"/>
        <w:jc w:val="left"/>
        <w:rPr>
          <w:i/>
          <w:sz w:val="22"/>
        </w:rPr>
      </w:pPr>
      <w:r>
        <w:rPr>
          <w:i/>
          <w:color w:val="444645"/>
          <w:sz w:val="22"/>
        </w:rPr>
        <w:t>Note:</w:t>
      </w:r>
      <w:r>
        <w:rPr>
          <w:i/>
          <w:color w:val="444645"/>
          <w:spacing w:val="-7"/>
          <w:sz w:val="22"/>
        </w:rPr>
        <w:t> </w:t>
      </w:r>
      <w:r>
        <w:rPr>
          <w:i/>
          <w:color w:val="444645"/>
          <w:sz w:val="22"/>
        </w:rPr>
        <w:t>Value</w:t>
      </w:r>
      <w:r>
        <w:rPr>
          <w:i/>
          <w:color w:val="444645"/>
          <w:spacing w:val="-7"/>
          <w:sz w:val="22"/>
        </w:rPr>
        <w:t> </w:t>
      </w:r>
      <w:r>
        <w:rPr>
          <w:i/>
          <w:color w:val="444645"/>
          <w:sz w:val="22"/>
        </w:rPr>
        <w:t>Chain</w:t>
      </w:r>
      <w:r>
        <w:rPr>
          <w:i/>
          <w:color w:val="444645"/>
          <w:spacing w:val="-7"/>
          <w:sz w:val="22"/>
        </w:rPr>
        <w:t> </w:t>
      </w:r>
      <w:r>
        <w:rPr>
          <w:i/>
          <w:color w:val="444645"/>
          <w:sz w:val="22"/>
        </w:rPr>
        <w:t>Leadership</w:t>
      </w:r>
      <w:r>
        <w:rPr>
          <w:i/>
          <w:color w:val="444645"/>
          <w:spacing w:val="-7"/>
          <w:sz w:val="22"/>
        </w:rPr>
        <w:t> </w:t>
      </w:r>
      <w:r>
        <w:rPr>
          <w:i/>
          <w:color w:val="444645"/>
          <w:sz w:val="22"/>
        </w:rPr>
        <w:t>Award</w:t>
      </w:r>
      <w:r>
        <w:rPr>
          <w:i/>
          <w:color w:val="444645"/>
          <w:spacing w:val="-7"/>
          <w:sz w:val="22"/>
        </w:rPr>
        <w:t> </w:t>
      </w:r>
      <w:r>
        <w:rPr>
          <w:i/>
          <w:color w:val="444645"/>
          <w:sz w:val="22"/>
        </w:rPr>
        <w:t>(Midsize)</w:t>
      </w:r>
      <w:r>
        <w:rPr>
          <w:i/>
          <w:color w:val="444645"/>
          <w:spacing w:val="-7"/>
          <w:sz w:val="22"/>
        </w:rPr>
        <w:t> </w:t>
      </w:r>
      <w:r>
        <w:rPr>
          <w:i/>
          <w:color w:val="444645"/>
          <w:sz w:val="22"/>
        </w:rPr>
        <w:t>applicants</w:t>
      </w:r>
      <w:r>
        <w:rPr>
          <w:i/>
          <w:color w:val="444645"/>
          <w:spacing w:val="-7"/>
          <w:sz w:val="22"/>
        </w:rPr>
        <w:t> </w:t>
      </w:r>
      <w:r>
        <w:rPr>
          <w:i/>
          <w:color w:val="444645"/>
          <w:sz w:val="22"/>
        </w:rPr>
        <w:t>with</w:t>
      </w:r>
      <w:r>
        <w:rPr>
          <w:i/>
          <w:color w:val="444645"/>
          <w:spacing w:val="-7"/>
          <w:sz w:val="22"/>
        </w:rPr>
        <w:t> </w:t>
      </w:r>
      <w:r>
        <w:rPr>
          <w:i/>
          <w:color w:val="444645"/>
          <w:sz w:val="22"/>
        </w:rPr>
        <w:t>budget</w:t>
      </w:r>
      <w:r>
        <w:rPr>
          <w:i/>
          <w:color w:val="444645"/>
          <w:spacing w:val="-7"/>
          <w:sz w:val="22"/>
        </w:rPr>
        <w:t> </w:t>
      </w:r>
      <w:r>
        <w:rPr>
          <w:i/>
          <w:color w:val="444645"/>
          <w:sz w:val="22"/>
        </w:rPr>
        <w:t>or</w:t>
      </w:r>
      <w:r>
        <w:rPr>
          <w:i/>
          <w:color w:val="444645"/>
          <w:spacing w:val="-7"/>
          <w:sz w:val="22"/>
        </w:rPr>
        <w:t> </w:t>
      </w:r>
      <w:r>
        <w:rPr>
          <w:i/>
          <w:color w:val="444645"/>
          <w:sz w:val="22"/>
        </w:rPr>
        <w:t>revenue</w:t>
      </w:r>
      <w:r>
        <w:rPr>
          <w:i/>
          <w:color w:val="444645"/>
          <w:spacing w:val="-7"/>
          <w:sz w:val="22"/>
        </w:rPr>
        <w:t> </w:t>
      </w:r>
      <w:r>
        <w:rPr>
          <w:i/>
          <w:color w:val="444645"/>
          <w:sz w:val="22"/>
        </w:rPr>
        <w:t>of</w:t>
      </w:r>
      <w:r>
        <w:rPr>
          <w:i/>
          <w:color w:val="444645"/>
          <w:spacing w:val="-7"/>
          <w:sz w:val="22"/>
        </w:rPr>
        <w:t> </w:t>
      </w:r>
      <w:r>
        <w:rPr>
          <w:i/>
          <w:color w:val="444645"/>
          <w:sz w:val="22"/>
        </w:rPr>
        <w:t>$5</w:t>
      </w:r>
      <w:r>
        <w:rPr>
          <w:i/>
          <w:color w:val="444645"/>
          <w:spacing w:val="-7"/>
          <w:sz w:val="22"/>
        </w:rPr>
        <w:t> </w:t>
      </w:r>
      <w:r>
        <w:rPr>
          <w:i/>
          <w:color w:val="444645"/>
          <w:sz w:val="22"/>
        </w:rPr>
        <w:t>million</w:t>
      </w:r>
      <w:r>
        <w:rPr>
          <w:i/>
          <w:color w:val="444645"/>
          <w:spacing w:val="-7"/>
          <w:sz w:val="22"/>
        </w:rPr>
        <w:t> </w:t>
      </w:r>
      <w:r>
        <w:rPr>
          <w:i/>
          <w:color w:val="444645"/>
          <w:sz w:val="22"/>
        </w:rPr>
        <w:t>or</w:t>
      </w:r>
      <w:r>
        <w:rPr>
          <w:i/>
          <w:color w:val="444645"/>
          <w:spacing w:val="-7"/>
          <w:sz w:val="22"/>
        </w:rPr>
        <w:t> </w:t>
      </w:r>
      <w:r>
        <w:rPr>
          <w:i/>
          <w:color w:val="444645"/>
          <w:sz w:val="22"/>
        </w:rPr>
        <w:t>more</w:t>
      </w:r>
      <w:r>
        <w:rPr>
          <w:i/>
          <w:color w:val="444645"/>
          <w:spacing w:val="-7"/>
          <w:sz w:val="22"/>
        </w:rPr>
        <w:t> </w:t>
      </w:r>
      <w:r>
        <w:rPr>
          <w:i/>
          <w:color w:val="444645"/>
          <w:sz w:val="22"/>
        </w:rPr>
        <w:t>must</w:t>
      </w:r>
      <w:r>
        <w:rPr>
          <w:i/>
          <w:color w:val="444645"/>
          <w:sz w:val="22"/>
        </w:rPr>
        <w:t> have at least 25 employees to qualify for this award.</w:t>
      </w:r>
    </w:p>
    <w:p>
      <w:pPr>
        <w:pStyle w:val="ListParagraph"/>
        <w:numPr>
          <w:ilvl w:val="1"/>
          <w:numId w:val="3"/>
        </w:numPr>
        <w:tabs>
          <w:tab w:pos="1105" w:val="left" w:leader="none"/>
        </w:tabs>
        <w:spacing w:line="240" w:lineRule="auto" w:before="200" w:after="0"/>
        <w:ind w:left="1105" w:right="0" w:hanging="381"/>
        <w:jc w:val="left"/>
        <w:rPr>
          <w:sz w:val="22"/>
        </w:rPr>
      </w:pPr>
      <w:r>
        <w:rPr>
          <w:sz w:val="22"/>
        </w:rPr>
        <w:t>Describe</w:t>
      </w:r>
      <w:r>
        <w:rPr>
          <w:spacing w:val="-11"/>
          <w:sz w:val="22"/>
        </w:rPr>
        <w:t> </w:t>
      </w:r>
      <w:r>
        <w:rPr>
          <w:sz w:val="22"/>
        </w:rPr>
        <w:t>the</w:t>
      </w:r>
      <w:r>
        <w:rPr>
          <w:spacing w:val="-9"/>
          <w:sz w:val="22"/>
        </w:rPr>
        <w:t> </w:t>
      </w:r>
      <w:r>
        <w:rPr>
          <w:sz w:val="22"/>
        </w:rPr>
        <w:t>applicant’s</w:t>
      </w:r>
      <w:r>
        <w:rPr>
          <w:spacing w:val="-9"/>
          <w:sz w:val="22"/>
        </w:rPr>
        <w:t> </w:t>
      </w:r>
      <w:r>
        <w:rPr>
          <w:sz w:val="22"/>
        </w:rPr>
        <w:t>overall</w:t>
      </w:r>
      <w:r>
        <w:rPr>
          <w:spacing w:val="-8"/>
          <w:sz w:val="22"/>
        </w:rPr>
        <w:t> </w:t>
      </w:r>
      <w:r>
        <w:rPr>
          <w:sz w:val="22"/>
        </w:rPr>
        <w:t>operations,</w:t>
      </w:r>
      <w:r>
        <w:rPr>
          <w:spacing w:val="-9"/>
          <w:sz w:val="22"/>
        </w:rPr>
        <w:t> </w:t>
      </w:r>
      <w:r>
        <w:rPr>
          <w:sz w:val="22"/>
        </w:rPr>
        <w:t>including</w:t>
      </w:r>
      <w:r>
        <w:rPr>
          <w:spacing w:val="-9"/>
          <w:sz w:val="22"/>
        </w:rPr>
        <w:t> </w:t>
      </w:r>
      <w:r>
        <w:rPr>
          <w:sz w:val="22"/>
        </w:rPr>
        <w:t>significant</w:t>
      </w:r>
      <w:r>
        <w:rPr>
          <w:spacing w:val="-9"/>
          <w:sz w:val="22"/>
        </w:rPr>
        <w:t> </w:t>
      </w:r>
      <w:r>
        <w:rPr>
          <w:sz w:val="22"/>
        </w:rPr>
        <w:t>operations</w:t>
      </w:r>
      <w:r>
        <w:rPr>
          <w:spacing w:val="-8"/>
          <w:sz w:val="22"/>
        </w:rPr>
        <w:t> </w:t>
      </w:r>
      <w:r>
        <w:rPr>
          <w:sz w:val="22"/>
        </w:rPr>
        <w:t>conducted</w:t>
      </w:r>
      <w:r>
        <w:rPr>
          <w:spacing w:val="-9"/>
          <w:sz w:val="22"/>
        </w:rPr>
        <w:t> </w:t>
      </w:r>
      <w:r>
        <w:rPr>
          <w:sz w:val="22"/>
        </w:rPr>
        <w:t>in</w:t>
      </w:r>
      <w:r>
        <w:rPr>
          <w:spacing w:val="-9"/>
          <w:sz w:val="22"/>
        </w:rPr>
        <w:t> </w:t>
      </w:r>
      <w:r>
        <w:rPr>
          <w:sz w:val="22"/>
        </w:rPr>
        <w:t>the</w:t>
      </w:r>
      <w:r>
        <w:rPr>
          <w:spacing w:val="-8"/>
          <w:sz w:val="22"/>
        </w:rPr>
        <w:t> </w:t>
      </w:r>
      <w:r>
        <w:rPr>
          <w:spacing w:val="-4"/>
          <w:sz w:val="22"/>
        </w:rPr>
        <w:t>U.S.</w:t>
      </w:r>
    </w:p>
    <w:p>
      <w:pPr>
        <w:pStyle w:val="BodyText"/>
        <w:spacing w:before="7"/>
        <w:rPr>
          <w:sz w:val="28"/>
        </w:rPr>
      </w:pPr>
    </w:p>
    <w:p>
      <w:pPr>
        <w:spacing w:line="276" w:lineRule="auto" w:before="0"/>
        <w:ind w:left="1060" w:right="541" w:firstLine="0"/>
        <w:jc w:val="left"/>
        <w:rPr>
          <w:i/>
          <w:sz w:val="22"/>
        </w:rPr>
      </w:pPr>
      <w:r>
        <w:rPr>
          <w:i/>
          <w:sz w:val="22"/>
        </w:rPr>
        <w:t>Note:</w:t>
      </w:r>
      <w:r>
        <w:rPr>
          <w:i/>
          <w:spacing w:val="-3"/>
          <w:sz w:val="22"/>
        </w:rPr>
        <w:t> </w:t>
      </w:r>
      <w:r>
        <w:rPr>
          <w:i/>
          <w:sz w:val="22"/>
        </w:rPr>
        <w:t>While</w:t>
      </w:r>
      <w:r>
        <w:rPr>
          <w:i/>
          <w:spacing w:val="-3"/>
          <w:sz w:val="22"/>
        </w:rPr>
        <w:t> </w:t>
      </w:r>
      <w:r>
        <w:rPr>
          <w:i/>
          <w:sz w:val="22"/>
        </w:rPr>
        <w:t>U.S.</w:t>
      </w:r>
      <w:r>
        <w:rPr>
          <w:i/>
          <w:spacing w:val="-3"/>
          <w:sz w:val="22"/>
        </w:rPr>
        <w:t> </w:t>
      </w:r>
      <w:r>
        <w:rPr>
          <w:i/>
          <w:sz w:val="22"/>
        </w:rPr>
        <w:t>operations</w:t>
      </w:r>
      <w:r>
        <w:rPr>
          <w:i/>
          <w:spacing w:val="-3"/>
          <w:sz w:val="22"/>
        </w:rPr>
        <w:t> </w:t>
      </w:r>
      <w:r>
        <w:rPr>
          <w:i/>
          <w:sz w:val="22"/>
        </w:rPr>
        <w:t>must</w:t>
      </w:r>
      <w:r>
        <w:rPr>
          <w:i/>
          <w:spacing w:val="-3"/>
          <w:sz w:val="22"/>
        </w:rPr>
        <w:t> </w:t>
      </w:r>
      <w:r>
        <w:rPr>
          <w:i/>
          <w:sz w:val="22"/>
        </w:rPr>
        <w:t>be</w:t>
      </w:r>
      <w:r>
        <w:rPr>
          <w:i/>
          <w:spacing w:val="-3"/>
          <w:sz w:val="22"/>
        </w:rPr>
        <w:t> </w:t>
      </w:r>
      <w:r>
        <w:rPr>
          <w:i/>
          <w:sz w:val="22"/>
        </w:rPr>
        <w:t>significant,</w:t>
      </w:r>
      <w:r>
        <w:rPr>
          <w:i/>
          <w:spacing w:val="-3"/>
          <w:sz w:val="22"/>
        </w:rPr>
        <w:t> </w:t>
      </w:r>
      <w:r>
        <w:rPr>
          <w:i/>
          <w:sz w:val="22"/>
        </w:rPr>
        <w:t>the</w:t>
      </w:r>
      <w:r>
        <w:rPr>
          <w:i/>
          <w:spacing w:val="-3"/>
          <w:sz w:val="22"/>
        </w:rPr>
        <w:t> </w:t>
      </w:r>
      <w:r>
        <w:rPr>
          <w:i/>
          <w:sz w:val="22"/>
        </w:rPr>
        <w:t>majority</w:t>
      </w:r>
      <w:r>
        <w:rPr>
          <w:i/>
          <w:spacing w:val="-3"/>
          <w:sz w:val="22"/>
        </w:rPr>
        <w:t> </w:t>
      </w:r>
      <w:r>
        <w:rPr>
          <w:i/>
          <w:sz w:val="22"/>
        </w:rPr>
        <w:t>of</w:t>
      </w:r>
      <w:r>
        <w:rPr>
          <w:i/>
          <w:spacing w:val="-3"/>
          <w:sz w:val="22"/>
        </w:rPr>
        <w:t> </w:t>
      </w:r>
      <w:r>
        <w:rPr>
          <w:i/>
          <w:sz w:val="22"/>
        </w:rPr>
        <w:t>emissions</w:t>
      </w:r>
      <w:r>
        <w:rPr>
          <w:i/>
          <w:spacing w:val="-3"/>
          <w:sz w:val="22"/>
        </w:rPr>
        <w:t> </w:t>
      </w:r>
      <w:r>
        <w:rPr>
          <w:i/>
          <w:sz w:val="22"/>
        </w:rPr>
        <w:t>reductions</w:t>
      </w:r>
      <w:r>
        <w:rPr>
          <w:i/>
          <w:spacing w:val="-3"/>
          <w:sz w:val="22"/>
        </w:rPr>
        <w:t> </w:t>
      </w:r>
      <w:r>
        <w:rPr>
          <w:i/>
          <w:sz w:val="22"/>
        </w:rPr>
        <w:t>do</w:t>
      </w:r>
      <w:r>
        <w:rPr>
          <w:i/>
          <w:spacing w:val="-3"/>
          <w:sz w:val="22"/>
        </w:rPr>
        <w:t> </w:t>
      </w:r>
      <w:r>
        <w:rPr>
          <w:i/>
          <w:sz w:val="22"/>
        </w:rPr>
        <w:t>not</w:t>
      </w:r>
      <w:r>
        <w:rPr>
          <w:i/>
          <w:spacing w:val="-3"/>
          <w:sz w:val="22"/>
        </w:rPr>
        <w:t> </w:t>
      </w:r>
      <w:r>
        <w:rPr>
          <w:i/>
          <w:sz w:val="22"/>
        </w:rPr>
        <w:t>have</w:t>
      </w:r>
      <w:r>
        <w:rPr>
          <w:i/>
          <w:spacing w:val="-3"/>
          <w:sz w:val="22"/>
        </w:rPr>
        <w:t> </w:t>
      </w:r>
      <w:r>
        <w:rPr>
          <w:i/>
          <w:sz w:val="22"/>
        </w:rPr>
        <w:t>to</w:t>
      </w:r>
      <w:r>
        <w:rPr>
          <w:i/>
          <w:spacing w:val="-3"/>
          <w:sz w:val="22"/>
        </w:rPr>
        <w:t> </w:t>
      </w:r>
      <w:r>
        <w:rPr>
          <w:i/>
          <w:sz w:val="22"/>
        </w:rPr>
        <w:t>occur</w:t>
      </w:r>
      <w:r>
        <w:rPr>
          <w:i/>
          <w:spacing w:val="-3"/>
          <w:sz w:val="22"/>
        </w:rPr>
        <w:t> </w:t>
      </w:r>
      <w:r>
        <w:rPr>
          <w:i/>
          <w:sz w:val="22"/>
        </w:rPr>
        <w:t>in</w:t>
      </w:r>
      <w:r>
        <w:rPr>
          <w:i/>
          <w:spacing w:val="-3"/>
          <w:sz w:val="22"/>
        </w:rPr>
        <w:t> </w:t>
      </w:r>
      <w:r>
        <w:rPr>
          <w:i/>
          <w:sz w:val="22"/>
        </w:rPr>
        <w:t>the</w:t>
      </w:r>
      <w:r>
        <w:rPr>
          <w:i/>
          <w:sz w:val="22"/>
        </w:rPr>
        <w:t> </w:t>
      </w:r>
      <w:r>
        <w:rPr>
          <w:i/>
          <w:spacing w:val="-4"/>
          <w:sz w:val="22"/>
        </w:rPr>
        <w:t>U.S.</w:t>
      </w:r>
    </w:p>
    <w:p>
      <w:pPr>
        <w:spacing w:before="0"/>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1,000</w:t>
      </w:r>
    </w:p>
    <w:p>
      <w:pPr>
        <w:spacing w:after="0"/>
        <w:jc w:val="left"/>
        <w:rPr>
          <w:sz w:val="22"/>
        </w:rPr>
        <w:sectPr>
          <w:pgSz w:w="12240" w:h="15840"/>
          <w:pgMar w:header="3" w:footer="717" w:top="640" w:bottom="900" w:left="380" w:right="240"/>
        </w:sectPr>
      </w:pPr>
    </w:p>
    <w:p>
      <w:pPr>
        <w:pStyle w:val="Heading1"/>
      </w:pPr>
      <w:r>
        <w:rPr/>
        <mc:AlternateContent>
          <mc:Choice Requires="wps">
            <w:drawing>
              <wp:anchor distT="0" distB="0" distL="0" distR="0" allowOverlap="1" layoutInCell="1" locked="0" behindDoc="1" simplePos="0" relativeHeight="487591936">
                <wp:simplePos x="0" y="0"/>
                <wp:positionH relativeFrom="page">
                  <wp:posOffset>314325</wp:posOffset>
                </wp:positionH>
                <wp:positionV relativeFrom="paragraph">
                  <wp:posOffset>287020</wp:posOffset>
                </wp:positionV>
                <wp:extent cx="7000875" cy="436880"/>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7000875" cy="436880"/>
                          <a:chExt cx="7000875" cy="436880"/>
                        </a:xfrm>
                      </wpg:grpSpPr>
                      <pic:pic>
                        <pic:nvPicPr>
                          <pic:cNvPr id="16" name="Image 16"/>
                          <pic:cNvPicPr/>
                        </pic:nvPicPr>
                        <pic:blipFill>
                          <a:blip r:embed="rId7" cstate="print"/>
                          <a:stretch>
                            <a:fillRect/>
                          </a:stretch>
                        </pic:blipFill>
                        <pic:spPr>
                          <a:xfrm>
                            <a:off x="0" y="55878"/>
                            <a:ext cx="2828925" cy="381000"/>
                          </a:xfrm>
                          <a:prstGeom prst="rect">
                            <a:avLst/>
                          </a:prstGeom>
                        </pic:spPr>
                      </pic:pic>
                      <wps:wsp>
                        <wps:cNvPr id="17" name="Graphic 17"/>
                        <wps:cNvSpPr/>
                        <wps:spPr>
                          <a:xfrm>
                            <a:off x="142875" y="6350"/>
                            <a:ext cx="6858000" cy="1270"/>
                          </a:xfrm>
                          <a:custGeom>
                            <a:avLst/>
                            <a:gdLst/>
                            <a:ahLst/>
                            <a:cxnLst/>
                            <a:rect l="l" t="t" r="r" b="b"/>
                            <a:pathLst>
                              <a:path w="6858000" h="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wps:wsp>
                        <wps:cNvPr id="18" name="Textbox 18"/>
                        <wps:cNvSpPr txBox="1"/>
                        <wps:spPr>
                          <a:xfrm>
                            <a:off x="0" y="0"/>
                            <a:ext cx="7000875" cy="436880"/>
                          </a:xfrm>
                          <a:prstGeom prst="rect">
                            <a:avLst/>
                          </a:prstGeom>
                        </wps:spPr>
                        <wps:txbx>
                          <w:txbxContent>
                            <w:p>
                              <w:pPr>
                                <w:spacing w:line="240" w:lineRule="auto" w:before="1"/>
                                <w:rPr>
                                  <w:rFonts w:ascii="Arial"/>
                                  <w:sz w:val="19"/>
                                </w:rPr>
                              </w:pPr>
                            </w:p>
                            <w:p>
                              <w:pPr>
                                <w:spacing w:before="0"/>
                                <w:ind w:left="225" w:right="0" w:firstLine="0"/>
                                <w:jc w:val="left"/>
                                <w:rPr>
                                  <w:sz w:val="22"/>
                                </w:rPr>
                              </w:pPr>
                              <w:r>
                                <w:rPr>
                                  <w:b/>
                                  <w:color w:val="38934A"/>
                                  <w:sz w:val="22"/>
                                </w:rPr>
                                <w:t>REMINDER:</w:t>
                              </w:r>
                              <w:r>
                                <w:rPr>
                                  <w:b/>
                                  <w:color w:val="38934A"/>
                                  <w:spacing w:val="-8"/>
                                  <w:sz w:val="22"/>
                                </w:rPr>
                                <w:t> </w:t>
                              </w:r>
                              <w:r>
                                <w:rPr>
                                  <w:color w:val="38934A"/>
                                  <w:sz w:val="22"/>
                                </w:rPr>
                                <w:t>Please</w:t>
                              </w:r>
                              <w:r>
                                <w:rPr>
                                  <w:color w:val="38934A"/>
                                  <w:spacing w:val="-6"/>
                                  <w:sz w:val="22"/>
                                </w:rPr>
                                <w:t> </w:t>
                              </w:r>
                              <w:r>
                                <w:rPr>
                                  <w:color w:val="38934A"/>
                                  <w:sz w:val="22"/>
                                </w:rPr>
                                <w:t>refer</w:t>
                              </w:r>
                              <w:r>
                                <w:rPr>
                                  <w:color w:val="38934A"/>
                                  <w:spacing w:val="-6"/>
                                  <w:sz w:val="22"/>
                                </w:rPr>
                                <w:t> </w:t>
                              </w:r>
                              <w:r>
                                <w:rPr>
                                  <w:color w:val="38934A"/>
                                  <w:sz w:val="22"/>
                                </w:rPr>
                                <w:t>to</w:t>
                              </w:r>
                              <w:r>
                                <w:rPr>
                                  <w:color w:val="38934A"/>
                                  <w:spacing w:val="-6"/>
                                  <w:sz w:val="22"/>
                                </w:rPr>
                                <w:t> </w:t>
                              </w:r>
                              <w:r>
                                <w:rPr>
                                  <w:color w:val="38934A"/>
                                  <w:sz w:val="22"/>
                                </w:rPr>
                                <w:t>application</w:t>
                              </w:r>
                              <w:r>
                                <w:rPr>
                                  <w:color w:val="38934A"/>
                                  <w:spacing w:val="-6"/>
                                  <w:sz w:val="22"/>
                                </w:rPr>
                                <w:t> </w:t>
                              </w:r>
                              <w:r>
                                <w:rPr>
                                  <w:color w:val="38934A"/>
                                  <w:sz w:val="22"/>
                                </w:rPr>
                                <w:t>appendix</w:t>
                              </w:r>
                              <w:r>
                                <w:rPr>
                                  <w:color w:val="38934A"/>
                                  <w:spacing w:val="-5"/>
                                  <w:sz w:val="22"/>
                                </w:rPr>
                                <w:t> </w:t>
                              </w:r>
                              <w:r>
                                <w:rPr>
                                  <w:color w:val="38934A"/>
                                  <w:sz w:val="22"/>
                                </w:rPr>
                                <w:t>for</w:t>
                              </w:r>
                              <w:r>
                                <w:rPr>
                                  <w:color w:val="38934A"/>
                                  <w:spacing w:val="-6"/>
                                  <w:sz w:val="22"/>
                                </w:rPr>
                                <w:t> </w:t>
                              </w:r>
                              <w:r>
                                <w:rPr>
                                  <w:color w:val="38934A"/>
                                  <w:sz w:val="22"/>
                                </w:rPr>
                                <w:t>a</w:t>
                              </w:r>
                              <w:r>
                                <w:rPr>
                                  <w:color w:val="38934A"/>
                                  <w:spacing w:val="-6"/>
                                  <w:sz w:val="22"/>
                                </w:rPr>
                                <w:t> </w:t>
                              </w:r>
                              <w:r>
                                <w:rPr>
                                  <w:color w:val="38934A"/>
                                  <w:sz w:val="22"/>
                                </w:rPr>
                                <w:t>list</w:t>
                              </w:r>
                              <w:r>
                                <w:rPr>
                                  <w:color w:val="38934A"/>
                                  <w:spacing w:val="-6"/>
                                  <w:sz w:val="22"/>
                                </w:rPr>
                                <w:t> </w:t>
                              </w:r>
                              <w:r>
                                <w:rPr>
                                  <w:color w:val="38934A"/>
                                  <w:sz w:val="22"/>
                                </w:rPr>
                                <w:t>of</w:t>
                              </w:r>
                              <w:r>
                                <w:rPr>
                                  <w:color w:val="38934A"/>
                                  <w:spacing w:val="-6"/>
                                  <w:sz w:val="22"/>
                                </w:rPr>
                                <w:t> </w:t>
                              </w:r>
                              <w:r>
                                <w:rPr>
                                  <w:color w:val="38934A"/>
                                  <w:sz w:val="22"/>
                                </w:rPr>
                                <w:t>detailed</w:t>
                              </w:r>
                              <w:r>
                                <w:rPr>
                                  <w:color w:val="38934A"/>
                                  <w:spacing w:val="-6"/>
                                  <w:sz w:val="22"/>
                                </w:rPr>
                                <w:t> </w:t>
                              </w:r>
                              <w:r>
                                <w:rPr>
                                  <w:color w:val="38934A"/>
                                  <w:sz w:val="22"/>
                                </w:rPr>
                                <w:t>eligibility</w:t>
                              </w:r>
                              <w:r>
                                <w:rPr>
                                  <w:color w:val="38934A"/>
                                  <w:spacing w:val="-5"/>
                                  <w:sz w:val="22"/>
                                </w:rPr>
                                <w:t> </w:t>
                              </w:r>
                              <w:r>
                                <w:rPr>
                                  <w:color w:val="38934A"/>
                                  <w:spacing w:val="-2"/>
                                  <w:sz w:val="22"/>
                                </w:rPr>
                                <w:t>requirements</w:t>
                              </w:r>
                            </w:p>
                          </w:txbxContent>
                        </wps:txbx>
                        <wps:bodyPr wrap="square" lIns="0" tIns="0" rIns="0" bIns="0" rtlCol="0">
                          <a:noAutofit/>
                        </wps:bodyPr>
                      </wps:wsp>
                    </wpg:wgp>
                  </a:graphicData>
                </a:graphic>
              </wp:anchor>
            </w:drawing>
          </mc:Choice>
          <mc:Fallback>
            <w:pict>
              <v:group style="position:absolute;margin-left:24.75pt;margin-top:22.6pt;width:551.25pt;height:34.4pt;mso-position-horizontal-relative:page;mso-position-vertical-relative:paragraph;z-index:-15724544;mso-wrap-distance-left:0;mso-wrap-distance-right:0" id="docshapegroup12" coordorigin="495,452" coordsize="11025,688">
                <v:shape style="position:absolute;left:495;top:540;width:4455;height:600" type="#_x0000_t75" id="docshape13" stroked="false">
                  <v:imagedata r:id="rId7" o:title=""/>
                </v:shape>
                <v:line style="position:absolute" from="720,462" to="11520,462" stroked="true" strokeweight="1.0pt" strokecolor="#000000">
                  <v:stroke dashstyle="solid"/>
                </v:line>
                <v:shape style="position:absolute;left:495;top:452;width:11025;height:688" type="#_x0000_t202" id="docshape14" filled="false" stroked="false">
                  <v:textbox inset="0,0,0,0">
                    <w:txbxContent>
                      <w:p>
                        <w:pPr>
                          <w:spacing w:line="240" w:lineRule="auto" w:before="1"/>
                          <w:rPr>
                            <w:rFonts w:ascii="Arial"/>
                            <w:sz w:val="19"/>
                          </w:rPr>
                        </w:pPr>
                      </w:p>
                      <w:p>
                        <w:pPr>
                          <w:spacing w:before="0"/>
                          <w:ind w:left="225" w:right="0" w:firstLine="0"/>
                          <w:jc w:val="left"/>
                          <w:rPr>
                            <w:sz w:val="22"/>
                          </w:rPr>
                        </w:pPr>
                        <w:r>
                          <w:rPr>
                            <w:b/>
                            <w:color w:val="38934A"/>
                            <w:sz w:val="22"/>
                          </w:rPr>
                          <w:t>REMINDER:</w:t>
                        </w:r>
                        <w:r>
                          <w:rPr>
                            <w:b/>
                            <w:color w:val="38934A"/>
                            <w:spacing w:val="-8"/>
                            <w:sz w:val="22"/>
                          </w:rPr>
                          <w:t> </w:t>
                        </w:r>
                        <w:r>
                          <w:rPr>
                            <w:color w:val="38934A"/>
                            <w:sz w:val="22"/>
                          </w:rPr>
                          <w:t>Please</w:t>
                        </w:r>
                        <w:r>
                          <w:rPr>
                            <w:color w:val="38934A"/>
                            <w:spacing w:val="-6"/>
                            <w:sz w:val="22"/>
                          </w:rPr>
                          <w:t> </w:t>
                        </w:r>
                        <w:r>
                          <w:rPr>
                            <w:color w:val="38934A"/>
                            <w:sz w:val="22"/>
                          </w:rPr>
                          <w:t>refer</w:t>
                        </w:r>
                        <w:r>
                          <w:rPr>
                            <w:color w:val="38934A"/>
                            <w:spacing w:val="-6"/>
                            <w:sz w:val="22"/>
                          </w:rPr>
                          <w:t> </w:t>
                        </w:r>
                        <w:r>
                          <w:rPr>
                            <w:color w:val="38934A"/>
                            <w:sz w:val="22"/>
                          </w:rPr>
                          <w:t>to</w:t>
                        </w:r>
                        <w:r>
                          <w:rPr>
                            <w:color w:val="38934A"/>
                            <w:spacing w:val="-6"/>
                            <w:sz w:val="22"/>
                          </w:rPr>
                          <w:t> </w:t>
                        </w:r>
                        <w:r>
                          <w:rPr>
                            <w:color w:val="38934A"/>
                            <w:sz w:val="22"/>
                          </w:rPr>
                          <w:t>application</w:t>
                        </w:r>
                        <w:r>
                          <w:rPr>
                            <w:color w:val="38934A"/>
                            <w:spacing w:val="-6"/>
                            <w:sz w:val="22"/>
                          </w:rPr>
                          <w:t> </w:t>
                        </w:r>
                        <w:r>
                          <w:rPr>
                            <w:color w:val="38934A"/>
                            <w:sz w:val="22"/>
                          </w:rPr>
                          <w:t>appendix</w:t>
                        </w:r>
                        <w:r>
                          <w:rPr>
                            <w:color w:val="38934A"/>
                            <w:spacing w:val="-5"/>
                            <w:sz w:val="22"/>
                          </w:rPr>
                          <w:t> </w:t>
                        </w:r>
                        <w:r>
                          <w:rPr>
                            <w:color w:val="38934A"/>
                            <w:sz w:val="22"/>
                          </w:rPr>
                          <w:t>for</w:t>
                        </w:r>
                        <w:r>
                          <w:rPr>
                            <w:color w:val="38934A"/>
                            <w:spacing w:val="-6"/>
                            <w:sz w:val="22"/>
                          </w:rPr>
                          <w:t> </w:t>
                        </w:r>
                        <w:r>
                          <w:rPr>
                            <w:color w:val="38934A"/>
                            <w:sz w:val="22"/>
                          </w:rPr>
                          <w:t>a</w:t>
                        </w:r>
                        <w:r>
                          <w:rPr>
                            <w:color w:val="38934A"/>
                            <w:spacing w:val="-6"/>
                            <w:sz w:val="22"/>
                          </w:rPr>
                          <w:t> </w:t>
                        </w:r>
                        <w:r>
                          <w:rPr>
                            <w:color w:val="38934A"/>
                            <w:sz w:val="22"/>
                          </w:rPr>
                          <w:t>list</w:t>
                        </w:r>
                        <w:r>
                          <w:rPr>
                            <w:color w:val="38934A"/>
                            <w:spacing w:val="-6"/>
                            <w:sz w:val="22"/>
                          </w:rPr>
                          <w:t> </w:t>
                        </w:r>
                        <w:r>
                          <w:rPr>
                            <w:color w:val="38934A"/>
                            <w:sz w:val="22"/>
                          </w:rPr>
                          <w:t>of</w:t>
                        </w:r>
                        <w:r>
                          <w:rPr>
                            <w:color w:val="38934A"/>
                            <w:spacing w:val="-6"/>
                            <w:sz w:val="22"/>
                          </w:rPr>
                          <w:t> </w:t>
                        </w:r>
                        <w:r>
                          <w:rPr>
                            <w:color w:val="38934A"/>
                            <w:sz w:val="22"/>
                          </w:rPr>
                          <w:t>detailed</w:t>
                        </w:r>
                        <w:r>
                          <w:rPr>
                            <w:color w:val="38934A"/>
                            <w:spacing w:val="-6"/>
                            <w:sz w:val="22"/>
                          </w:rPr>
                          <w:t> </w:t>
                        </w:r>
                        <w:r>
                          <w:rPr>
                            <w:color w:val="38934A"/>
                            <w:sz w:val="22"/>
                          </w:rPr>
                          <w:t>eligibility</w:t>
                        </w:r>
                        <w:r>
                          <w:rPr>
                            <w:color w:val="38934A"/>
                            <w:spacing w:val="-5"/>
                            <w:sz w:val="22"/>
                          </w:rPr>
                          <w:t> </w:t>
                        </w:r>
                        <w:r>
                          <w:rPr>
                            <w:color w:val="38934A"/>
                            <w:spacing w:val="-2"/>
                            <w:sz w:val="22"/>
                          </w:rPr>
                          <w:t>requirements</w:t>
                        </w:r>
                      </w:p>
                    </w:txbxContent>
                  </v:textbox>
                  <w10:wrap type="none"/>
                </v:shape>
                <w10:wrap type="topAndBottom"/>
              </v:group>
            </w:pict>
          </mc:Fallback>
        </mc:AlternateContent>
      </w:r>
      <w:r>
        <w:rPr>
          <w:color w:val="2E3180"/>
        </w:rPr>
        <w:t>Section</w:t>
      </w:r>
      <w:r>
        <w:rPr>
          <w:color w:val="2E3180"/>
          <w:spacing w:val="-6"/>
        </w:rPr>
        <w:t> </w:t>
      </w:r>
      <w:r>
        <w:rPr>
          <w:color w:val="2E3180"/>
        </w:rPr>
        <w:t>3:</w:t>
      </w:r>
      <w:r>
        <w:rPr>
          <w:color w:val="2E3180"/>
          <w:spacing w:val="-5"/>
        </w:rPr>
        <w:t> </w:t>
      </w:r>
      <w:r>
        <w:rPr>
          <w:color w:val="2E3180"/>
        </w:rPr>
        <w:t>GHG</w:t>
      </w:r>
      <w:r>
        <w:rPr>
          <w:color w:val="2E3180"/>
          <w:spacing w:val="-5"/>
        </w:rPr>
        <w:t> </w:t>
      </w:r>
      <w:r>
        <w:rPr>
          <w:color w:val="2E3180"/>
        </w:rPr>
        <w:t>Inventory</w:t>
      </w:r>
      <w:r>
        <w:rPr>
          <w:color w:val="2E3180"/>
          <w:spacing w:val="-5"/>
        </w:rPr>
        <w:t> </w:t>
      </w:r>
      <w:r>
        <w:rPr>
          <w:color w:val="2E3180"/>
          <w:spacing w:val="-2"/>
        </w:rPr>
        <w:t>Information</w:t>
      </w:r>
    </w:p>
    <w:p>
      <w:pPr>
        <w:pStyle w:val="ListParagraph"/>
        <w:numPr>
          <w:ilvl w:val="1"/>
          <w:numId w:val="4"/>
        </w:numPr>
        <w:tabs>
          <w:tab w:pos="1057" w:val="left" w:leader="none"/>
          <w:tab w:pos="1060" w:val="left" w:leader="none"/>
        </w:tabs>
        <w:spacing w:line="276" w:lineRule="auto" w:before="132" w:after="0"/>
        <w:ind w:left="1060" w:right="918" w:hanging="360"/>
        <w:jc w:val="left"/>
        <w:rPr>
          <w:sz w:val="22"/>
        </w:rPr>
      </w:pPr>
      <w:r>
        <w:rPr>
          <w:sz w:val="22"/>
        </w:rPr>
        <w:t>What</w:t>
      </w:r>
      <w:r>
        <w:rPr>
          <w:spacing w:val="-4"/>
          <w:sz w:val="22"/>
        </w:rPr>
        <w:t> </w:t>
      </w:r>
      <w:r>
        <w:rPr>
          <w:sz w:val="22"/>
        </w:rPr>
        <w:t>GHG</w:t>
      </w:r>
      <w:r>
        <w:rPr>
          <w:spacing w:val="-4"/>
          <w:sz w:val="22"/>
        </w:rPr>
        <w:t> </w:t>
      </w:r>
      <w:r>
        <w:rPr>
          <w:sz w:val="22"/>
        </w:rPr>
        <w:t>accounting</w:t>
      </w:r>
      <w:r>
        <w:rPr>
          <w:spacing w:val="-4"/>
          <w:sz w:val="22"/>
        </w:rPr>
        <w:t> </w:t>
      </w:r>
      <w:r>
        <w:rPr>
          <w:sz w:val="22"/>
        </w:rPr>
        <w:t>standard(s),</w:t>
      </w:r>
      <w:r>
        <w:rPr>
          <w:spacing w:val="-4"/>
          <w:sz w:val="22"/>
        </w:rPr>
        <w:t> </w:t>
      </w:r>
      <w:r>
        <w:rPr>
          <w:sz w:val="22"/>
        </w:rPr>
        <w:t>methodology(s),</w:t>
      </w:r>
      <w:r>
        <w:rPr>
          <w:spacing w:val="-4"/>
          <w:sz w:val="22"/>
        </w:rPr>
        <w:t> </w:t>
      </w:r>
      <w:r>
        <w:rPr>
          <w:sz w:val="22"/>
        </w:rPr>
        <w:t>and/or</w:t>
      </w:r>
      <w:r>
        <w:rPr>
          <w:spacing w:val="-4"/>
          <w:sz w:val="22"/>
        </w:rPr>
        <w:t> </w:t>
      </w:r>
      <w:r>
        <w:rPr>
          <w:sz w:val="22"/>
        </w:rPr>
        <w:t>program(s)</w:t>
      </w:r>
      <w:r>
        <w:rPr>
          <w:spacing w:val="-4"/>
          <w:sz w:val="22"/>
        </w:rPr>
        <w:t> </w:t>
      </w:r>
      <w:r>
        <w:rPr>
          <w:sz w:val="22"/>
        </w:rPr>
        <w:t>does</w:t>
      </w:r>
      <w:r>
        <w:rPr>
          <w:spacing w:val="-4"/>
          <w:sz w:val="22"/>
        </w:rPr>
        <w:t> </w:t>
      </w:r>
      <w:r>
        <w:rPr>
          <w:sz w:val="22"/>
        </w:rPr>
        <w:t>the</w:t>
      </w:r>
      <w:r>
        <w:rPr>
          <w:spacing w:val="-4"/>
          <w:sz w:val="22"/>
        </w:rPr>
        <w:t> </w:t>
      </w:r>
      <w:r>
        <w:rPr>
          <w:sz w:val="22"/>
        </w:rPr>
        <w:t>applicant</w:t>
      </w:r>
      <w:r>
        <w:rPr>
          <w:spacing w:val="-4"/>
          <w:sz w:val="22"/>
        </w:rPr>
        <w:t> </w:t>
      </w:r>
      <w:r>
        <w:rPr>
          <w:sz w:val="22"/>
        </w:rPr>
        <w:t>use</w:t>
      </w:r>
      <w:r>
        <w:rPr>
          <w:spacing w:val="-4"/>
          <w:sz w:val="22"/>
        </w:rPr>
        <w:t> </w:t>
      </w:r>
      <w:r>
        <w:rPr>
          <w:sz w:val="22"/>
        </w:rPr>
        <w:t>to</w:t>
      </w:r>
      <w:r>
        <w:rPr>
          <w:spacing w:val="-4"/>
          <w:sz w:val="22"/>
        </w:rPr>
        <w:t> </w:t>
      </w:r>
      <w:r>
        <w:rPr>
          <w:sz w:val="22"/>
        </w:rPr>
        <w:t>measure</w:t>
      </w:r>
      <w:r>
        <w:rPr>
          <w:spacing w:val="-4"/>
          <w:sz w:val="22"/>
        </w:rPr>
        <w:t> </w:t>
      </w:r>
      <w:r>
        <w:rPr>
          <w:sz w:val="22"/>
        </w:rPr>
        <w:t>and track its GHG emissions inventory?</w:t>
      </w:r>
    </w:p>
    <w:p>
      <w:pPr>
        <w:pStyle w:val="BodyText"/>
        <w:rPr>
          <w:sz w:val="24"/>
        </w:rPr>
      </w:pPr>
    </w:p>
    <w:p>
      <w:pPr>
        <w:pStyle w:val="BodyText"/>
        <w:spacing w:before="6"/>
        <w:rPr>
          <w:sz w:val="26"/>
        </w:rPr>
      </w:pPr>
    </w:p>
    <w:p>
      <w:pPr>
        <w:pStyle w:val="ListParagraph"/>
        <w:numPr>
          <w:ilvl w:val="1"/>
          <w:numId w:val="4"/>
        </w:numPr>
        <w:tabs>
          <w:tab w:pos="1057" w:val="left" w:leader="none"/>
          <w:tab w:pos="1060" w:val="left" w:leader="none"/>
        </w:tabs>
        <w:spacing w:line="276" w:lineRule="auto" w:before="1" w:after="0"/>
        <w:ind w:left="1060" w:right="643" w:hanging="360"/>
        <w:jc w:val="left"/>
        <w:rPr>
          <w:sz w:val="22"/>
        </w:rPr>
      </w:pPr>
      <w:r>
        <w:rPr>
          <w:sz w:val="22"/>
        </w:rPr>
        <w:t>Describe</w:t>
      </w:r>
      <w:r>
        <w:rPr>
          <w:spacing w:val="-3"/>
          <w:sz w:val="22"/>
        </w:rPr>
        <w:t> </w:t>
      </w:r>
      <w:r>
        <w:rPr>
          <w:sz w:val="22"/>
        </w:rPr>
        <w:t>where</w:t>
      </w:r>
      <w:r>
        <w:rPr>
          <w:spacing w:val="-3"/>
          <w:sz w:val="22"/>
        </w:rPr>
        <w:t> </w:t>
      </w:r>
      <w:r>
        <w:rPr>
          <w:sz w:val="22"/>
        </w:rPr>
        <w:t>the</w:t>
      </w:r>
      <w:r>
        <w:rPr>
          <w:spacing w:val="-3"/>
          <w:sz w:val="22"/>
        </w:rPr>
        <w:t> </w:t>
      </w:r>
      <w:r>
        <w:rPr>
          <w:sz w:val="22"/>
        </w:rPr>
        <w:t>applicant</w:t>
      </w:r>
      <w:r>
        <w:rPr>
          <w:spacing w:val="-3"/>
          <w:sz w:val="22"/>
        </w:rPr>
        <w:t> </w:t>
      </w:r>
      <w:r>
        <w:rPr>
          <w:sz w:val="22"/>
        </w:rPr>
        <w:t>publicly</w:t>
      </w:r>
      <w:r>
        <w:rPr>
          <w:spacing w:val="-3"/>
          <w:sz w:val="22"/>
        </w:rPr>
        <w:t> </w:t>
      </w:r>
      <w:r>
        <w:rPr>
          <w:sz w:val="22"/>
        </w:rPr>
        <w:t>reports</w:t>
      </w:r>
      <w:r>
        <w:rPr>
          <w:spacing w:val="-3"/>
          <w:sz w:val="22"/>
        </w:rPr>
        <w:t> </w:t>
      </w:r>
      <w:r>
        <w:rPr>
          <w:sz w:val="22"/>
        </w:rPr>
        <w:t>its</w:t>
      </w:r>
      <w:r>
        <w:rPr>
          <w:spacing w:val="-3"/>
          <w:sz w:val="22"/>
        </w:rPr>
        <w:t> </w:t>
      </w:r>
      <w:r>
        <w:rPr>
          <w:sz w:val="22"/>
        </w:rPr>
        <w:t>GHG</w:t>
      </w:r>
      <w:r>
        <w:rPr>
          <w:spacing w:val="-3"/>
          <w:sz w:val="22"/>
        </w:rPr>
        <w:t> </w:t>
      </w:r>
      <w:r>
        <w:rPr>
          <w:sz w:val="22"/>
        </w:rPr>
        <w:t>emissions</w:t>
      </w:r>
      <w:r>
        <w:rPr>
          <w:spacing w:val="-3"/>
          <w:sz w:val="22"/>
        </w:rPr>
        <w:t> </w:t>
      </w:r>
      <w:r>
        <w:rPr>
          <w:sz w:val="22"/>
        </w:rPr>
        <w:t>data</w:t>
      </w:r>
      <w:r>
        <w:rPr>
          <w:spacing w:val="-3"/>
          <w:sz w:val="22"/>
        </w:rPr>
        <w:t> </w:t>
      </w:r>
      <w:r>
        <w:rPr>
          <w:sz w:val="22"/>
        </w:rPr>
        <w:t>(e.g.,</w:t>
      </w:r>
      <w:r>
        <w:rPr>
          <w:spacing w:val="-3"/>
          <w:sz w:val="22"/>
        </w:rPr>
        <w:t> </w:t>
      </w:r>
      <w:r>
        <w:rPr>
          <w:sz w:val="22"/>
        </w:rPr>
        <w:t>corporate</w:t>
      </w:r>
      <w:r>
        <w:rPr>
          <w:spacing w:val="-3"/>
          <w:sz w:val="22"/>
        </w:rPr>
        <w:t> </w:t>
      </w:r>
      <w:r>
        <w:rPr>
          <w:sz w:val="22"/>
        </w:rPr>
        <w:t>sustainability</w:t>
      </w:r>
      <w:r>
        <w:rPr>
          <w:spacing w:val="-3"/>
          <w:sz w:val="22"/>
        </w:rPr>
        <w:t> </w:t>
      </w:r>
      <w:r>
        <w:rPr>
          <w:sz w:val="22"/>
        </w:rPr>
        <w:t>report,</w:t>
      </w:r>
      <w:r>
        <w:rPr>
          <w:spacing w:val="-3"/>
          <w:sz w:val="22"/>
        </w:rPr>
        <w:t> </w:t>
      </w:r>
      <w:r>
        <w:rPr>
          <w:sz w:val="22"/>
        </w:rPr>
        <w:t>GHG registry, or public disclosure survey) and </w:t>
      </w:r>
      <w:r>
        <w:rPr>
          <w:b/>
          <w:sz w:val="22"/>
        </w:rPr>
        <w:t>include a webpage link to a current publicly available inventory. </w:t>
      </w:r>
      <w:r>
        <w:rPr>
          <w:sz w:val="22"/>
        </w:rPr>
        <w:t>Please also provide the </w:t>
      </w:r>
      <w:r>
        <w:rPr>
          <w:b/>
          <w:sz w:val="22"/>
        </w:rPr>
        <w:t>page number </w:t>
      </w:r>
      <w:r>
        <w:rPr>
          <w:sz w:val="22"/>
        </w:rPr>
        <w:t>where GHG inventory data is referenced if appropriate.</w:t>
      </w:r>
    </w:p>
    <w:p>
      <w:pPr>
        <w:pStyle w:val="BodyText"/>
        <w:rPr>
          <w:sz w:val="24"/>
        </w:rPr>
      </w:pPr>
    </w:p>
    <w:p>
      <w:pPr>
        <w:pStyle w:val="BodyText"/>
        <w:spacing w:before="6"/>
        <w:rPr>
          <w:sz w:val="26"/>
        </w:rPr>
      </w:pPr>
    </w:p>
    <w:p>
      <w:pPr>
        <w:pStyle w:val="ListParagraph"/>
        <w:numPr>
          <w:ilvl w:val="1"/>
          <w:numId w:val="4"/>
        </w:numPr>
        <w:tabs>
          <w:tab w:pos="1057" w:val="left" w:leader="none"/>
          <w:tab w:pos="1060" w:val="left" w:leader="none"/>
        </w:tabs>
        <w:spacing w:line="276" w:lineRule="auto" w:before="1" w:after="0"/>
        <w:ind w:left="1060" w:right="797" w:hanging="360"/>
        <w:jc w:val="left"/>
        <w:rPr>
          <w:sz w:val="22"/>
        </w:rPr>
      </w:pPr>
      <w:r>
        <w:rPr>
          <w:sz w:val="22"/>
        </w:rPr>
        <w:t>The GHG inventory should include all scope 1 and 2 sources. Up to 10% total emissions can be accounted for using</w:t>
      </w:r>
      <w:r>
        <w:rPr>
          <w:spacing w:val="-4"/>
          <w:sz w:val="22"/>
        </w:rPr>
        <w:t> </w:t>
      </w:r>
      <w:r>
        <w:rPr>
          <w:sz w:val="22"/>
        </w:rPr>
        <w:t>simplified</w:t>
      </w:r>
      <w:r>
        <w:rPr>
          <w:spacing w:val="-4"/>
          <w:sz w:val="22"/>
        </w:rPr>
        <w:t> </w:t>
      </w:r>
      <w:r>
        <w:rPr>
          <w:sz w:val="22"/>
        </w:rPr>
        <w:t>estimation</w:t>
      </w:r>
      <w:r>
        <w:rPr>
          <w:spacing w:val="-4"/>
          <w:sz w:val="22"/>
        </w:rPr>
        <w:t> </w:t>
      </w:r>
      <w:r>
        <w:rPr>
          <w:sz w:val="22"/>
        </w:rPr>
        <w:t>methods</w:t>
      </w:r>
      <w:r>
        <w:rPr>
          <w:spacing w:val="-4"/>
          <w:sz w:val="22"/>
        </w:rPr>
        <w:t> </w:t>
      </w:r>
      <w:r>
        <w:rPr>
          <w:sz w:val="22"/>
        </w:rPr>
        <w:t>(SEMs).</w:t>
      </w:r>
      <w:r>
        <w:rPr>
          <w:spacing w:val="-4"/>
          <w:sz w:val="22"/>
        </w:rPr>
        <w:t> </w:t>
      </w:r>
      <w:r>
        <w:rPr>
          <w:sz w:val="22"/>
        </w:rPr>
        <w:t>SEMs</w:t>
      </w:r>
      <w:r>
        <w:rPr>
          <w:spacing w:val="-4"/>
          <w:sz w:val="22"/>
        </w:rPr>
        <w:t> </w:t>
      </w:r>
      <w:r>
        <w:rPr>
          <w:sz w:val="22"/>
        </w:rPr>
        <w:t>are</w:t>
      </w:r>
      <w:r>
        <w:rPr>
          <w:spacing w:val="-4"/>
          <w:sz w:val="22"/>
        </w:rPr>
        <w:t> </w:t>
      </w:r>
      <w:r>
        <w:rPr>
          <w:sz w:val="22"/>
        </w:rPr>
        <w:t>rough,</w:t>
      </w:r>
      <w:r>
        <w:rPr>
          <w:spacing w:val="-4"/>
          <w:sz w:val="22"/>
        </w:rPr>
        <w:t> </w:t>
      </w:r>
      <w:r>
        <w:rPr>
          <w:sz w:val="22"/>
        </w:rPr>
        <w:t>upper-bound</w:t>
      </w:r>
      <w:r>
        <w:rPr>
          <w:spacing w:val="-4"/>
          <w:sz w:val="22"/>
        </w:rPr>
        <w:t> </w:t>
      </w:r>
      <w:r>
        <w:rPr>
          <w:sz w:val="22"/>
        </w:rPr>
        <w:t>methods</w:t>
      </w:r>
      <w:r>
        <w:rPr>
          <w:spacing w:val="-4"/>
          <w:sz w:val="22"/>
        </w:rPr>
        <w:t> </w:t>
      </w:r>
      <w:r>
        <w:rPr>
          <w:sz w:val="22"/>
        </w:rPr>
        <w:t>for</w:t>
      </w:r>
      <w:r>
        <w:rPr>
          <w:spacing w:val="-4"/>
          <w:sz w:val="22"/>
        </w:rPr>
        <w:t> </w:t>
      </w:r>
      <w:r>
        <w:rPr>
          <w:sz w:val="22"/>
        </w:rPr>
        <w:t>estimating</w:t>
      </w:r>
      <w:r>
        <w:rPr>
          <w:spacing w:val="-4"/>
          <w:sz w:val="22"/>
        </w:rPr>
        <w:t> </w:t>
      </w:r>
      <w:r>
        <w:rPr>
          <w:sz w:val="22"/>
        </w:rPr>
        <w:t>emissions. For organizations that have determined certain sources to be immaterial and that do not include them in their inventory,</w:t>
      </w:r>
      <w:r>
        <w:rPr>
          <w:spacing w:val="-4"/>
          <w:sz w:val="22"/>
        </w:rPr>
        <w:t> </w:t>
      </w:r>
      <w:r>
        <w:rPr>
          <w:sz w:val="22"/>
        </w:rPr>
        <w:t>those</w:t>
      </w:r>
      <w:r>
        <w:rPr>
          <w:spacing w:val="-4"/>
          <w:sz w:val="22"/>
        </w:rPr>
        <w:t> </w:t>
      </w:r>
      <w:r>
        <w:rPr>
          <w:sz w:val="22"/>
        </w:rPr>
        <w:t>sources</w:t>
      </w:r>
      <w:r>
        <w:rPr>
          <w:spacing w:val="-4"/>
          <w:sz w:val="22"/>
        </w:rPr>
        <w:t> </w:t>
      </w:r>
      <w:r>
        <w:rPr>
          <w:sz w:val="22"/>
        </w:rPr>
        <w:t>should</w:t>
      </w:r>
      <w:r>
        <w:rPr>
          <w:spacing w:val="-4"/>
          <w:sz w:val="22"/>
        </w:rPr>
        <w:t> </w:t>
      </w:r>
      <w:r>
        <w:rPr>
          <w:sz w:val="22"/>
        </w:rPr>
        <w:t>be</w:t>
      </w:r>
      <w:r>
        <w:rPr>
          <w:spacing w:val="-4"/>
          <w:sz w:val="22"/>
        </w:rPr>
        <w:t> </w:t>
      </w:r>
      <w:r>
        <w:rPr>
          <w:sz w:val="22"/>
        </w:rPr>
        <w:t>documented</w:t>
      </w:r>
      <w:r>
        <w:rPr>
          <w:spacing w:val="-4"/>
          <w:sz w:val="22"/>
        </w:rPr>
        <w:t> </w:t>
      </w:r>
      <w:r>
        <w:rPr>
          <w:sz w:val="22"/>
        </w:rPr>
        <w:t>in</w:t>
      </w:r>
      <w:r>
        <w:rPr>
          <w:spacing w:val="-4"/>
          <w:sz w:val="22"/>
        </w:rPr>
        <w:t> </w:t>
      </w:r>
      <w:r>
        <w:rPr>
          <w:sz w:val="22"/>
        </w:rPr>
        <w:t>their</w:t>
      </w:r>
      <w:r>
        <w:rPr>
          <w:spacing w:val="-4"/>
          <w:sz w:val="22"/>
        </w:rPr>
        <w:t> </w:t>
      </w:r>
      <w:r>
        <w:rPr>
          <w:sz w:val="22"/>
        </w:rPr>
        <w:t>inventory</w:t>
      </w:r>
      <w:r>
        <w:rPr>
          <w:spacing w:val="-4"/>
          <w:sz w:val="22"/>
        </w:rPr>
        <w:t> </w:t>
      </w:r>
      <w:r>
        <w:rPr>
          <w:sz w:val="22"/>
        </w:rPr>
        <w:t>management</w:t>
      </w:r>
      <w:r>
        <w:rPr>
          <w:spacing w:val="-4"/>
          <w:sz w:val="22"/>
        </w:rPr>
        <w:t> </w:t>
      </w:r>
      <w:r>
        <w:rPr>
          <w:sz w:val="22"/>
        </w:rPr>
        <w:t>plan</w:t>
      </w:r>
      <w:r>
        <w:rPr>
          <w:spacing w:val="-4"/>
          <w:sz w:val="22"/>
        </w:rPr>
        <w:t> </w:t>
      </w:r>
      <w:r>
        <w:rPr>
          <w:sz w:val="22"/>
        </w:rPr>
        <w:t>and</w:t>
      </w:r>
      <w:r>
        <w:rPr>
          <w:spacing w:val="-4"/>
          <w:sz w:val="22"/>
        </w:rPr>
        <w:t> </w:t>
      </w:r>
      <w:r>
        <w:rPr>
          <w:sz w:val="22"/>
        </w:rPr>
        <w:t>the</w:t>
      </w:r>
      <w:r>
        <w:rPr>
          <w:spacing w:val="-4"/>
          <w:sz w:val="22"/>
        </w:rPr>
        <w:t> </w:t>
      </w:r>
      <w:r>
        <w:rPr>
          <w:sz w:val="22"/>
        </w:rPr>
        <w:t>audit</w:t>
      </w:r>
      <w:r>
        <w:rPr>
          <w:spacing w:val="-4"/>
          <w:sz w:val="22"/>
        </w:rPr>
        <w:t> </w:t>
      </w:r>
      <w:r>
        <w:rPr>
          <w:sz w:val="22"/>
        </w:rPr>
        <w:t>record(s).</w:t>
      </w:r>
      <w:r>
        <w:rPr>
          <w:spacing w:val="-4"/>
          <w:sz w:val="22"/>
        </w:rPr>
        <w:t> </w:t>
      </w:r>
      <w:r>
        <w:rPr>
          <w:sz w:val="22"/>
        </w:rPr>
        <w:t>Do the applicant’s inventories from every year meet this threshold?</w:t>
      </w:r>
    </w:p>
    <w:p>
      <w:pPr>
        <w:pStyle w:val="BodyText"/>
        <w:spacing w:before="5"/>
        <w:rPr>
          <w:sz w:val="25"/>
        </w:rPr>
      </w:pPr>
    </w:p>
    <w:p>
      <w:pPr>
        <w:pStyle w:val="ListParagraph"/>
        <w:numPr>
          <w:ilvl w:val="2"/>
          <w:numId w:val="4"/>
        </w:numPr>
        <w:tabs>
          <w:tab w:pos="2059" w:val="left" w:leader="none"/>
        </w:tabs>
        <w:spacing w:line="240" w:lineRule="auto" w:before="0" w:after="0"/>
        <w:ind w:left="2059" w:right="0" w:hanging="279"/>
        <w:jc w:val="left"/>
        <w:rPr>
          <w:rFonts w:ascii="MS Gothic" w:hAnsi="MS Gothic"/>
          <w:sz w:val="22"/>
        </w:rPr>
      </w:pPr>
      <w:r>
        <w:rPr>
          <w:spacing w:val="-5"/>
          <w:sz w:val="22"/>
        </w:rPr>
        <w:t>YES</w:t>
      </w:r>
    </w:p>
    <w:p>
      <w:pPr>
        <w:pStyle w:val="ListParagraph"/>
        <w:numPr>
          <w:ilvl w:val="2"/>
          <w:numId w:val="4"/>
        </w:numPr>
        <w:tabs>
          <w:tab w:pos="2059" w:val="left" w:leader="none"/>
        </w:tabs>
        <w:spacing w:line="240" w:lineRule="auto" w:before="47" w:after="0"/>
        <w:ind w:left="2059" w:right="0" w:hanging="279"/>
        <w:jc w:val="left"/>
        <w:rPr>
          <w:rFonts w:ascii="MS Gothic" w:hAnsi="MS Gothic"/>
          <w:sz w:val="22"/>
        </w:rPr>
      </w:pPr>
      <w:r>
        <w:rPr>
          <w:sz w:val="22"/>
        </w:rPr>
        <w:t>NO</w:t>
      </w:r>
      <w:r>
        <w:rPr>
          <w:spacing w:val="-7"/>
          <w:sz w:val="22"/>
        </w:rPr>
        <w:t> </w:t>
      </w:r>
      <w:r>
        <w:rPr>
          <w:sz w:val="22"/>
        </w:rPr>
        <w:t>–</w:t>
      </w:r>
      <w:r>
        <w:rPr>
          <w:spacing w:val="-5"/>
          <w:sz w:val="22"/>
        </w:rPr>
        <w:t> </w:t>
      </w:r>
      <w:r>
        <w:rPr>
          <w:sz w:val="22"/>
        </w:rPr>
        <w:t>Explain</w:t>
      </w:r>
      <w:r>
        <w:rPr>
          <w:spacing w:val="-4"/>
          <w:sz w:val="22"/>
        </w:rPr>
        <w:t> </w:t>
      </w:r>
      <w:r>
        <w:rPr>
          <w:sz w:val="22"/>
        </w:rPr>
        <w:t>SEMs</w:t>
      </w:r>
      <w:r>
        <w:rPr>
          <w:spacing w:val="-5"/>
          <w:sz w:val="22"/>
        </w:rPr>
        <w:t> </w:t>
      </w:r>
      <w:r>
        <w:rPr>
          <w:sz w:val="22"/>
        </w:rPr>
        <w:t>exceeding</w:t>
      </w:r>
      <w:r>
        <w:rPr>
          <w:spacing w:val="-4"/>
          <w:sz w:val="22"/>
        </w:rPr>
        <w:t> </w:t>
      </w:r>
      <w:r>
        <w:rPr>
          <w:sz w:val="22"/>
        </w:rPr>
        <w:t>10%</w:t>
      </w:r>
      <w:r>
        <w:rPr>
          <w:spacing w:val="-5"/>
          <w:sz w:val="22"/>
        </w:rPr>
        <w:t> </w:t>
      </w:r>
      <w:r>
        <w:rPr>
          <w:sz w:val="22"/>
        </w:rPr>
        <w:t>and</w:t>
      </w:r>
      <w:r>
        <w:rPr>
          <w:spacing w:val="-4"/>
          <w:sz w:val="22"/>
        </w:rPr>
        <w:t> </w:t>
      </w:r>
      <w:r>
        <w:rPr>
          <w:sz w:val="22"/>
        </w:rPr>
        <w:t>sources</w:t>
      </w:r>
      <w:r>
        <w:rPr>
          <w:spacing w:val="-5"/>
          <w:sz w:val="22"/>
        </w:rPr>
        <w:t> </w:t>
      </w:r>
      <w:r>
        <w:rPr>
          <w:sz w:val="22"/>
        </w:rPr>
        <w:t>determined</w:t>
      </w:r>
      <w:r>
        <w:rPr>
          <w:spacing w:val="-4"/>
          <w:sz w:val="22"/>
        </w:rPr>
        <w:t> </w:t>
      </w:r>
      <w:r>
        <w:rPr>
          <w:sz w:val="22"/>
        </w:rPr>
        <w:t>to</w:t>
      </w:r>
      <w:r>
        <w:rPr>
          <w:spacing w:val="-5"/>
          <w:sz w:val="22"/>
        </w:rPr>
        <w:t> </w:t>
      </w:r>
      <w:r>
        <w:rPr>
          <w:sz w:val="22"/>
        </w:rPr>
        <w:t>be</w:t>
      </w:r>
      <w:r>
        <w:rPr>
          <w:spacing w:val="-4"/>
          <w:sz w:val="22"/>
        </w:rPr>
        <w:t> </w:t>
      </w:r>
      <w:r>
        <w:rPr>
          <w:spacing w:val="-2"/>
          <w:sz w:val="22"/>
        </w:rPr>
        <w:t>immaterial.</w:t>
      </w:r>
    </w:p>
    <w:p>
      <w:pPr>
        <w:pStyle w:val="BodyText"/>
        <w:rPr>
          <w:sz w:val="24"/>
        </w:rPr>
      </w:pPr>
    </w:p>
    <w:p>
      <w:pPr>
        <w:pStyle w:val="BodyText"/>
        <w:spacing w:before="6"/>
        <w:rPr>
          <w:sz w:val="30"/>
        </w:rPr>
      </w:pPr>
    </w:p>
    <w:p>
      <w:pPr>
        <w:pStyle w:val="ListParagraph"/>
        <w:numPr>
          <w:ilvl w:val="1"/>
          <w:numId w:val="4"/>
        </w:numPr>
        <w:tabs>
          <w:tab w:pos="1057" w:val="left" w:leader="none"/>
          <w:tab w:pos="1060" w:val="left" w:leader="none"/>
        </w:tabs>
        <w:spacing w:line="276" w:lineRule="auto" w:before="0" w:after="0"/>
        <w:ind w:left="1060" w:right="571" w:hanging="360"/>
        <w:jc w:val="left"/>
        <w:rPr>
          <w:sz w:val="22"/>
        </w:rPr>
      </w:pPr>
      <w:r>
        <w:rPr>
          <w:sz w:val="22"/>
        </w:rPr>
        <w:t>The</w:t>
      </w:r>
      <w:r>
        <w:rPr>
          <w:spacing w:val="-4"/>
          <w:sz w:val="22"/>
        </w:rPr>
        <w:t> </w:t>
      </w:r>
      <w:r>
        <w:rPr>
          <w:sz w:val="22"/>
        </w:rPr>
        <w:t>organization</w:t>
      </w:r>
      <w:r>
        <w:rPr>
          <w:spacing w:val="-4"/>
          <w:sz w:val="22"/>
        </w:rPr>
        <w:t> </w:t>
      </w:r>
      <w:r>
        <w:rPr>
          <w:sz w:val="22"/>
        </w:rPr>
        <w:t>should</w:t>
      </w:r>
      <w:r>
        <w:rPr>
          <w:spacing w:val="-4"/>
          <w:sz w:val="22"/>
        </w:rPr>
        <w:t> </w:t>
      </w:r>
      <w:r>
        <w:rPr>
          <w:sz w:val="22"/>
        </w:rPr>
        <w:t>report</w:t>
      </w:r>
      <w:r>
        <w:rPr>
          <w:spacing w:val="-4"/>
          <w:sz w:val="22"/>
        </w:rPr>
        <w:t> </w:t>
      </w:r>
      <w:r>
        <w:rPr>
          <w:sz w:val="22"/>
        </w:rPr>
        <w:t>both</w:t>
      </w:r>
      <w:r>
        <w:rPr>
          <w:spacing w:val="-4"/>
          <w:sz w:val="22"/>
        </w:rPr>
        <w:t> </w:t>
      </w:r>
      <w:r>
        <w:rPr>
          <w:sz w:val="22"/>
        </w:rPr>
        <w:t>location-based</w:t>
      </w:r>
      <w:r>
        <w:rPr>
          <w:spacing w:val="-4"/>
          <w:sz w:val="22"/>
        </w:rPr>
        <w:t> </w:t>
      </w:r>
      <w:r>
        <w:rPr>
          <w:sz w:val="22"/>
        </w:rPr>
        <w:t>and</w:t>
      </w:r>
      <w:r>
        <w:rPr>
          <w:spacing w:val="-4"/>
          <w:sz w:val="22"/>
        </w:rPr>
        <w:t> </w:t>
      </w:r>
      <w:r>
        <w:rPr>
          <w:sz w:val="22"/>
        </w:rPr>
        <w:t>market-based</w:t>
      </w:r>
      <w:r>
        <w:rPr>
          <w:spacing w:val="-4"/>
          <w:sz w:val="22"/>
        </w:rPr>
        <w:t> </w:t>
      </w:r>
      <w:r>
        <w:rPr>
          <w:sz w:val="22"/>
        </w:rPr>
        <w:t>scope</w:t>
      </w:r>
      <w:r>
        <w:rPr>
          <w:spacing w:val="-4"/>
          <w:sz w:val="22"/>
        </w:rPr>
        <w:t> </w:t>
      </w:r>
      <w:r>
        <w:rPr>
          <w:sz w:val="22"/>
        </w:rPr>
        <w:t>2</w:t>
      </w:r>
      <w:r>
        <w:rPr>
          <w:spacing w:val="-4"/>
          <w:sz w:val="22"/>
        </w:rPr>
        <w:t> </w:t>
      </w:r>
      <w:r>
        <w:rPr>
          <w:sz w:val="22"/>
        </w:rPr>
        <w:t>emissions</w:t>
      </w:r>
      <w:r>
        <w:rPr>
          <w:spacing w:val="-4"/>
          <w:sz w:val="22"/>
        </w:rPr>
        <w:t> </w:t>
      </w:r>
      <w:r>
        <w:rPr>
          <w:sz w:val="22"/>
        </w:rPr>
        <w:t>for</w:t>
      </w:r>
      <w:r>
        <w:rPr>
          <w:spacing w:val="-4"/>
          <w:sz w:val="22"/>
        </w:rPr>
        <w:t> </w:t>
      </w:r>
      <w:r>
        <w:rPr>
          <w:sz w:val="22"/>
        </w:rPr>
        <w:t>the</w:t>
      </w:r>
      <w:r>
        <w:rPr>
          <w:spacing w:val="-4"/>
          <w:sz w:val="22"/>
        </w:rPr>
        <w:t> </w:t>
      </w:r>
      <w:r>
        <w:rPr>
          <w:sz w:val="22"/>
        </w:rPr>
        <w:t>base</w:t>
      </w:r>
      <w:r>
        <w:rPr>
          <w:spacing w:val="-4"/>
          <w:sz w:val="22"/>
        </w:rPr>
        <w:t> </w:t>
      </w:r>
      <w:r>
        <w:rPr>
          <w:sz w:val="22"/>
        </w:rPr>
        <w:t>year,</w:t>
      </w:r>
      <w:r>
        <w:rPr>
          <w:spacing w:val="-4"/>
          <w:sz w:val="22"/>
        </w:rPr>
        <w:t> </w:t>
      </w:r>
      <w:r>
        <w:rPr>
          <w:sz w:val="22"/>
        </w:rPr>
        <w:t>current year, and achievement year (if applicable). Indicate which method is reported in the public GHG inventories.</w:t>
      </w:r>
    </w:p>
    <w:p>
      <w:pPr>
        <w:pStyle w:val="BodyText"/>
        <w:spacing w:before="10" w:after="1"/>
        <w:rPr>
          <w:sz w:val="16"/>
        </w:rPr>
      </w:pPr>
    </w:p>
    <w:tbl>
      <w:tblPr>
        <w:tblW w:w="0" w:type="auto"/>
        <w:jc w:val="left"/>
        <w:tblInd w:w="2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2100"/>
        <w:gridCol w:w="2120"/>
      </w:tblGrid>
      <w:tr>
        <w:trPr>
          <w:trHeight w:val="259" w:hRule="atLeast"/>
        </w:trPr>
        <w:tc>
          <w:tcPr>
            <w:tcW w:w="1500" w:type="dxa"/>
            <w:shd w:val="clear" w:color="auto" w:fill="D9D9D9"/>
          </w:tcPr>
          <w:p>
            <w:pPr>
              <w:pStyle w:val="TableParagraph"/>
              <w:ind w:left="524" w:right="509"/>
              <w:jc w:val="center"/>
              <w:rPr>
                <w:b/>
                <w:sz w:val="20"/>
              </w:rPr>
            </w:pPr>
            <w:r>
              <w:rPr>
                <w:b/>
                <w:spacing w:val="-4"/>
                <w:sz w:val="20"/>
              </w:rPr>
              <w:t>Year</w:t>
            </w:r>
          </w:p>
        </w:tc>
        <w:tc>
          <w:tcPr>
            <w:tcW w:w="2100" w:type="dxa"/>
            <w:shd w:val="clear" w:color="auto" w:fill="D9D9D9"/>
          </w:tcPr>
          <w:p>
            <w:pPr>
              <w:pStyle w:val="TableParagraph"/>
              <w:ind w:left="385" w:right="370"/>
              <w:jc w:val="center"/>
              <w:rPr>
                <w:b/>
                <w:sz w:val="20"/>
              </w:rPr>
            </w:pPr>
            <w:r>
              <w:rPr>
                <w:b/>
                <w:spacing w:val="-2"/>
                <w:sz w:val="20"/>
              </w:rPr>
              <w:t>Location-based</w:t>
            </w:r>
          </w:p>
        </w:tc>
        <w:tc>
          <w:tcPr>
            <w:tcW w:w="2120" w:type="dxa"/>
            <w:shd w:val="clear" w:color="auto" w:fill="D9D9D9"/>
          </w:tcPr>
          <w:p>
            <w:pPr>
              <w:pStyle w:val="TableParagraph"/>
              <w:ind w:left="454" w:right="429"/>
              <w:jc w:val="center"/>
              <w:rPr>
                <w:b/>
                <w:sz w:val="20"/>
              </w:rPr>
            </w:pPr>
            <w:r>
              <w:rPr>
                <w:b/>
                <w:spacing w:val="-2"/>
                <w:sz w:val="20"/>
              </w:rPr>
              <w:t>Market-based</w:t>
            </w:r>
          </w:p>
        </w:tc>
      </w:tr>
      <w:tr>
        <w:trPr>
          <w:trHeight w:val="279" w:hRule="atLeast"/>
        </w:trPr>
        <w:tc>
          <w:tcPr>
            <w:tcW w:w="1500" w:type="dxa"/>
            <w:shd w:val="clear" w:color="auto" w:fill="D9D9D9"/>
          </w:tcPr>
          <w:p>
            <w:pPr>
              <w:pStyle w:val="TableParagraph"/>
              <w:spacing w:before="17"/>
              <w:ind w:left="124"/>
              <w:rPr>
                <w:b/>
                <w:sz w:val="20"/>
              </w:rPr>
            </w:pPr>
            <w:r>
              <w:rPr>
                <w:b/>
                <w:spacing w:val="-4"/>
                <w:sz w:val="20"/>
              </w:rPr>
              <w:t>Base</w:t>
            </w:r>
          </w:p>
        </w:tc>
        <w:tc>
          <w:tcPr>
            <w:tcW w:w="2100" w:type="dxa"/>
          </w:tcPr>
          <w:p>
            <w:pPr>
              <w:pStyle w:val="TableParagraph"/>
              <w:spacing w:before="1"/>
              <w:ind w:left="19"/>
              <w:jc w:val="center"/>
              <w:rPr>
                <w:rFonts w:ascii="MS Gothic" w:hAnsi="MS Gothic"/>
                <w:sz w:val="20"/>
              </w:rPr>
            </w:pPr>
            <w:r>
              <w:rPr>
                <w:rFonts w:ascii="MS Gothic" w:hAnsi="MS Gothic"/>
                <w:sz w:val="20"/>
              </w:rPr>
              <w:t>☐</w:t>
            </w:r>
          </w:p>
        </w:tc>
        <w:tc>
          <w:tcPr>
            <w:tcW w:w="2120" w:type="dxa"/>
          </w:tcPr>
          <w:p>
            <w:pPr>
              <w:pStyle w:val="TableParagraph"/>
              <w:spacing w:before="1"/>
              <w:ind w:left="29"/>
              <w:jc w:val="center"/>
              <w:rPr>
                <w:rFonts w:ascii="MS Gothic" w:hAnsi="MS Gothic"/>
                <w:sz w:val="20"/>
              </w:rPr>
            </w:pPr>
            <w:r>
              <w:rPr>
                <w:rFonts w:ascii="MS Gothic" w:hAnsi="MS Gothic"/>
                <w:sz w:val="20"/>
              </w:rPr>
              <w:t>☐</w:t>
            </w:r>
          </w:p>
        </w:tc>
      </w:tr>
      <w:tr>
        <w:trPr>
          <w:trHeight w:val="300" w:hRule="atLeast"/>
        </w:trPr>
        <w:tc>
          <w:tcPr>
            <w:tcW w:w="1500" w:type="dxa"/>
            <w:shd w:val="clear" w:color="auto" w:fill="D9D9D9"/>
          </w:tcPr>
          <w:p>
            <w:pPr>
              <w:pStyle w:val="TableParagraph"/>
              <w:spacing w:before="31"/>
              <w:ind w:left="124"/>
              <w:rPr>
                <w:b/>
                <w:sz w:val="20"/>
              </w:rPr>
            </w:pPr>
            <w:r>
              <w:rPr>
                <w:b/>
                <w:spacing w:val="-2"/>
                <w:sz w:val="20"/>
              </w:rPr>
              <w:t>Current</w:t>
            </w:r>
          </w:p>
        </w:tc>
        <w:tc>
          <w:tcPr>
            <w:tcW w:w="2100" w:type="dxa"/>
          </w:tcPr>
          <w:p>
            <w:pPr>
              <w:pStyle w:val="TableParagraph"/>
              <w:spacing w:before="15"/>
              <w:ind w:left="19"/>
              <w:jc w:val="center"/>
              <w:rPr>
                <w:rFonts w:ascii="MS Gothic" w:hAnsi="MS Gothic"/>
                <w:sz w:val="20"/>
              </w:rPr>
            </w:pPr>
            <w:r>
              <w:rPr>
                <w:rFonts w:ascii="MS Gothic" w:hAnsi="MS Gothic"/>
                <w:sz w:val="20"/>
              </w:rPr>
              <w:t>☐</w:t>
            </w:r>
          </w:p>
        </w:tc>
        <w:tc>
          <w:tcPr>
            <w:tcW w:w="2120" w:type="dxa"/>
          </w:tcPr>
          <w:p>
            <w:pPr>
              <w:pStyle w:val="TableParagraph"/>
              <w:spacing w:before="15"/>
              <w:ind w:left="29"/>
              <w:jc w:val="center"/>
              <w:rPr>
                <w:rFonts w:ascii="MS Gothic" w:hAnsi="MS Gothic"/>
                <w:sz w:val="20"/>
              </w:rPr>
            </w:pPr>
            <w:r>
              <w:rPr>
                <w:rFonts w:ascii="MS Gothic" w:hAnsi="MS Gothic"/>
                <w:sz w:val="20"/>
              </w:rPr>
              <w:t>☐</w:t>
            </w:r>
          </w:p>
        </w:tc>
      </w:tr>
      <w:tr>
        <w:trPr>
          <w:trHeight w:val="319" w:hRule="atLeast"/>
        </w:trPr>
        <w:tc>
          <w:tcPr>
            <w:tcW w:w="1500" w:type="dxa"/>
            <w:shd w:val="clear" w:color="auto" w:fill="D9D9D9"/>
          </w:tcPr>
          <w:p>
            <w:pPr>
              <w:pStyle w:val="TableParagraph"/>
              <w:spacing w:before="40"/>
              <w:ind w:left="124"/>
              <w:rPr>
                <w:b/>
                <w:sz w:val="20"/>
              </w:rPr>
            </w:pPr>
            <w:r>
              <w:rPr>
                <w:b/>
                <w:spacing w:val="-2"/>
                <w:sz w:val="20"/>
              </w:rPr>
              <w:t>Achievement*</w:t>
            </w:r>
          </w:p>
        </w:tc>
        <w:tc>
          <w:tcPr>
            <w:tcW w:w="2100" w:type="dxa"/>
          </w:tcPr>
          <w:p>
            <w:pPr>
              <w:pStyle w:val="TableParagraph"/>
              <w:spacing w:before="25"/>
              <w:ind w:left="19"/>
              <w:jc w:val="center"/>
              <w:rPr>
                <w:rFonts w:ascii="MS Gothic" w:hAnsi="MS Gothic"/>
                <w:sz w:val="20"/>
              </w:rPr>
            </w:pPr>
            <w:r>
              <w:rPr>
                <w:rFonts w:ascii="MS Gothic" w:hAnsi="MS Gothic"/>
                <w:sz w:val="20"/>
              </w:rPr>
              <w:t>☐</w:t>
            </w:r>
          </w:p>
        </w:tc>
        <w:tc>
          <w:tcPr>
            <w:tcW w:w="2120" w:type="dxa"/>
          </w:tcPr>
          <w:p>
            <w:pPr>
              <w:pStyle w:val="TableParagraph"/>
              <w:spacing w:before="25"/>
              <w:ind w:left="29"/>
              <w:jc w:val="center"/>
              <w:rPr>
                <w:rFonts w:ascii="MS Gothic" w:hAnsi="MS Gothic"/>
                <w:sz w:val="20"/>
              </w:rPr>
            </w:pPr>
            <w:r>
              <w:rPr>
                <w:rFonts w:ascii="MS Gothic" w:hAnsi="MS Gothic"/>
                <w:sz w:val="20"/>
              </w:rPr>
              <w:t>☐</w:t>
            </w:r>
          </w:p>
        </w:tc>
      </w:tr>
    </w:tbl>
    <w:p>
      <w:pPr>
        <w:spacing w:line="276" w:lineRule="auto" w:before="16"/>
        <w:ind w:left="1060" w:right="0" w:firstLine="0"/>
        <w:jc w:val="left"/>
        <w:rPr>
          <w:i/>
          <w:sz w:val="22"/>
        </w:rPr>
      </w:pPr>
      <w:r>
        <w:rPr>
          <w:i/>
          <w:sz w:val="22"/>
        </w:rPr>
        <w:t>*Applicants</w:t>
      </w:r>
      <w:r>
        <w:rPr>
          <w:i/>
          <w:spacing w:val="-4"/>
          <w:sz w:val="22"/>
        </w:rPr>
        <w:t> </w:t>
      </w:r>
      <w:r>
        <w:rPr>
          <w:i/>
          <w:sz w:val="22"/>
        </w:rPr>
        <w:t>should</w:t>
      </w:r>
      <w:r>
        <w:rPr>
          <w:i/>
          <w:spacing w:val="-4"/>
          <w:sz w:val="22"/>
        </w:rPr>
        <w:t> </w:t>
      </w:r>
      <w:r>
        <w:rPr>
          <w:i/>
          <w:sz w:val="22"/>
        </w:rPr>
        <w:t>only</w:t>
      </w:r>
      <w:r>
        <w:rPr>
          <w:i/>
          <w:spacing w:val="-4"/>
          <w:sz w:val="22"/>
        </w:rPr>
        <w:t> </w:t>
      </w:r>
      <w:r>
        <w:rPr>
          <w:i/>
          <w:sz w:val="22"/>
        </w:rPr>
        <w:t>enter</w:t>
      </w:r>
      <w:r>
        <w:rPr>
          <w:i/>
          <w:spacing w:val="-4"/>
          <w:sz w:val="22"/>
        </w:rPr>
        <w:t> </w:t>
      </w:r>
      <w:r>
        <w:rPr>
          <w:i/>
          <w:sz w:val="22"/>
        </w:rPr>
        <w:t>information</w:t>
      </w:r>
      <w:r>
        <w:rPr>
          <w:i/>
          <w:spacing w:val="-4"/>
          <w:sz w:val="22"/>
        </w:rPr>
        <w:t> </w:t>
      </w:r>
      <w:r>
        <w:rPr>
          <w:i/>
          <w:sz w:val="22"/>
        </w:rPr>
        <w:t>for</w:t>
      </w:r>
      <w:r>
        <w:rPr>
          <w:i/>
          <w:spacing w:val="-4"/>
          <w:sz w:val="22"/>
        </w:rPr>
        <w:t> </w:t>
      </w:r>
      <w:r>
        <w:rPr>
          <w:i/>
          <w:sz w:val="22"/>
        </w:rPr>
        <w:t>achievement</w:t>
      </w:r>
      <w:r>
        <w:rPr>
          <w:i/>
          <w:spacing w:val="-4"/>
          <w:sz w:val="22"/>
        </w:rPr>
        <w:t> </w:t>
      </w:r>
      <w:r>
        <w:rPr>
          <w:i/>
          <w:sz w:val="22"/>
        </w:rPr>
        <w:t>year</w:t>
      </w:r>
      <w:r>
        <w:rPr>
          <w:i/>
          <w:spacing w:val="-4"/>
          <w:sz w:val="22"/>
        </w:rPr>
        <w:t> </w:t>
      </w:r>
      <w:r>
        <w:rPr>
          <w:i/>
          <w:sz w:val="22"/>
        </w:rPr>
        <w:t>in</w:t>
      </w:r>
      <w:r>
        <w:rPr>
          <w:i/>
          <w:spacing w:val="-4"/>
          <w:sz w:val="22"/>
        </w:rPr>
        <w:t> </w:t>
      </w:r>
      <w:r>
        <w:rPr>
          <w:i/>
          <w:sz w:val="22"/>
        </w:rPr>
        <w:t>the</w:t>
      </w:r>
      <w:r>
        <w:rPr>
          <w:i/>
          <w:spacing w:val="-4"/>
          <w:sz w:val="22"/>
        </w:rPr>
        <w:t> </w:t>
      </w:r>
      <w:r>
        <w:rPr>
          <w:i/>
          <w:sz w:val="22"/>
        </w:rPr>
        <w:t>table</w:t>
      </w:r>
      <w:r>
        <w:rPr>
          <w:i/>
          <w:spacing w:val="-4"/>
          <w:sz w:val="22"/>
        </w:rPr>
        <w:t> </w:t>
      </w:r>
      <w:r>
        <w:rPr>
          <w:i/>
          <w:sz w:val="22"/>
        </w:rPr>
        <w:t>if</w:t>
      </w:r>
      <w:r>
        <w:rPr>
          <w:i/>
          <w:spacing w:val="-4"/>
          <w:sz w:val="22"/>
        </w:rPr>
        <w:t> </w:t>
      </w:r>
      <w:r>
        <w:rPr>
          <w:i/>
          <w:sz w:val="22"/>
        </w:rPr>
        <w:t>their</w:t>
      </w:r>
      <w:r>
        <w:rPr>
          <w:i/>
          <w:spacing w:val="-4"/>
          <w:sz w:val="22"/>
        </w:rPr>
        <w:t> </w:t>
      </w:r>
      <w:r>
        <w:rPr>
          <w:i/>
          <w:sz w:val="22"/>
        </w:rPr>
        <w:t>organization</w:t>
      </w:r>
      <w:r>
        <w:rPr>
          <w:i/>
          <w:spacing w:val="-4"/>
          <w:sz w:val="22"/>
        </w:rPr>
        <w:t> </w:t>
      </w:r>
      <w:r>
        <w:rPr>
          <w:i/>
          <w:sz w:val="22"/>
        </w:rPr>
        <w:t>has</w:t>
      </w:r>
      <w:r>
        <w:rPr>
          <w:i/>
          <w:spacing w:val="-4"/>
          <w:sz w:val="22"/>
        </w:rPr>
        <w:t> </w:t>
      </w:r>
      <w:r>
        <w:rPr>
          <w:i/>
          <w:sz w:val="22"/>
        </w:rPr>
        <w:t>achieved</w:t>
      </w:r>
      <w:r>
        <w:rPr>
          <w:i/>
          <w:spacing w:val="-4"/>
          <w:sz w:val="22"/>
        </w:rPr>
        <w:t> </w:t>
      </w:r>
      <w:r>
        <w:rPr>
          <w:i/>
          <w:sz w:val="22"/>
        </w:rPr>
        <w:t>its</w:t>
      </w:r>
      <w:r>
        <w:rPr>
          <w:i/>
          <w:sz w:val="22"/>
        </w:rPr>
        <w:t> emissions reduction goal.</w:t>
      </w:r>
    </w:p>
    <w:p>
      <w:pPr>
        <w:pStyle w:val="BodyText"/>
        <w:spacing w:before="3"/>
        <w:rPr>
          <w:i/>
          <w:sz w:val="25"/>
        </w:rPr>
      </w:pPr>
    </w:p>
    <w:p>
      <w:pPr>
        <w:pStyle w:val="ListParagraph"/>
        <w:numPr>
          <w:ilvl w:val="1"/>
          <w:numId w:val="4"/>
        </w:numPr>
        <w:tabs>
          <w:tab w:pos="1057" w:val="left" w:leader="none"/>
          <w:tab w:pos="1060" w:val="left" w:leader="none"/>
        </w:tabs>
        <w:spacing w:line="276" w:lineRule="auto" w:before="0" w:after="0"/>
        <w:ind w:left="1060" w:right="582" w:hanging="360"/>
        <w:jc w:val="left"/>
        <w:rPr>
          <w:sz w:val="22"/>
        </w:rPr>
      </w:pPr>
      <w:r>
        <w:rPr>
          <w:sz w:val="22"/>
        </w:rPr>
        <w:t>Applicants must conduct a scope 3 emissions screening in line with the </w:t>
      </w:r>
      <w:r>
        <w:rPr>
          <w:i/>
          <w:sz w:val="22"/>
        </w:rPr>
        <w:t>GHG Protocol Corporate Value Chain</w:t>
      </w:r>
      <w:r>
        <w:rPr>
          <w:i/>
          <w:sz w:val="22"/>
        </w:rPr>
        <w:t> (Scope 3) Accounting and Reporting Standard </w:t>
      </w:r>
      <w:r>
        <w:rPr>
          <w:sz w:val="22"/>
        </w:rPr>
        <w:t>to identify relevant scope 3 categories (</w:t>
      </w:r>
      <w:hyperlink r:id="rId14">
        <w:r>
          <w:rPr>
            <w:color w:val="0000FF"/>
            <w:sz w:val="22"/>
            <w:u w:val="thick" w:color="0000FF"/>
          </w:rPr>
          <w:t>see criteria outlined in the</w:t>
        </w:r>
      </w:hyperlink>
      <w:r>
        <w:rPr>
          <w:color w:val="0000FF"/>
          <w:sz w:val="22"/>
        </w:rPr>
        <w:t> </w:t>
      </w:r>
      <w:hyperlink r:id="rId14">
        <w:r>
          <w:rPr>
            <w:i/>
            <w:color w:val="0000FF"/>
            <w:sz w:val="22"/>
            <w:u w:val="thick" w:color="0000FF"/>
          </w:rPr>
          <w:t>GHG</w:t>
        </w:r>
        <w:r>
          <w:rPr>
            <w:i/>
            <w:color w:val="0000FF"/>
            <w:spacing w:val="-8"/>
            <w:sz w:val="22"/>
            <w:u w:val="thick" w:color="0000FF"/>
          </w:rPr>
          <w:t> </w:t>
        </w:r>
        <w:r>
          <w:rPr>
            <w:i/>
            <w:color w:val="0000FF"/>
            <w:sz w:val="22"/>
            <w:u w:val="thick" w:color="0000FF"/>
          </w:rPr>
          <w:t>Protocol</w:t>
        </w:r>
        <w:r>
          <w:rPr>
            <w:i/>
            <w:color w:val="0000FF"/>
            <w:spacing w:val="-8"/>
            <w:sz w:val="22"/>
            <w:u w:val="thick" w:color="0000FF"/>
          </w:rPr>
          <w:t> </w:t>
        </w:r>
        <w:r>
          <w:rPr>
            <w:i/>
            <w:color w:val="0000FF"/>
            <w:sz w:val="22"/>
            <w:u w:val="thick" w:color="0000FF"/>
          </w:rPr>
          <w:t>Corporate</w:t>
        </w:r>
        <w:r>
          <w:rPr>
            <w:i/>
            <w:color w:val="0000FF"/>
            <w:spacing w:val="-8"/>
            <w:sz w:val="22"/>
            <w:u w:val="thick" w:color="0000FF"/>
          </w:rPr>
          <w:t> </w:t>
        </w:r>
        <w:r>
          <w:rPr>
            <w:i/>
            <w:color w:val="0000FF"/>
            <w:sz w:val="22"/>
            <w:u w:val="thick" w:color="0000FF"/>
          </w:rPr>
          <w:t>Value</w:t>
        </w:r>
        <w:r>
          <w:rPr>
            <w:i/>
            <w:color w:val="0000FF"/>
            <w:spacing w:val="-8"/>
            <w:sz w:val="22"/>
            <w:u w:val="thick" w:color="0000FF"/>
          </w:rPr>
          <w:t> </w:t>
        </w:r>
        <w:r>
          <w:rPr>
            <w:i/>
            <w:color w:val="0000FF"/>
            <w:sz w:val="22"/>
            <w:u w:val="thick" w:color="0000FF"/>
          </w:rPr>
          <w:t>Chain</w:t>
        </w:r>
        <w:r>
          <w:rPr>
            <w:i/>
            <w:color w:val="0000FF"/>
            <w:spacing w:val="-8"/>
            <w:sz w:val="22"/>
            <w:u w:val="thick" w:color="0000FF"/>
          </w:rPr>
          <w:t> </w:t>
        </w:r>
        <w:r>
          <w:rPr>
            <w:i/>
            <w:color w:val="0000FF"/>
            <w:sz w:val="22"/>
            <w:u w:val="thick" w:color="0000FF"/>
          </w:rPr>
          <w:t>Accounting</w:t>
        </w:r>
        <w:r>
          <w:rPr>
            <w:i/>
            <w:color w:val="0000FF"/>
            <w:spacing w:val="-8"/>
            <w:sz w:val="22"/>
            <w:u w:val="thick" w:color="0000FF"/>
          </w:rPr>
          <w:t> </w:t>
        </w:r>
        <w:r>
          <w:rPr>
            <w:i/>
            <w:color w:val="0000FF"/>
            <w:sz w:val="22"/>
            <w:u w:val="thick" w:color="0000FF"/>
          </w:rPr>
          <w:t>and</w:t>
        </w:r>
        <w:r>
          <w:rPr>
            <w:i/>
            <w:color w:val="0000FF"/>
            <w:spacing w:val="-8"/>
            <w:sz w:val="22"/>
            <w:u w:val="thick" w:color="0000FF"/>
          </w:rPr>
          <w:t> </w:t>
        </w:r>
        <w:r>
          <w:rPr>
            <w:i/>
            <w:color w:val="0000FF"/>
            <w:sz w:val="22"/>
            <w:u w:val="thick" w:color="0000FF"/>
          </w:rPr>
          <w:t>Reporting</w:t>
        </w:r>
        <w:r>
          <w:rPr>
            <w:i/>
            <w:color w:val="0000FF"/>
            <w:spacing w:val="-8"/>
            <w:sz w:val="22"/>
            <w:u w:val="thick" w:color="0000FF"/>
          </w:rPr>
          <w:t> </w:t>
        </w:r>
        <w:r>
          <w:rPr>
            <w:i/>
            <w:color w:val="0000FF"/>
            <w:sz w:val="22"/>
            <w:u w:val="thick" w:color="0000FF"/>
          </w:rPr>
          <w:t>Standard</w:t>
        </w:r>
        <w:r>
          <w:rPr>
            <w:color w:val="0000FF"/>
            <w:sz w:val="22"/>
            <w:u w:val="thick" w:color="0000FF"/>
          </w:rPr>
          <w:t>,</w:t>
        </w:r>
        <w:r>
          <w:rPr>
            <w:color w:val="0000FF"/>
            <w:spacing w:val="-8"/>
            <w:sz w:val="22"/>
            <w:u w:val="thick" w:color="0000FF"/>
          </w:rPr>
          <w:t> </w:t>
        </w:r>
        <w:r>
          <w:rPr>
            <w:color w:val="0000FF"/>
            <w:sz w:val="22"/>
            <w:u w:val="thick" w:color="0000FF"/>
          </w:rPr>
          <w:t>Table</w:t>
        </w:r>
        <w:r>
          <w:rPr>
            <w:color w:val="0000FF"/>
            <w:spacing w:val="-8"/>
            <w:sz w:val="22"/>
            <w:u w:val="thick" w:color="0000FF"/>
          </w:rPr>
          <w:t> </w:t>
        </w:r>
        <w:r>
          <w:rPr>
            <w:color w:val="0000FF"/>
            <w:sz w:val="22"/>
            <w:u w:val="thick" w:color="0000FF"/>
          </w:rPr>
          <w:t>[6.1],</w:t>
        </w:r>
        <w:r>
          <w:rPr>
            <w:color w:val="0000FF"/>
            <w:spacing w:val="-8"/>
            <w:sz w:val="22"/>
            <w:u w:val="thick" w:color="0000FF"/>
          </w:rPr>
          <w:t> </w:t>
        </w:r>
        <w:r>
          <w:rPr>
            <w:color w:val="0000FF"/>
            <w:sz w:val="22"/>
            <w:u w:val="thick" w:color="0000FF"/>
          </w:rPr>
          <w:t>pg.</w:t>
        </w:r>
        <w:r>
          <w:rPr>
            <w:color w:val="0000FF"/>
            <w:spacing w:val="-8"/>
            <w:sz w:val="22"/>
            <w:u w:val="thick" w:color="0000FF"/>
          </w:rPr>
          <w:t> </w:t>
        </w:r>
        <w:r>
          <w:rPr>
            <w:color w:val="0000FF"/>
            <w:sz w:val="22"/>
            <w:u w:val="thick" w:color="0000FF"/>
          </w:rPr>
          <w:t>61</w:t>
        </w:r>
      </w:hyperlink>
      <w:r>
        <w:rPr>
          <w:sz w:val="22"/>
        </w:rPr>
        <w:t>).</w:t>
      </w:r>
      <w:r>
        <w:rPr>
          <w:spacing w:val="-8"/>
          <w:sz w:val="22"/>
        </w:rPr>
        <w:t> </w:t>
      </w:r>
      <w:r>
        <w:rPr>
          <w:sz w:val="22"/>
        </w:rPr>
        <w:t>After</w:t>
      </w:r>
      <w:r>
        <w:rPr>
          <w:spacing w:val="-8"/>
          <w:sz w:val="22"/>
        </w:rPr>
        <w:t> </w:t>
      </w:r>
      <w:r>
        <w:rPr>
          <w:sz w:val="22"/>
        </w:rPr>
        <w:t>evaluating scope 3 emissions, did the applicant include relevant and mandatory scope 3 emissions in its public base year, current year, and achievement year (if applicable) inventories?</w:t>
      </w:r>
    </w:p>
    <w:p>
      <w:pPr>
        <w:pStyle w:val="BodyText"/>
        <w:spacing w:before="3"/>
        <w:rPr>
          <w:sz w:val="25"/>
        </w:rPr>
      </w:pPr>
    </w:p>
    <w:p>
      <w:pPr>
        <w:spacing w:line="276" w:lineRule="auto" w:before="0"/>
        <w:ind w:left="1060" w:right="541" w:firstLine="0"/>
        <w:jc w:val="left"/>
        <w:rPr>
          <w:i/>
          <w:sz w:val="22"/>
        </w:rPr>
      </w:pPr>
      <w:r>
        <w:rPr>
          <w:i/>
          <w:sz w:val="22"/>
        </w:rPr>
        <w:t>Note: If scope 3 emissions comprise over 40% of total entity-wide emissions, applicants should (but are not</w:t>
      </w:r>
      <w:r>
        <w:rPr>
          <w:i/>
          <w:sz w:val="22"/>
        </w:rPr>
        <w:t> required</w:t>
      </w:r>
      <w:r>
        <w:rPr>
          <w:i/>
          <w:spacing w:val="-6"/>
          <w:sz w:val="22"/>
        </w:rPr>
        <w:t> </w:t>
      </w:r>
      <w:r>
        <w:rPr>
          <w:i/>
          <w:sz w:val="22"/>
        </w:rPr>
        <w:t>to)</w:t>
      </w:r>
      <w:r>
        <w:rPr>
          <w:i/>
          <w:spacing w:val="-6"/>
          <w:sz w:val="22"/>
        </w:rPr>
        <w:t> </w:t>
      </w:r>
      <w:r>
        <w:rPr>
          <w:i/>
          <w:sz w:val="22"/>
        </w:rPr>
        <w:t>measure</w:t>
      </w:r>
      <w:r>
        <w:rPr>
          <w:i/>
          <w:spacing w:val="-6"/>
          <w:sz w:val="22"/>
        </w:rPr>
        <w:t> </w:t>
      </w:r>
      <w:r>
        <w:rPr>
          <w:i/>
          <w:sz w:val="22"/>
        </w:rPr>
        <w:t>and</w:t>
      </w:r>
      <w:r>
        <w:rPr>
          <w:i/>
          <w:spacing w:val="-6"/>
          <w:sz w:val="22"/>
        </w:rPr>
        <w:t> </w:t>
      </w:r>
      <w:r>
        <w:rPr>
          <w:i/>
          <w:sz w:val="22"/>
        </w:rPr>
        <w:t>report</w:t>
      </w:r>
      <w:r>
        <w:rPr>
          <w:i/>
          <w:spacing w:val="-6"/>
          <w:sz w:val="22"/>
        </w:rPr>
        <w:t> </w:t>
      </w:r>
      <w:r>
        <w:rPr>
          <w:i/>
          <w:sz w:val="22"/>
        </w:rPr>
        <w:t>those</w:t>
      </w:r>
      <w:r>
        <w:rPr>
          <w:i/>
          <w:spacing w:val="-6"/>
          <w:sz w:val="22"/>
        </w:rPr>
        <w:t> </w:t>
      </w:r>
      <w:r>
        <w:rPr>
          <w:i/>
          <w:sz w:val="22"/>
        </w:rPr>
        <w:t>emissions</w:t>
      </w:r>
      <w:r>
        <w:rPr>
          <w:i/>
          <w:spacing w:val="-6"/>
          <w:sz w:val="22"/>
        </w:rPr>
        <w:t> </w:t>
      </w:r>
      <w:r>
        <w:rPr>
          <w:i/>
          <w:sz w:val="22"/>
        </w:rPr>
        <w:t>and</w:t>
      </w:r>
      <w:r>
        <w:rPr>
          <w:i/>
          <w:spacing w:val="-6"/>
          <w:sz w:val="22"/>
        </w:rPr>
        <w:t> </w:t>
      </w:r>
      <w:r>
        <w:rPr>
          <w:i/>
          <w:sz w:val="22"/>
        </w:rPr>
        <w:t>include</w:t>
      </w:r>
      <w:r>
        <w:rPr>
          <w:i/>
          <w:spacing w:val="-6"/>
          <w:sz w:val="22"/>
        </w:rPr>
        <w:t> </w:t>
      </w:r>
      <w:r>
        <w:rPr>
          <w:i/>
          <w:sz w:val="22"/>
        </w:rPr>
        <w:t>at</w:t>
      </w:r>
      <w:r>
        <w:rPr>
          <w:i/>
          <w:spacing w:val="-6"/>
          <w:sz w:val="22"/>
        </w:rPr>
        <w:t> </w:t>
      </w:r>
      <w:r>
        <w:rPr>
          <w:i/>
          <w:sz w:val="22"/>
        </w:rPr>
        <w:t>least</w:t>
      </w:r>
      <w:r>
        <w:rPr>
          <w:i/>
          <w:spacing w:val="-6"/>
          <w:sz w:val="22"/>
        </w:rPr>
        <w:t> </w:t>
      </w:r>
      <w:r>
        <w:rPr>
          <w:i/>
          <w:sz w:val="22"/>
        </w:rPr>
        <w:t>two</w:t>
      </w:r>
      <w:r>
        <w:rPr>
          <w:i/>
          <w:spacing w:val="-6"/>
          <w:sz w:val="22"/>
        </w:rPr>
        <w:t> </w:t>
      </w:r>
      <w:r>
        <w:rPr>
          <w:i/>
          <w:sz w:val="22"/>
        </w:rPr>
        <w:t>thirds</w:t>
      </w:r>
      <w:r>
        <w:rPr>
          <w:i/>
          <w:spacing w:val="-6"/>
          <w:sz w:val="22"/>
        </w:rPr>
        <w:t> </w:t>
      </w:r>
      <w:r>
        <w:rPr>
          <w:i/>
          <w:sz w:val="22"/>
        </w:rPr>
        <w:t>of</w:t>
      </w:r>
      <w:r>
        <w:rPr>
          <w:i/>
          <w:spacing w:val="-6"/>
          <w:sz w:val="22"/>
        </w:rPr>
        <w:t> </w:t>
      </w:r>
      <w:r>
        <w:rPr>
          <w:i/>
          <w:sz w:val="22"/>
        </w:rPr>
        <w:t>relevant</w:t>
      </w:r>
      <w:r>
        <w:rPr>
          <w:i/>
          <w:spacing w:val="-6"/>
          <w:sz w:val="22"/>
        </w:rPr>
        <w:t> </w:t>
      </w:r>
      <w:r>
        <w:rPr>
          <w:i/>
          <w:sz w:val="22"/>
        </w:rPr>
        <w:t>scope</w:t>
      </w:r>
      <w:r>
        <w:rPr>
          <w:i/>
          <w:spacing w:val="-6"/>
          <w:sz w:val="22"/>
        </w:rPr>
        <w:t> </w:t>
      </w:r>
      <w:r>
        <w:rPr>
          <w:i/>
          <w:sz w:val="22"/>
        </w:rPr>
        <w:t>3</w:t>
      </w:r>
      <w:r>
        <w:rPr>
          <w:i/>
          <w:spacing w:val="-6"/>
          <w:sz w:val="22"/>
        </w:rPr>
        <w:t> </w:t>
      </w:r>
      <w:r>
        <w:rPr>
          <w:i/>
          <w:sz w:val="22"/>
        </w:rPr>
        <w:t>categories</w:t>
      </w:r>
      <w:r>
        <w:rPr>
          <w:i/>
          <w:spacing w:val="-6"/>
          <w:sz w:val="22"/>
        </w:rPr>
        <w:t> </w:t>
      </w:r>
      <w:r>
        <w:rPr>
          <w:i/>
          <w:sz w:val="22"/>
        </w:rPr>
        <w:t>in their GHG reduction goal.</w:t>
      </w:r>
    </w:p>
    <w:p>
      <w:pPr>
        <w:spacing w:after="0" w:line="276" w:lineRule="auto"/>
        <w:jc w:val="left"/>
        <w:rPr>
          <w:sz w:val="22"/>
        </w:rPr>
        <w:sectPr>
          <w:pgSz w:w="12240" w:h="15840"/>
          <w:pgMar w:header="3" w:footer="717" w:top="640" w:bottom="900" w:left="380" w:right="240"/>
        </w:sectPr>
      </w:pPr>
    </w:p>
    <w:p>
      <w:pPr>
        <w:pStyle w:val="ListParagraph"/>
        <w:numPr>
          <w:ilvl w:val="1"/>
          <w:numId w:val="4"/>
        </w:numPr>
        <w:tabs>
          <w:tab w:pos="1057" w:val="left" w:leader="none"/>
          <w:tab w:pos="1060" w:val="left" w:leader="none"/>
        </w:tabs>
        <w:spacing w:line="276" w:lineRule="auto" w:before="72" w:after="0"/>
        <w:ind w:left="1060" w:right="601" w:hanging="360"/>
        <w:jc w:val="left"/>
        <w:rPr>
          <w:sz w:val="22"/>
        </w:rPr>
      </w:pPr>
      <w:r>
        <w:rPr/>
        <w:drawing>
          <wp:anchor distT="0" distB="0" distL="0" distR="0" allowOverlap="1" layoutInCell="1" locked="0" behindDoc="1" simplePos="0" relativeHeight="487003136">
            <wp:simplePos x="0" y="0"/>
            <wp:positionH relativeFrom="page">
              <wp:posOffset>314325</wp:posOffset>
            </wp:positionH>
            <wp:positionV relativeFrom="paragraph">
              <wp:posOffset>342898</wp:posOffset>
            </wp:positionV>
            <wp:extent cx="2828925" cy="38100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2828925" cy="381000"/>
                    </a:xfrm>
                    <a:prstGeom prst="rect">
                      <a:avLst/>
                    </a:prstGeom>
                  </pic:spPr>
                </pic:pic>
              </a:graphicData>
            </a:graphic>
          </wp:anchor>
        </w:drawing>
      </w:r>
      <w:r>
        <w:rPr>
          <w:sz w:val="22"/>
        </w:rPr>
        <w:t>Enter</w:t>
      </w:r>
      <w:r>
        <w:rPr>
          <w:spacing w:val="-4"/>
          <w:sz w:val="22"/>
        </w:rPr>
        <w:t> </w:t>
      </w:r>
      <w:r>
        <w:rPr>
          <w:sz w:val="22"/>
        </w:rPr>
        <w:t>base</w:t>
      </w:r>
      <w:r>
        <w:rPr>
          <w:spacing w:val="-4"/>
          <w:sz w:val="22"/>
        </w:rPr>
        <w:t> </w:t>
      </w:r>
      <w:r>
        <w:rPr>
          <w:sz w:val="22"/>
        </w:rPr>
        <w:t>year,</w:t>
      </w:r>
      <w:r>
        <w:rPr>
          <w:spacing w:val="-4"/>
          <w:sz w:val="22"/>
        </w:rPr>
        <w:t> </w:t>
      </w:r>
      <w:r>
        <w:rPr>
          <w:sz w:val="22"/>
        </w:rPr>
        <w:t>current</w:t>
      </w:r>
      <w:r>
        <w:rPr>
          <w:spacing w:val="-4"/>
          <w:sz w:val="22"/>
        </w:rPr>
        <w:t> </w:t>
      </w:r>
      <w:r>
        <w:rPr>
          <w:sz w:val="22"/>
        </w:rPr>
        <w:t>year,</w:t>
      </w:r>
      <w:r>
        <w:rPr>
          <w:spacing w:val="-4"/>
          <w:sz w:val="22"/>
        </w:rPr>
        <w:t> </w:t>
      </w:r>
      <w:r>
        <w:rPr>
          <w:sz w:val="22"/>
        </w:rPr>
        <w:t>and</w:t>
      </w:r>
      <w:r>
        <w:rPr>
          <w:spacing w:val="-4"/>
          <w:sz w:val="22"/>
        </w:rPr>
        <w:t> </w:t>
      </w:r>
      <w:r>
        <w:rPr>
          <w:sz w:val="22"/>
        </w:rPr>
        <w:t>achievement</w:t>
      </w:r>
      <w:r>
        <w:rPr>
          <w:spacing w:val="-4"/>
          <w:sz w:val="22"/>
        </w:rPr>
        <w:t> </w:t>
      </w:r>
      <w:r>
        <w:rPr>
          <w:sz w:val="22"/>
        </w:rPr>
        <w:t>year</w:t>
      </w:r>
      <w:r>
        <w:rPr>
          <w:spacing w:val="-4"/>
          <w:sz w:val="22"/>
        </w:rPr>
        <w:t> </w:t>
      </w:r>
      <w:r>
        <w:rPr>
          <w:sz w:val="22"/>
        </w:rPr>
        <w:t>(if</w:t>
      </w:r>
      <w:r>
        <w:rPr>
          <w:spacing w:val="-4"/>
          <w:sz w:val="22"/>
        </w:rPr>
        <w:t> </w:t>
      </w:r>
      <w:r>
        <w:rPr>
          <w:sz w:val="22"/>
        </w:rPr>
        <w:t>applicable)</w:t>
      </w:r>
      <w:r>
        <w:rPr>
          <w:spacing w:val="-4"/>
          <w:sz w:val="22"/>
        </w:rPr>
        <w:t> </w:t>
      </w:r>
      <w:r>
        <w:rPr>
          <w:sz w:val="22"/>
        </w:rPr>
        <w:t>emissions</w:t>
      </w:r>
      <w:r>
        <w:rPr>
          <w:spacing w:val="-4"/>
          <w:sz w:val="22"/>
        </w:rPr>
        <w:t> </w:t>
      </w:r>
      <w:r>
        <w:rPr>
          <w:sz w:val="22"/>
        </w:rPr>
        <w:t>included</w:t>
      </w:r>
      <w:r>
        <w:rPr>
          <w:spacing w:val="-4"/>
          <w:sz w:val="22"/>
        </w:rPr>
        <w:t> </w:t>
      </w:r>
      <w:r>
        <w:rPr>
          <w:sz w:val="22"/>
        </w:rPr>
        <w:t>in</w:t>
      </w:r>
      <w:r>
        <w:rPr>
          <w:spacing w:val="-4"/>
          <w:sz w:val="22"/>
        </w:rPr>
        <w:t> </w:t>
      </w:r>
      <w:r>
        <w:rPr>
          <w:sz w:val="22"/>
        </w:rPr>
        <w:t>the</w:t>
      </w:r>
      <w:r>
        <w:rPr>
          <w:spacing w:val="-4"/>
          <w:sz w:val="22"/>
        </w:rPr>
        <w:t> </w:t>
      </w:r>
      <w:r>
        <w:rPr>
          <w:sz w:val="22"/>
        </w:rPr>
        <w:t>GHG</w:t>
      </w:r>
      <w:r>
        <w:rPr>
          <w:spacing w:val="-4"/>
          <w:sz w:val="22"/>
        </w:rPr>
        <w:t> </w:t>
      </w:r>
      <w:r>
        <w:rPr>
          <w:sz w:val="22"/>
        </w:rPr>
        <w:t>reduction</w:t>
      </w:r>
      <w:r>
        <w:rPr>
          <w:spacing w:val="-4"/>
          <w:sz w:val="22"/>
        </w:rPr>
        <w:t> </w:t>
      </w:r>
      <w:r>
        <w:rPr>
          <w:sz w:val="22"/>
        </w:rPr>
        <w:t>goal boundary in the table below. The organization should report both location-based and market-based scope 2 emissions for the base year, current year, and achievement year (if applicable). If direct or indirect biogenic emissions are not included in the goal boundary, leave these rows blank.</w:t>
      </w:r>
    </w:p>
    <w:p>
      <w:pPr>
        <w:pStyle w:val="BodyText"/>
        <w:spacing w:before="3"/>
        <w:rPr>
          <w:sz w:val="25"/>
        </w:rPr>
      </w:pPr>
    </w:p>
    <w:p>
      <w:pPr>
        <w:pStyle w:val="BodyText"/>
        <w:spacing w:line="276" w:lineRule="auto"/>
        <w:ind w:left="1060" w:right="541"/>
      </w:pPr>
      <w:r>
        <w:rPr/>
        <w:t>The</w:t>
      </w:r>
      <w:r>
        <w:rPr>
          <w:spacing w:val="-1"/>
        </w:rPr>
        <w:t> </w:t>
      </w:r>
      <w:r>
        <w:rPr/>
        <w:t>total</w:t>
      </w:r>
      <w:r>
        <w:rPr>
          <w:spacing w:val="-1"/>
        </w:rPr>
        <w:t> </w:t>
      </w:r>
      <w:r>
        <w:rPr/>
        <w:t>emissions</w:t>
      </w:r>
      <w:r>
        <w:rPr>
          <w:spacing w:val="-1"/>
        </w:rPr>
        <w:t> </w:t>
      </w:r>
      <w:r>
        <w:rPr/>
        <w:t>at</w:t>
      </w:r>
      <w:r>
        <w:rPr>
          <w:spacing w:val="-1"/>
        </w:rPr>
        <w:t> </w:t>
      </w:r>
      <w:r>
        <w:rPr/>
        <w:t>the</w:t>
      </w:r>
      <w:r>
        <w:rPr>
          <w:spacing w:val="-1"/>
        </w:rPr>
        <w:t> </w:t>
      </w:r>
      <w:r>
        <w:rPr/>
        <w:t>bottom</w:t>
      </w:r>
      <w:r>
        <w:rPr>
          <w:spacing w:val="-1"/>
        </w:rPr>
        <w:t> </w:t>
      </w:r>
      <w:r>
        <w:rPr/>
        <w:t>of</w:t>
      </w:r>
      <w:r>
        <w:rPr>
          <w:spacing w:val="-1"/>
        </w:rPr>
        <w:t> </w:t>
      </w:r>
      <w:r>
        <w:rPr/>
        <w:t>the</w:t>
      </w:r>
      <w:r>
        <w:rPr>
          <w:spacing w:val="-1"/>
        </w:rPr>
        <w:t> </w:t>
      </w:r>
      <w:r>
        <w:rPr/>
        <w:t>table</w:t>
      </w:r>
      <w:r>
        <w:rPr>
          <w:spacing w:val="-1"/>
        </w:rPr>
        <w:t> </w:t>
      </w:r>
      <w:r>
        <w:rPr/>
        <w:t>should</w:t>
      </w:r>
      <w:r>
        <w:rPr>
          <w:spacing w:val="-1"/>
        </w:rPr>
        <w:t> </w:t>
      </w:r>
      <w:r>
        <w:rPr/>
        <w:t>be</w:t>
      </w:r>
      <w:r>
        <w:rPr>
          <w:spacing w:val="-1"/>
        </w:rPr>
        <w:t> </w:t>
      </w:r>
      <w:r>
        <w:rPr/>
        <w:t>the</w:t>
      </w:r>
      <w:r>
        <w:rPr>
          <w:spacing w:val="-1"/>
        </w:rPr>
        <w:t> </w:t>
      </w:r>
      <w:r>
        <w:rPr/>
        <w:t>quantity</w:t>
      </w:r>
      <w:r>
        <w:rPr>
          <w:spacing w:val="-1"/>
        </w:rPr>
        <w:t> </w:t>
      </w:r>
      <w:r>
        <w:rPr/>
        <w:t>used</w:t>
      </w:r>
      <w:r>
        <w:rPr>
          <w:spacing w:val="-1"/>
        </w:rPr>
        <w:t> </w:t>
      </w:r>
      <w:r>
        <w:rPr/>
        <w:t>to</w:t>
      </w:r>
      <w:r>
        <w:rPr>
          <w:spacing w:val="-1"/>
        </w:rPr>
        <w:t> </w:t>
      </w:r>
      <w:r>
        <w:rPr/>
        <w:t>track</w:t>
      </w:r>
      <w:r>
        <w:rPr>
          <w:spacing w:val="-1"/>
        </w:rPr>
        <w:t> </w:t>
      </w:r>
      <w:r>
        <w:rPr/>
        <w:t>progress</w:t>
      </w:r>
      <w:r>
        <w:rPr>
          <w:spacing w:val="-1"/>
        </w:rPr>
        <w:t> </w:t>
      </w:r>
      <w:r>
        <w:rPr/>
        <w:t>toward</w:t>
      </w:r>
      <w:r>
        <w:rPr>
          <w:spacing w:val="-1"/>
        </w:rPr>
        <w:t> </w:t>
      </w:r>
      <w:r>
        <w:rPr/>
        <w:t>the</w:t>
      </w:r>
      <w:r>
        <w:rPr>
          <w:spacing w:val="-1"/>
        </w:rPr>
        <w:t> </w:t>
      </w:r>
      <w:r>
        <w:rPr/>
        <w:t>goal.</w:t>
      </w:r>
      <w:r>
        <w:rPr>
          <w:spacing w:val="-1"/>
        </w:rPr>
        <w:t> </w:t>
      </w:r>
      <w:r>
        <w:rPr/>
        <w:t>The total</w:t>
      </w:r>
      <w:r>
        <w:rPr>
          <w:spacing w:val="-3"/>
        </w:rPr>
        <w:t> </w:t>
      </w:r>
      <w:r>
        <w:rPr/>
        <w:t>emissions</w:t>
      </w:r>
      <w:r>
        <w:rPr>
          <w:spacing w:val="-3"/>
        </w:rPr>
        <w:t> </w:t>
      </w:r>
      <w:r>
        <w:rPr/>
        <w:t>should</w:t>
      </w:r>
      <w:r>
        <w:rPr>
          <w:spacing w:val="-3"/>
        </w:rPr>
        <w:t> </w:t>
      </w:r>
      <w:r>
        <w:rPr/>
        <w:t>include</w:t>
      </w:r>
      <w:r>
        <w:rPr>
          <w:spacing w:val="-3"/>
        </w:rPr>
        <w:t> </w:t>
      </w:r>
      <w:r>
        <w:rPr/>
        <w:t>emissions</w:t>
      </w:r>
      <w:r>
        <w:rPr>
          <w:spacing w:val="-3"/>
        </w:rPr>
        <w:t> </w:t>
      </w:r>
      <w:r>
        <w:rPr/>
        <w:t>from</w:t>
      </w:r>
      <w:r>
        <w:rPr>
          <w:spacing w:val="-3"/>
        </w:rPr>
        <w:t> </w:t>
      </w:r>
      <w:r>
        <w:rPr/>
        <w:t>either</w:t>
      </w:r>
      <w:r>
        <w:rPr>
          <w:spacing w:val="-3"/>
        </w:rPr>
        <w:t> </w:t>
      </w:r>
      <w:r>
        <w:rPr/>
        <w:t>scope</w:t>
      </w:r>
      <w:r>
        <w:rPr>
          <w:spacing w:val="-3"/>
        </w:rPr>
        <w:t> </w:t>
      </w:r>
      <w:r>
        <w:rPr/>
        <w:t>2</w:t>
      </w:r>
      <w:r>
        <w:rPr>
          <w:spacing w:val="-3"/>
        </w:rPr>
        <w:t> </w:t>
      </w:r>
      <w:r>
        <w:rPr/>
        <w:t>location-based</w:t>
      </w:r>
      <w:r>
        <w:rPr>
          <w:spacing w:val="-3"/>
        </w:rPr>
        <w:t> </w:t>
      </w:r>
      <w:r>
        <w:rPr/>
        <w:t>or</w:t>
      </w:r>
      <w:r>
        <w:rPr>
          <w:spacing w:val="-3"/>
        </w:rPr>
        <w:t> </w:t>
      </w:r>
      <w:r>
        <w:rPr/>
        <w:t>scope</w:t>
      </w:r>
      <w:r>
        <w:rPr>
          <w:spacing w:val="-3"/>
        </w:rPr>
        <w:t> </w:t>
      </w:r>
      <w:r>
        <w:rPr/>
        <w:t>2</w:t>
      </w:r>
      <w:r>
        <w:rPr>
          <w:spacing w:val="-3"/>
        </w:rPr>
        <w:t> </w:t>
      </w:r>
      <w:r>
        <w:rPr/>
        <w:t>market-based</w:t>
      </w:r>
      <w:r>
        <w:rPr>
          <w:spacing w:val="-3"/>
        </w:rPr>
        <w:t> </w:t>
      </w:r>
      <w:r>
        <w:rPr/>
        <w:t>(not</w:t>
      </w:r>
      <w:r>
        <w:rPr>
          <w:spacing w:val="-3"/>
        </w:rPr>
        <w:t> </w:t>
      </w:r>
      <w:r>
        <w:rPr/>
        <w:t>both), depending on the method being used to track progress toward the goal. In the last column, report the absolute emissions reduced in the goal period for each scope.</w:t>
      </w:r>
    </w:p>
    <w:p>
      <w:pPr>
        <w:pStyle w:val="BodyText"/>
        <w:spacing w:before="3"/>
        <w:rPr>
          <w:sz w:val="25"/>
        </w:rPr>
      </w:pPr>
    </w:p>
    <w:p>
      <w:pPr>
        <w:pStyle w:val="BodyText"/>
        <w:spacing w:line="276" w:lineRule="auto" w:before="1"/>
        <w:ind w:left="1060" w:right="541"/>
      </w:pPr>
      <w:r>
        <w:rPr/>
        <w:t>If</w:t>
      </w:r>
      <w:r>
        <w:rPr>
          <w:spacing w:val="-1"/>
        </w:rPr>
        <w:t> </w:t>
      </w:r>
      <w:r>
        <w:rPr/>
        <w:t>the</w:t>
      </w:r>
      <w:r>
        <w:rPr>
          <w:spacing w:val="-1"/>
        </w:rPr>
        <w:t> </w:t>
      </w:r>
      <w:r>
        <w:rPr/>
        <w:t>GHG</w:t>
      </w:r>
      <w:r>
        <w:rPr>
          <w:spacing w:val="-1"/>
        </w:rPr>
        <w:t> </w:t>
      </w:r>
      <w:r>
        <w:rPr/>
        <w:t>reduction</w:t>
      </w:r>
      <w:r>
        <w:rPr>
          <w:spacing w:val="-1"/>
        </w:rPr>
        <w:t> </w:t>
      </w:r>
      <w:r>
        <w:rPr/>
        <w:t>goal</w:t>
      </w:r>
      <w:r>
        <w:rPr>
          <w:spacing w:val="-1"/>
        </w:rPr>
        <w:t> </w:t>
      </w:r>
      <w:r>
        <w:rPr/>
        <w:t>boundary</w:t>
      </w:r>
      <w:r>
        <w:rPr>
          <w:spacing w:val="-1"/>
        </w:rPr>
        <w:t> </w:t>
      </w:r>
      <w:r>
        <w:rPr/>
        <w:t>does</w:t>
      </w:r>
      <w:r>
        <w:rPr>
          <w:spacing w:val="-1"/>
        </w:rPr>
        <w:t> </w:t>
      </w:r>
      <w:r>
        <w:rPr/>
        <w:t>not</w:t>
      </w:r>
      <w:r>
        <w:rPr>
          <w:spacing w:val="-1"/>
        </w:rPr>
        <w:t> </w:t>
      </w:r>
      <w:r>
        <w:rPr/>
        <w:t>represent</w:t>
      </w:r>
      <w:r>
        <w:rPr>
          <w:spacing w:val="-1"/>
        </w:rPr>
        <w:t> </w:t>
      </w:r>
      <w:r>
        <w:rPr/>
        <w:t>the</w:t>
      </w:r>
      <w:r>
        <w:rPr>
          <w:spacing w:val="-1"/>
        </w:rPr>
        <w:t> </w:t>
      </w:r>
      <w:r>
        <w:rPr/>
        <w:t>company’s</w:t>
      </w:r>
      <w:r>
        <w:rPr>
          <w:spacing w:val="-1"/>
        </w:rPr>
        <w:t> </w:t>
      </w:r>
      <w:r>
        <w:rPr/>
        <w:t>full</w:t>
      </w:r>
      <w:r>
        <w:rPr>
          <w:spacing w:val="-1"/>
        </w:rPr>
        <w:t> </w:t>
      </w:r>
      <w:r>
        <w:rPr/>
        <w:t>inventory,</w:t>
      </w:r>
      <w:r>
        <w:rPr>
          <w:spacing w:val="-1"/>
        </w:rPr>
        <w:t> </w:t>
      </w:r>
      <w:r>
        <w:rPr/>
        <w:t>in</w:t>
      </w:r>
      <w:r>
        <w:rPr>
          <w:spacing w:val="-1"/>
        </w:rPr>
        <w:t> </w:t>
      </w:r>
      <w:r>
        <w:rPr/>
        <w:t>addition</w:t>
      </w:r>
      <w:r>
        <w:rPr>
          <w:spacing w:val="-1"/>
        </w:rPr>
        <w:t> </w:t>
      </w:r>
      <w:r>
        <w:rPr/>
        <w:t>to</w:t>
      </w:r>
      <w:r>
        <w:rPr>
          <w:spacing w:val="-1"/>
        </w:rPr>
        <w:t> </w:t>
      </w:r>
      <w:r>
        <w:rPr/>
        <w:t>completing the</w:t>
      </w:r>
      <w:r>
        <w:rPr>
          <w:spacing w:val="-3"/>
        </w:rPr>
        <w:t> </w:t>
      </w:r>
      <w:r>
        <w:rPr/>
        <w:t>table</w:t>
      </w:r>
      <w:r>
        <w:rPr>
          <w:spacing w:val="-3"/>
        </w:rPr>
        <w:t> </w:t>
      </w:r>
      <w:r>
        <w:rPr/>
        <w:t>you</w:t>
      </w:r>
      <w:r>
        <w:rPr>
          <w:spacing w:val="-3"/>
        </w:rPr>
        <w:t> </w:t>
      </w:r>
      <w:r>
        <w:rPr/>
        <w:t>must</w:t>
      </w:r>
      <w:r>
        <w:rPr>
          <w:spacing w:val="-3"/>
        </w:rPr>
        <w:t> </w:t>
      </w:r>
      <w:r>
        <w:rPr/>
        <w:t>also</w:t>
      </w:r>
      <w:r>
        <w:rPr>
          <w:spacing w:val="-3"/>
        </w:rPr>
        <w:t> </w:t>
      </w:r>
      <w:r>
        <w:rPr/>
        <w:t>attach</w:t>
      </w:r>
      <w:r>
        <w:rPr>
          <w:spacing w:val="-3"/>
        </w:rPr>
        <w:t> </w:t>
      </w:r>
      <w:r>
        <w:rPr/>
        <w:t>a</w:t>
      </w:r>
      <w:r>
        <w:rPr>
          <w:spacing w:val="-3"/>
        </w:rPr>
        <w:t> </w:t>
      </w:r>
      <w:r>
        <w:rPr/>
        <w:t>summary</w:t>
      </w:r>
      <w:r>
        <w:rPr>
          <w:spacing w:val="-3"/>
        </w:rPr>
        <w:t> </w:t>
      </w:r>
      <w:r>
        <w:rPr/>
        <w:t>of</w:t>
      </w:r>
      <w:r>
        <w:rPr>
          <w:spacing w:val="-3"/>
        </w:rPr>
        <w:t> </w:t>
      </w:r>
      <w:r>
        <w:rPr/>
        <w:t>the</w:t>
      </w:r>
      <w:r>
        <w:rPr>
          <w:spacing w:val="-3"/>
        </w:rPr>
        <w:t> </w:t>
      </w:r>
      <w:r>
        <w:rPr/>
        <w:t>full</w:t>
      </w:r>
      <w:r>
        <w:rPr>
          <w:spacing w:val="-3"/>
        </w:rPr>
        <w:t> </w:t>
      </w:r>
      <w:r>
        <w:rPr/>
        <w:t>GHG</w:t>
      </w:r>
      <w:r>
        <w:rPr>
          <w:spacing w:val="-3"/>
        </w:rPr>
        <w:t> </w:t>
      </w:r>
      <w:r>
        <w:rPr/>
        <w:t>inventory</w:t>
      </w:r>
      <w:r>
        <w:rPr>
          <w:spacing w:val="-3"/>
        </w:rPr>
        <w:t> </w:t>
      </w:r>
      <w:r>
        <w:rPr/>
        <w:t>as</w:t>
      </w:r>
      <w:r>
        <w:rPr>
          <w:spacing w:val="-3"/>
        </w:rPr>
        <w:t> </w:t>
      </w:r>
      <w:r>
        <w:rPr/>
        <w:t>supporting</w:t>
      </w:r>
      <w:r>
        <w:rPr>
          <w:spacing w:val="-3"/>
        </w:rPr>
        <w:t> </w:t>
      </w:r>
      <w:r>
        <w:rPr/>
        <w:t>documentation.</w:t>
      </w:r>
      <w:r>
        <w:rPr>
          <w:spacing w:val="-3"/>
        </w:rPr>
        <w:t> </w:t>
      </w:r>
      <w:r>
        <w:rPr/>
        <w:t>Note</w:t>
      </w:r>
      <w:r>
        <w:rPr>
          <w:spacing w:val="-3"/>
        </w:rPr>
        <w:t> </w:t>
      </w:r>
      <w:r>
        <w:rPr/>
        <w:t>that</w:t>
      </w:r>
      <w:r>
        <w:rPr>
          <w:spacing w:val="-3"/>
        </w:rPr>
        <w:t> </w:t>
      </w:r>
      <w:r>
        <w:rPr/>
        <w:t>the applicant must still publicly report a GHG inventory and provide link to that publicly available information in question 3.2 (above).</w:t>
      </w:r>
    </w:p>
    <w:p>
      <w:pPr>
        <w:pStyle w:val="BodyText"/>
        <w:spacing w:before="3"/>
        <w:rPr>
          <w:sz w:val="25"/>
        </w:rPr>
      </w:pPr>
    </w:p>
    <w:p>
      <w:pPr>
        <w:spacing w:line="276" w:lineRule="auto" w:before="0"/>
        <w:ind w:left="1060" w:right="541" w:firstLine="0"/>
        <w:jc w:val="left"/>
        <w:rPr>
          <w:i/>
          <w:sz w:val="22"/>
        </w:rPr>
      </w:pPr>
      <w:r>
        <w:rPr>
          <w:i/>
          <w:sz w:val="22"/>
        </w:rPr>
        <w:t>Note: If the applicant has achieved its GHG reduction goal, information about the base year, achievement year,</w:t>
      </w:r>
      <w:r>
        <w:rPr>
          <w:i/>
          <w:sz w:val="22"/>
        </w:rPr>
        <w:t> and current year (if it differs from the achievement year) inventories and audit records (e.g., verification, attestation,</w:t>
      </w:r>
      <w:r>
        <w:rPr>
          <w:i/>
          <w:spacing w:val="-6"/>
          <w:sz w:val="22"/>
        </w:rPr>
        <w:t> </w:t>
      </w:r>
      <w:r>
        <w:rPr>
          <w:i/>
          <w:sz w:val="22"/>
        </w:rPr>
        <w:t>quality</w:t>
      </w:r>
      <w:r>
        <w:rPr>
          <w:i/>
          <w:spacing w:val="-6"/>
          <w:sz w:val="22"/>
        </w:rPr>
        <w:t> </w:t>
      </w:r>
      <w:r>
        <w:rPr>
          <w:i/>
          <w:sz w:val="22"/>
        </w:rPr>
        <w:t>assurance,</w:t>
      </w:r>
      <w:r>
        <w:rPr>
          <w:i/>
          <w:spacing w:val="-6"/>
          <w:sz w:val="22"/>
        </w:rPr>
        <w:t> </w:t>
      </w:r>
      <w:r>
        <w:rPr>
          <w:i/>
          <w:sz w:val="22"/>
        </w:rPr>
        <w:t>third-party</w:t>
      </w:r>
      <w:r>
        <w:rPr>
          <w:i/>
          <w:spacing w:val="-6"/>
          <w:sz w:val="22"/>
        </w:rPr>
        <w:t> </w:t>
      </w:r>
      <w:r>
        <w:rPr>
          <w:i/>
          <w:sz w:val="22"/>
        </w:rPr>
        <w:t>critical</w:t>
      </w:r>
      <w:r>
        <w:rPr>
          <w:i/>
          <w:spacing w:val="-6"/>
          <w:sz w:val="22"/>
        </w:rPr>
        <w:t> </w:t>
      </w:r>
      <w:r>
        <w:rPr>
          <w:i/>
          <w:sz w:val="22"/>
        </w:rPr>
        <w:t>review,</w:t>
      </w:r>
      <w:r>
        <w:rPr>
          <w:i/>
          <w:spacing w:val="-6"/>
          <w:sz w:val="22"/>
        </w:rPr>
        <w:t> </w:t>
      </w:r>
      <w:r>
        <w:rPr>
          <w:i/>
          <w:sz w:val="22"/>
        </w:rPr>
        <w:t>etc.)</w:t>
      </w:r>
      <w:r>
        <w:rPr>
          <w:i/>
          <w:spacing w:val="-6"/>
          <w:sz w:val="22"/>
        </w:rPr>
        <w:t> </w:t>
      </w:r>
      <w:r>
        <w:rPr>
          <w:i/>
          <w:sz w:val="22"/>
        </w:rPr>
        <w:t>must</w:t>
      </w:r>
      <w:r>
        <w:rPr>
          <w:i/>
          <w:spacing w:val="-6"/>
          <w:sz w:val="22"/>
        </w:rPr>
        <w:t> </w:t>
      </w:r>
      <w:r>
        <w:rPr>
          <w:i/>
          <w:sz w:val="22"/>
        </w:rPr>
        <w:t>be</w:t>
      </w:r>
      <w:r>
        <w:rPr>
          <w:i/>
          <w:spacing w:val="-6"/>
          <w:sz w:val="22"/>
        </w:rPr>
        <w:t> </w:t>
      </w:r>
      <w:r>
        <w:rPr>
          <w:i/>
          <w:sz w:val="22"/>
        </w:rPr>
        <w:t>provided</w:t>
      </w:r>
      <w:r>
        <w:rPr>
          <w:i/>
          <w:spacing w:val="-6"/>
          <w:sz w:val="22"/>
        </w:rPr>
        <w:t> </w:t>
      </w:r>
      <w:r>
        <w:rPr>
          <w:i/>
          <w:sz w:val="22"/>
        </w:rPr>
        <w:t>with</w:t>
      </w:r>
      <w:r>
        <w:rPr>
          <w:i/>
          <w:spacing w:val="-6"/>
          <w:sz w:val="22"/>
        </w:rPr>
        <w:t> </w:t>
      </w:r>
      <w:r>
        <w:rPr>
          <w:i/>
          <w:sz w:val="22"/>
        </w:rPr>
        <w:t>this</w:t>
      </w:r>
      <w:r>
        <w:rPr>
          <w:i/>
          <w:spacing w:val="-6"/>
          <w:sz w:val="22"/>
        </w:rPr>
        <w:t> </w:t>
      </w:r>
      <w:r>
        <w:rPr>
          <w:i/>
          <w:sz w:val="22"/>
        </w:rPr>
        <w:t>application.</w:t>
      </w:r>
      <w:r>
        <w:rPr>
          <w:i/>
          <w:spacing w:val="-6"/>
          <w:sz w:val="22"/>
        </w:rPr>
        <w:t> </w:t>
      </w:r>
      <w:r>
        <w:rPr>
          <w:i/>
          <w:sz w:val="22"/>
        </w:rPr>
        <w:t>If</w:t>
      </w:r>
      <w:r>
        <w:rPr>
          <w:i/>
          <w:spacing w:val="-6"/>
          <w:sz w:val="22"/>
        </w:rPr>
        <w:t> </w:t>
      </w:r>
      <w:r>
        <w:rPr>
          <w:i/>
          <w:sz w:val="22"/>
        </w:rPr>
        <w:t>the</w:t>
      </w:r>
      <w:r>
        <w:rPr>
          <w:i/>
          <w:spacing w:val="-6"/>
          <w:sz w:val="22"/>
        </w:rPr>
        <w:t> </w:t>
      </w:r>
      <w:r>
        <w:rPr>
          <w:i/>
          <w:sz w:val="22"/>
        </w:rPr>
        <w:t>GHG reduction goal has not been achieved yet, applicants need only provide information about the base year and current year inventories.</w:t>
      </w:r>
    </w:p>
    <w:p>
      <w:pPr>
        <w:spacing w:after="0" w:line="276" w:lineRule="auto"/>
        <w:jc w:val="left"/>
        <w:rPr>
          <w:sz w:val="22"/>
        </w:rPr>
        <w:sectPr>
          <w:headerReference w:type="default" r:id="rId15"/>
          <w:footerReference w:type="default" r:id="rId16"/>
          <w:pgSz w:w="12240" w:h="15840"/>
          <w:pgMar w:header="3" w:footer="717" w:top="640" w:bottom="900" w:left="380" w:right="240"/>
        </w:sectPr>
      </w:pPr>
    </w:p>
    <w:p>
      <w:pPr>
        <w:pStyle w:val="BodyText"/>
        <w:rPr>
          <w:i/>
          <w:sz w:val="20"/>
        </w:rPr>
      </w:pPr>
      <w:r>
        <w:rPr/>
        <w:drawing>
          <wp:anchor distT="0" distB="0" distL="0" distR="0" allowOverlap="1" layoutInCell="1" locked="0" behindDoc="1" simplePos="0" relativeHeight="487003648">
            <wp:simplePos x="0" y="0"/>
            <wp:positionH relativeFrom="page">
              <wp:posOffset>314325</wp:posOffset>
            </wp:positionH>
            <wp:positionV relativeFrom="page">
              <wp:posOffset>754381</wp:posOffset>
            </wp:positionV>
            <wp:extent cx="2826096" cy="380619"/>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7" cstate="print"/>
                    <a:stretch>
                      <a:fillRect/>
                    </a:stretch>
                  </pic:blipFill>
                  <pic:spPr>
                    <a:xfrm>
                      <a:off x="0" y="0"/>
                      <a:ext cx="2826096" cy="380619"/>
                    </a:xfrm>
                    <a:prstGeom prst="rect">
                      <a:avLst/>
                    </a:prstGeom>
                  </pic:spPr>
                </pic:pic>
              </a:graphicData>
            </a:graphic>
          </wp:anchor>
        </w:drawing>
      </w:r>
      <w:r>
        <w:rPr/>
        <w:drawing>
          <wp:anchor distT="0" distB="0" distL="0" distR="0" allowOverlap="1" layoutInCell="1" locked="0" behindDoc="0" simplePos="0" relativeHeight="15734272">
            <wp:simplePos x="0" y="0"/>
            <wp:positionH relativeFrom="page">
              <wp:posOffset>0</wp:posOffset>
            </wp:positionH>
            <wp:positionV relativeFrom="page">
              <wp:posOffset>1906</wp:posOffset>
            </wp:positionV>
            <wp:extent cx="7772400" cy="409575"/>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9" cstate="print"/>
                    <a:stretch>
                      <a:fillRect/>
                    </a:stretch>
                  </pic:blipFill>
                  <pic:spPr>
                    <a:xfrm>
                      <a:off x="0" y="0"/>
                      <a:ext cx="7772400" cy="409575"/>
                    </a:xfrm>
                    <a:prstGeom prst="rect">
                      <a:avLst/>
                    </a:prstGeom>
                  </pic:spPr>
                </pic:pic>
              </a:graphicData>
            </a:graphic>
          </wp:anchor>
        </w:drawing>
      </w:r>
    </w:p>
    <w:p>
      <w:pPr>
        <w:pStyle w:val="BodyText"/>
        <w:rPr>
          <w:i/>
          <w:sz w:val="20"/>
        </w:rPr>
      </w:pPr>
    </w:p>
    <w:p>
      <w:pPr>
        <w:pStyle w:val="BodyText"/>
        <w:rPr>
          <w:i/>
          <w:sz w:val="20"/>
        </w:rPr>
      </w:pPr>
    </w:p>
    <w:p>
      <w:pPr>
        <w:pStyle w:val="BodyText"/>
        <w:rPr>
          <w:i/>
          <w:sz w:val="20"/>
        </w:rPr>
      </w:pPr>
    </w:p>
    <w:p>
      <w:pPr>
        <w:pStyle w:val="BodyText"/>
        <w:spacing w:before="1"/>
        <w:rPr>
          <w:i/>
          <w:sz w:val="26"/>
        </w:rPr>
      </w:pPr>
    </w:p>
    <w:tbl>
      <w:tblPr>
        <w:tblW w:w="0" w:type="auto"/>
        <w:jc w:val="left"/>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60"/>
        <w:gridCol w:w="1740"/>
        <w:gridCol w:w="1640"/>
        <w:gridCol w:w="1760"/>
        <w:gridCol w:w="1620"/>
      </w:tblGrid>
      <w:tr>
        <w:trPr>
          <w:trHeight w:val="1139" w:hRule="atLeast"/>
        </w:trPr>
        <w:tc>
          <w:tcPr>
            <w:tcW w:w="3060" w:type="dxa"/>
            <w:shd w:val="clear" w:color="auto" w:fill="D9D9D9"/>
          </w:tcPr>
          <w:p>
            <w:pPr>
              <w:pStyle w:val="TableParagraph"/>
              <w:rPr>
                <w:i/>
                <w:sz w:val="22"/>
              </w:rPr>
            </w:pPr>
          </w:p>
          <w:p>
            <w:pPr>
              <w:pStyle w:val="TableParagraph"/>
              <w:spacing w:before="3"/>
              <w:rPr>
                <w:i/>
                <w:sz w:val="18"/>
              </w:rPr>
            </w:pPr>
          </w:p>
          <w:p>
            <w:pPr>
              <w:pStyle w:val="TableParagraph"/>
              <w:spacing w:before="1"/>
              <w:ind w:left="1260" w:right="1260"/>
              <w:jc w:val="center"/>
              <w:rPr>
                <w:sz w:val="20"/>
              </w:rPr>
            </w:pPr>
            <w:r>
              <w:rPr>
                <w:spacing w:val="-2"/>
                <w:sz w:val="20"/>
              </w:rPr>
              <w:t>Scope</w:t>
            </w:r>
          </w:p>
        </w:tc>
        <w:tc>
          <w:tcPr>
            <w:tcW w:w="1740" w:type="dxa"/>
            <w:shd w:val="clear" w:color="auto" w:fill="D9D9D9"/>
          </w:tcPr>
          <w:p>
            <w:pPr>
              <w:pStyle w:val="TableParagraph"/>
              <w:spacing w:before="4"/>
              <w:ind w:left="379" w:right="377"/>
              <w:jc w:val="center"/>
              <w:rPr>
                <w:b/>
                <w:sz w:val="20"/>
              </w:rPr>
            </w:pPr>
            <w:r>
              <w:rPr>
                <w:b/>
                <w:spacing w:val="-2"/>
                <w:sz w:val="20"/>
              </w:rPr>
              <w:t>Base</w:t>
            </w:r>
            <w:r>
              <w:rPr>
                <w:b/>
                <w:spacing w:val="-11"/>
                <w:sz w:val="20"/>
              </w:rPr>
              <w:t> </w:t>
            </w:r>
            <w:r>
              <w:rPr>
                <w:b/>
                <w:spacing w:val="-2"/>
                <w:sz w:val="20"/>
              </w:rPr>
              <w:t>Year Emissions</w:t>
            </w:r>
          </w:p>
          <w:p>
            <w:pPr>
              <w:pStyle w:val="TableParagraph"/>
              <w:ind w:left="285"/>
              <w:rPr>
                <w:sz w:val="20"/>
              </w:rPr>
            </w:pPr>
            <w:r>
              <w:rPr>
                <w:spacing w:val="-2"/>
                <w:sz w:val="20"/>
              </w:rPr>
              <w:t>YEAR:</w:t>
            </w:r>
          </w:p>
          <w:p>
            <w:pPr>
              <w:pStyle w:val="TableParagraph"/>
              <w:spacing w:line="230" w:lineRule="atLeast"/>
              <w:ind w:left="379" w:right="377"/>
              <w:jc w:val="center"/>
              <w:rPr>
                <w:sz w:val="20"/>
              </w:rPr>
            </w:pPr>
            <w:r>
              <w:rPr>
                <w:sz w:val="20"/>
              </w:rPr>
              <w:t>(metric</w:t>
            </w:r>
            <w:r>
              <w:rPr>
                <w:spacing w:val="-13"/>
                <w:sz w:val="20"/>
              </w:rPr>
              <w:t> </w:t>
            </w:r>
            <w:r>
              <w:rPr>
                <w:sz w:val="20"/>
              </w:rPr>
              <w:t>tons </w:t>
            </w:r>
            <w:r>
              <w:rPr>
                <w:spacing w:val="-2"/>
                <w:sz w:val="20"/>
              </w:rPr>
              <w:t>CO</w:t>
            </w:r>
            <w:r>
              <w:rPr>
                <w:spacing w:val="-2"/>
                <w:sz w:val="20"/>
                <w:vertAlign w:val="subscript"/>
              </w:rPr>
              <w:t>2</w:t>
            </w:r>
            <w:r>
              <w:rPr>
                <w:spacing w:val="-2"/>
                <w:sz w:val="20"/>
                <w:vertAlign w:val="baseline"/>
              </w:rPr>
              <w:t>e)</w:t>
            </w:r>
          </w:p>
        </w:tc>
        <w:tc>
          <w:tcPr>
            <w:tcW w:w="1640" w:type="dxa"/>
            <w:shd w:val="clear" w:color="auto" w:fill="D9D9D9"/>
          </w:tcPr>
          <w:p>
            <w:pPr>
              <w:pStyle w:val="TableParagraph"/>
              <w:spacing w:before="4"/>
              <w:ind w:left="242" w:right="230"/>
              <w:jc w:val="center"/>
              <w:rPr>
                <w:b/>
                <w:sz w:val="20"/>
              </w:rPr>
            </w:pPr>
            <w:r>
              <w:rPr>
                <w:b/>
                <w:spacing w:val="-4"/>
                <w:sz w:val="20"/>
              </w:rPr>
              <w:t>Current</w:t>
            </w:r>
            <w:r>
              <w:rPr>
                <w:b/>
                <w:spacing w:val="-9"/>
                <w:sz w:val="20"/>
              </w:rPr>
              <w:t> </w:t>
            </w:r>
            <w:r>
              <w:rPr>
                <w:b/>
                <w:spacing w:val="-4"/>
                <w:sz w:val="20"/>
              </w:rPr>
              <w:t>Year </w:t>
            </w:r>
            <w:r>
              <w:rPr>
                <w:b/>
                <w:spacing w:val="-2"/>
                <w:sz w:val="20"/>
              </w:rPr>
              <w:t>Emissions</w:t>
            </w:r>
          </w:p>
          <w:p>
            <w:pPr>
              <w:pStyle w:val="TableParagraph"/>
              <w:ind w:left="240"/>
              <w:rPr>
                <w:sz w:val="20"/>
              </w:rPr>
            </w:pPr>
            <w:r>
              <w:rPr>
                <w:spacing w:val="-2"/>
                <w:sz w:val="20"/>
              </w:rPr>
              <w:t>YEAR:</w:t>
            </w:r>
          </w:p>
          <w:p>
            <w:pPr>
              <w:pStyle w:val="TableParagraph"/>
              <w:spacing w:line="230" w:lineRule="atLeast"/>
              <w:ind w:left="242" w:right="230"/>
              <w:jc w:val="center"/>
              <w:rPr>
                <w:sz w:val="20"/>
              </w:rPr>
            </w:pPr>
            <w:r>
              <w:rPr>
                <w:sz w:val="20"/>
              </w:rPr>
              <w:t>(metric</w:t>
            </w:r>
            <w:r>
              <w:rPr>
                <w:spacing w:val="-13"/>
                <w:sz w:val="20"/>
              </w:rPr>
              <w:t> </w:t>
            </w:r>
            <w:r>
              <w:rPr>
                <w:sz w:val="20"/>
              </w:rPr>
              <w:t>tons </w:t>
            </w:r>
            <w:r>
              <w:rPr>
                <w:spacing w:val="-2"/>
                <w:sz w:val="20"/>
              </w:rPr>
              <w:t>CO</w:t>
            </w:r>
            <w:r>
              <w:rPr>
                <w:spacing w:val="-2"/>
                <w:sz w:val="20"/>
                <w:vertAlign w:val="subscript"/>
              </w:rPr>
              <w:t>2</w:t>
            </w:r>
            <w:r>
              <w:rPr>
                <w:spacing w:val="-2"/>
                <w:sz w:val="20"/>
                <w:vertAlign w:val="baseline"/>
              </w:rPr>
              <w:t>e)</w:t>
            </w:r>
          </w:p>
        </w:tc>
        <w:tc>
          <w:tcPr>
            <w:tcW w:w="1760" w:type="dxa"/>
            <w:shd w:val="clear" w:color="auto" w:fill="D9D9D9"/>
          </w:tcPr>
          <w:p>
            <w:pPr>
              <w:pStyle w:val="TableParagraph"/>
              <w:spacing w:before="119"/>
              <w:ind w:left="174" w:right="157" w:hanging="1"/>
              <w:jc w:val="center"/>
              <w:rPr>
                <w:b/>
                <w:sz w:val="20"/>
              </w:rPr>
            </w:pPr>
            <w:r>
              <w:rPr>
                <w:b/>
                <w:spacing w:val="-2"/>
                <w:sz w:val="20"/>
              </w:rPr>
              <w:t>Achievement Year</w:t>
            </w:r>
            <w:r>
              <w:rPr>
                <w:b/>
                <w:spacing w:val="-11"/>
                <w:sz w:val="20"/>
              </w:rPr>
              <w:t> </w:t>
            </w:r>
            <w:r>
              <w:rPr>
                <w:b/>
                <w:spacing w:val="-2"/>
                <w:sz w:val="20"/>
              </w:rPr>
              <w:t>Emissions*</w:t>
            </w:r>
          </w:p>
          <w:p>
            <w:pPr>
              <w:pStyle w:val="TableParagraph"/>
              <w:ind w:left="302"/>
              <w:rPr>
                <w:sz w:val="20"/>
              </w:rPr>
            </w:pPr>
            <w:r>
              <w:rPr>
                <w:spacing w:val="-2"/>
                <w:sz w:val="20"/>
              </w:rPr>
              <w:t>YEAR:</w:t>
            </w:r>
          </w:p>
          <w:p>
            <w:pPr>
              <w:pStyle w:val="TableParagraph"/>
              <w:ind w:left="118" w:right="103"/>
              <w:jc w:val="center"/>
              <w:rPr>
                <w:sz w:val="20"/>
              </w:rPr>
            </w:pPr>
            <w:r>
              <w:rPr>
                <w:sz w:val="20"/>
              </w:rPr>
              <w:t>(metric</w:t>
            </w:r>
            <w:r>
              <w:rPr>
                <w:spacing w:val="-6"/>
                <w:sz w:val="20"/>
              </w:rPr>
              <w:t> </w:t>
            </w:r>
            <w:r>
              <w:rPr>
                <w:sz w:val="20"/>
              </w:rPr>
              <w:t>tons</w:t>
            </w:r>
            <w:r>
              <w:rPr>
                <w:spacing w:val="-5"/>
                <w:sz w:val="20"/>
              </w:rPr>
              <w:t> </w:t>
            </w:r>
            <w:r>
              <w:rPr>
                <w:spacing w:val="-4"/>
                <w:sz w:val="20"/>
              </w:rPr>
              <w:t>CO</w:t>
            </w:r>
            <w:r>
              <w:rPr>
                <w:spacing w:val="-4"/>
                <w:sz w:val="20"/>
                <w:vertAlign w:val="subscript"/>
              </w:rPr>
              <w:t>2</w:t>
            </w:r>
            <w:r>
              <w:rPr>
                <w:spacing w:val="-4"/>
                <w:sz w:val="20"/>
                <w:vertAlign w:val="baseline"/>
              </w:rPr>
              <w:t>e)</w:t>
            </w:r>
          </w:p>
        </w:tc>
        <w:tc>
          <w:tcPr>
            <w:tcW w:w="1620" w:type="dxa"/>
            <w:shd w:val="clear" w:color="auto" w:fill="D9D9D9"/>
          </w:tcPr>
          <w:p>
            <w:pPr>
              <w:pStyle w:val="TableParagraph"/>
              <w:spacing w:line="230" w:lineRule="atLeast"/>
              <w:ind w:left="324" w:right="312"/>
              <w:jc w:val="center"/>
              <w:rPr>
                <w:sz w:val="20"/>
              </w:rPr>
            </w:pPr>
            <w:r>
              <w:rPr>
                <w:b/>
                <w:spacing w:val="-2"/>
                <w:sz w:val="20"/>
              </w:rPr>
              <w:t>Absolute Emissions </w:t>
            </w:r>
            <w:r>
              <w:rPr>
                <w:spacing w:val="-2"/>
                <w:sz w:val="20"/>
              </w:rPr>
              <w:t>Reduction </w:t>
            </w:r>
            <w:r>
              <w:rPr>
                <w:sz w:val="20"/>
              </w:rPr>
              <w:t>(metric</w:t>
            </w:r>
            <w:r>
              <w:rPr>
                <w:spacing w:val="-13"/>
                <w:sz w:val="20"/>
              </w:rPr>
              <w:t> </w:t>
            </w:r>
            <w:r>
              <w:rPr>
                <w:sz w:val="20"/>
              </w:rPr>
              <w:t>tons </w:t>
            </w:r>
            <w:r>
              <w:rPr>
                <w:spacing w:val="-2"/>
                <w:sz w:val="20"/>
              </w:rPr>
              <w:t>CO</w:t>
            </w:r>
            <w:r>
              <w:rPr>
                <w:spacing w:val="-2"/>
                <w:sz w:val="20"/>
                <w:vertAlign w:val="subscript"/>
              </w:rPr>
              <w:t>2</w:t>
            </w:r>
            <w:r>
              <w:rPr>
                <w:spacing w:val="-2"/>
                <w:sz w:val="20"/>
                <w:vertAlign w:val="baseline"/>
              </w:rPr>
              <w:t>e)</w:t>
            </w:r>
          </w:p>
        </w:tc>
      </w:tr>
      <w:tr>
        <w:trPr>
          <w:trHeight w:val="266" w:hRule="atLeast"/>
        </w:trPr>
        <w:tc>
          <w:tcPr>
            <w:tcW w:w="3060" w:type="dxa"/>
            <w:shd w:val="clear" w:color="auto" w:fill="D9D9D9"/>
          </w:tcPr>
          <w:p>
            <w:pPr>
              <w:pStyle w:val="TableParagraph"/>
              <w:spacing w:line="232" w:lineRule="exact" w:before="13"/>
              <w:ind w:left="109"/>
              <w:rPr>
                <w:sz w:val="22"/>
              </w:rPr>
            </w:pPr>
            <w:r>
              <w:rPr>
                <w:sz w:val="22"/>
              </w:rPr>
              <w:t>Scope</w:t>
            </w:r>
            <w:r>
              <w:rPr>
                <w:spacing w:val="-5"/>
                <w:sz w:val="22"/>
              </w:rPr>
              <w:t> </w:t>
            </w:r>
            <w:r>
              <w:rPr>
                <w:spacing w:val="-10"/>
                <w:sz w:val="22"/>
              </w:rPr>
              <w:t>1</w:t>
            </w:r>
          </w:p>
        </w:tc>
        <w:tc>
          <w:tcPr>
            <w:tcW w:w="1740" w:type="dxa"/>
          </w:tcPr>
          <w:p>
            <w:pPr>
              <w:pStyle w:val="TableParagraph"/>
              <w:rPr>
                <w:sz w:val="18"/>
              </w:rPr>
            </w:pPr>
          </w:p>
        </w:tc>
        <w:tc>
          <w:tcPr>
            <w:tcW w:w="1640" w:type="dxa"/>
          </w:tcPr>
          <w:p>
            <w:pPr>
              <w:pStyle w:val="TableParagraph"/>
              <w:rPr>
                <w:sz w:val="18"/>
              </w:rPr>
            </w:pPr>
          </w:p>
        </w:tc>
        <w:tc>
          <w:tcPr>
            <w:tcW w:w="1760" w:type="dxa"/>
          </w:tcPr>
          <w:p>
            <w:pPr>
              <w:pStyle w:val="TableParagraph"/>
              <w:rPr>
                <w:sz w:val="18"/>
              </w:rPr>
            </w:pPr>
          </w:p>
        </w:tc>
        <w:tc>
          <w:tcPr>
            <w:tcW w:w="1620" w:type="dxa"/>
          </w:tcPr>
          <w:p>
            <w:pPr>
              <w:pStyle w:val="TableParagraph"/>
              <w:rPr>
                <w:sz w:val="18"/>
              </w:rPr>
            </w:pPr>
          </w:p>
        </w:tc>
      </w:tr>
      <w:tr>
        <w:trPr>
          <w:trHeight w:val="300" w:hRule="atLeast"/>
        </w:trPr>
        <w:tc>
          <w:tcPr>
            <w:tcW w:w="3060" w:type="dxa"/>
            <w:shd w:val="clear" w:color="auto" w:fill="D9D9D9"/>
          </w:tcPr>
          <w:p>
            <w:pPr>
              <w:pStyle w:val="TableParagraph"/>
              <w:spacing w:line="246" w:lineRule="exact" w:before="33"/>
              <w:ind w:left="109"/>
              <w:rPr>
                <w:sz w:val="22"/>
              </w:rPr>
            </w:pPr>
            <w:r>
              <w:rPr>
                <w:sz w:val="22"/>
              </w:rPr>
              <w:t>Scope</w:t>
            </w:r>
            <w:r>
              <w:rPr>
                <w:spacing w:val="-8"/>
                <w:sz w:val="22"/>
              </w:rPr>
              <w:t> </w:t>
            </w:r>
            <w:r>
              <w:rPr>
                <w:sz w:val="22"/>
              </w:rPr>
              <w:t>2</w:t>
            </w:r>
            <w:r>
              <w:rPr>
                <w:spacing w:val="-8"/>
                <w:sz w:val="22"/>
              </w:rPr>
              <w:t> </w:t>
            </w:r>
            <w:r>
              <w:rPr>
                <w:sz w:val="22"/>
              </w:rPr>
              <w:t>(location-</w:t>
            </w:r>
            <w:r>
              <w:rPr>
                <w:spacing w:val="-2"/>
                <w:sz w:val="22"/>
              </w:rPr>
              <w:t>based)</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280" w:hRule="atLeast"/>
        </w:trPr>
        <w:tc>
          <w:tcPr>
            <w:tcW w:w="3060" w:type="dxa"/>
            <w:shd w:val="clear" w:color="auto" w:fill="D9D9D9"/>
          </w:tcPr>
          <w:p>
            <w:pPr>
              <w:pStyle w:val="TableParagraph"/>
              <w:spacing w:line="240" w:lineRule="exact" w:before="19"/>
              <w:ind w:left="109"/>
              <w:rPr>
                <w:sz w:val="22"/>
              </w:rPr>
            </w:pPr>
            <w:r>
              <w:rPr>
                <w:sz w:val="22"/>
              </w:rPr>
              <w:t>Scope</w:t>
            </w:r>
            <w:r>
              <w:rPr>
                <w:spacing w:val="-7"/>
                <w:sz w:val="22"/>
              </w:rPr>
              <w:t> </w:t>
            </w:r>
            <w:r>
              <w:rPr>
                <w:sz w:val="22"/>
              </w:rPr>
              <w:t>2</w:t>
            </w:r>
            <w:r>
              <w:rPr>
                <w:spacing w:val="-7"/>
                <w:sz w:val="22"/>
              </w:rPr>
              <w:t> </w:t>
            </w:r>
            <w:r>
              <w:rPr>
                <w:sz w:val="22"/>
              </w:rPr>
              <w:t>(market-</w:t>
            </w:r>
            <w:r>
              <w:rPr>
                <w:spacing w:val="-2"/>
                <w:sz w:val="22"/>
              </w:rPr>
              <w:t>based)</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280" w:hRule="atLeast"/>
        </w:trPr>
        <w:tc>
          <w:tcPr>
            <w:tcW w:w="3060" w:type="dxa"/>
            <w:shd w:val="clear" w:color="auto" w:fill="D9D9D9"/>
          </w:tcPr>
          <w:p>
            <w:pPr>
              <w:pStyle w:val="TableParagraph"/>
              <w:spacing w:line="235" w:lineRule="exact" w:before="25"/>
              <w:ind w:left="109"/>
              <w:rPr>
                <w:sz w:val="22"/>
              </w:rPr>
            </w:pPr>
            <w:r>
              <w:rPr>
                <w:sz w:val="22"/>
              </w:rPr>
              <w:t>Direct</w:t>
            </w:r>
            <w:r>
              <w:rPr>
                <w:spacing w:val="-6"/>
                <w:sz w:val="22"/>
              </w:rPr>
              <w:t> </w:t>
            </w:r>
            <w:r>
              <w:rPr>
                <w:spacing w:val="-2"/>
                <w:sz w:val="22"/>
              </w:rPr>
              <w:t>biogenic</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299" w:hRule="atLeast"/>
        </w:trPr>
        <w:tc>
          <w:tcPr>
            <w:tcW w:w="3060" w:type="dxa"/>
            <w:shd w:val="clear" w:color="auto" w:fill="D9D9D9"/>
          </w:tcPr>
          <w:p>
            <w:pPr>
              <w:pStyle w:val="TableParagraph"/>
              <w:spacing w:line="249" w:lineRule="exact" w:before="31"/>
              <w:ind w:left="109"/>
              <w:rPr>
                <w:sz w:val="22"/>
              </w:rPr>
            </w:pPr>
            <w:r>
              <w:rPr>
                <w:sz w:val="22"/>
              </w:rPr>
              <w:t>Indirect</w:t>
            </w:r>
            <w:r>
              <w:rPr>
                <w:spacing w:val="-8"/>
                <w:sz w:val="22"/>
              </w:rPr>
              <w:t> </w:t>
            </w:r>
            <w:r>
              <w:rPr>
                <w:spacing w:val="-2"/>
                <w:sz w:val="22"/>
              </w:rPr>
              <w:t>biogenic</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500" w:hRule="atLeast"/>
        </w:trPr>
        <w:tc>
          <w:tcPr>
            <w:tcW w:w="3060" w:type="dxa"/>
            <w:shd w:val="clear" w:color="auto" w:fill="EBF1DD"/>
          </w:tcPr>
          <w:p>
            <w:pPr>
              <w:pStyle w:val="TableParagraph"/>
              <w:spacing w:line="252" w:lineRule="exact"/>
              <w:ind w:left="109"/>
              <w:rPr>
                <w:sz w:val="22"/>
              </w:rPr>
            </w:pPr>
            <w:r>
              <w:rPr>
                <w:sz w:val="22"/>
              </w:rPr>
              <w:t>Scope</w:t>
            </w:r>
            <w:r>
              <w:rPr>
                <w:spacing w:val="-10"/>
                <w:sz w:val="22"/>
              </w:rPr>
              <w:t> </w:t>
            </w:r>
            <w:r>
              <w:rPr>
                <w:sz w:val="22"/>
              </w:rPr>
              <w:t>3:</w:t>
            </w:r>
            <w:r>
              <w:rPr>
                <w:spacing w:val="-10"/>
                <w:sz w:val="22"/>
              </w:rPr>
              <w:t> </w:t>
            </w:r>
            <w:r>
              <w:rPr>
                <w:sz w:val="22"/>
              </w:rPr>
              <w:t>Purchased</w:t>
            </w:r>
            <w:r>
              <w:rPr>
                <w:spacing w:val="-10"/>
                <w:sz w:val="22"/>
              </w:rPr>
              <w:t> </w:t>
            </w:r>
            <w:r>
              <w:rPr>
                <w:sz w:val="22"/>
              </w:rPr>
              <w:t>Goods</w:t>
            </w:r>
            <w:r>
              <w:rPr>
                <w:spacing w:val="-10"/>
                <w:sz w:val="22"/>
              </w:rPr>
              <w:t> </w:t>
            </w:r>
            <w:r>
              <w:rPr>
                <w:sz w:val="22"/>
              </w:rPr>
              <w:t>and </w:t>
            </w:r>
            <w:r>
              <w:rPr>
                <w:spacing w:val="-2"/>
                <w:sz w:val="22"/>
              </w:rPr>
              <w:t>Services</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276" w:hRule="atLeast"/>
        </w:trPr>
        <w:tc>
          <w:tcPr>
            <w:tcW w:w="3060" w:type="dxa"/>
            <w:shd w:val="clear" w:color="auto" w:fill="EBF1DD"/>
          </w:tcPr>
          <w:p>
            <w:pPr>
              <w:pStyle w:val="TableParagraph"/>
              <w:spacing w:line="242" w:lineRule="exact" w:before="14"/>
              <w:ind w:left="109"/>
              <w:rPr>
                <w:sz w:val="22"/>
              </w:rPr>
            </w:pPr>
            <w:r>
              <w:rPr>
                <w:sz w:val="22"/>
              </w:rPr>
              <w:t>Scope</w:t>
            </w:r>
            <w:r>
              <w:rPr>
                <w:spacing w:val="-5"/>
                <w:sz w:val="22"/>
              </w:rPr>
              <w:t> </w:t>
            </w:r>
            <w:r>
              <w:rPr>
                <w:sz w:val="22"/>
              </w:rPr>
              <w:t>3:</w:t>
            </w:r>
            <w:r>
              <w:rPr>
                <w:spacing w:val="-5"/>
                <w:sz w:val="22"/>
              </w:rPr>
              <w:t> </w:t>
            </w:r>
            <w:r>
              <w:rPr>
                <w:sz w:val="22"/>
              </w:rPr>
              <w:t>Capital</w:t>
            </w:r>
            <w:r>
              <w:rPr>
                <w:spacing w:val="-4"/>
                <w:sz w:val="22"/>
              </w:rPr>
              <w:t> </w:t>
            </w:r>
            <w:r>
              <w:rPr>
                <w:spacing w:val="-2"/>
                <w:sz w:val="22"/>
              </w:rPr>
              <w:t>Goods</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499" w:hRule="atLeast"/>
        </w:trPr>
        <w:tc>
          <w:tcPr>
            <w:tcW w:w="3060" w:type="dxa"/>
            <w:shd w:val="clear" w:color="auto" w:fill="EBF1DD"/>
          </w:tcPr>
          <w:p>
            <w:pPr>
              <w:pStyle w:val="TableParagraph"/>
              <w:spacing w:line="250" w:lineRule="atLeast"/>
              <w:ind w:left="109" w:right="813"/>
              <w:rPr>
                <w:sz w:val="22"/>
              </w:rPr>
            </w:pPr>
            <w:r>
              <w:rPr>
                <w:sz w:val="22"/>
              </w:rPr>
              <w:t>Scope 3: Fuel- and energy-related</w:t>
            </w:r>
            <w:r>
              <w:rPr>
                <w:spacing w:val="-14"/>
                <w:sz w:val="22"/>
              </w:rPr>
              <w:t> </w:t>
            </w:r>
            <w:r>
              <w:rPr>
                <w:sz w:val="22"/>
              </w:rPr>
              <w:t>activities</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494" w:hRule="atLeast"/>
        </w:trPr>
        <w:tc>
          <w:tcPr>
            <w:tcW w:w="3060" w:type="dxa"/>
            <w:shd w:val="clear" w:color="auto" w:fill="EBF1DD"/>
          </w:tcPr>
          <w:p>
            <w:pPr>
              <w:pStyle w:val="TableParagraph"/>
              <w:spacing w:line="250" w:lineRule="atLeast"/>
              <w:ind w:left="109" w:right="210"/>
              <w:rPr>
                <w:sz w:val="22"/>
              </w:rPr>
            </w:pPr>
            <w:r>
              <w:rPr>
                <w:sz w:val="22"/>
              </w:rPr>
              <w:t>Scope 3: Upstream transportation</w:t>
            </w:r>
            <w:r>
              <w:rPr>
                <w:spacing w:val="-14"/>
                <w:sz w:val="22"/>
              </w:rPr>
              <w:t> </w:t>
            </w:r>
            <w:r>
              <w:rPr>
                <w:sz w:val="22"/>
              </w:rPr>
              <w:t>and</w:t>
            </w:r>
            <w:r>
              <w:rPr>
                <w:spacing w:val="-14"/>
                <w:sz w:val="22"/>
              </w:rPr>
              <w:t> </w:t>
            </w:r>
            <w:r>
              <w:rPr>
                <w:sz w:val="22"/>
              </w:rPr>
              <w:t>distribution</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268" w:hRule="atLeast"/>
        </w:trPr>
        <w:tc>
          <w:tcPr>
            <w:tcW w:w="3060" w:type="dxa"/>
            <w:shd w:val="clear" w:color="auto" w:fill="EBF1DD"/>
          </w:tcPr>
          <w:p>
            <w:pPr>
              <w:pStyle w:val="TableParagraph"/>
              <w:spacing w:line="234" w:lineRule="exact" w:before="14"/>
              <w:ind w:left="109"/>
              <w:rPr>
                <w:sz w:val="22"/>
              </w:rPr>
            </w:pPr>
            <w:r>
              <w:rPr>
                <w:sz w:val="22"/>
              </w:rPr>
              <w:t>Scope</w:t>
            </w:r>
            <w:r>
              <w:rPr>
                <w:spacing w:val="-4"/>
                <w:sz w:val="22"/>
              </w:rPr>
              <w:t> </w:t>
            </w:r>
            <w:r>
              <w:rPr>
                <w:sz w:val="22"/>
              </w:rPr>
              <w:t>3:</w:t>
            </w:r>
            <w:r>
              <w:rPr>
                <w:spacing w:val="-3"/>
                <w:sz w:val="22"/>
              </w:rPr>
              <w:t> </w:t>
            </w:r>
            <w:r>
              <w:rPr>
                <w:spacing w:val="-2"/>
                <w:sz w:val="22"/>
              </w:rPr>
              <w:t>Waste</w:t>
            </w:r>
          </w:p>
        </w:tc>
        <w:tc>
          <w:tcPr>
            <w:tcW w:w="1740" w:type="dxa"/>
          </w:tcPr>
          <w:p>
            <w:pPr>
              <w:pStyle w:val="TableParagraph"/>
              <w:rPr>
                <w:sz w:val="18"/>
              </w:rPr>
            </w:pPr>
          </w:p>
        </w:tc>
        <w:tc>
          <w:tcPr>
            <w:tcW w:w="1640" w:type="dxa"/>
          </w:tcPr>
          <w:p>
            <w:pPr>
              <w:pStyle w:val="TableParagraph"/>
              <w:rPr>
                <w:sz w:val="18"/>
              </w:rPr>
            </w:pPr>
          </w:p>
        </w:tc>
        <w:tc>
          <w:tcPr>
            <w:tcW w:w="1760" w:type="dxa"/>
          </w:tcPr>
          <w:p>
            <w:pPr>
              <w:pStyle w:val="TableParagraph"/>
              <w:rPr>
                <w:sz w:val="18"/>
              </w:rPr>
            </w:pPr>
          </w:p>
        </w:tc>
        <w:tc>
          <w:tcPr>
            <w:tcW w:w="1620" w:type="dxa"/>
          </w:tcPr>
          <w:p>
            <w:pPr>
              <w:pStyle w:val="TableParagraph"/>
              <w:rPr>
                <w:sz w:val="18"/>
              </w:rPr>
            </w:pPr>
          </w:p>
        </w:tc>
      </w:tr>
      <w:tr>
        <w:trPr>
          <w:trHeight w:val="299" w:hRule="atLeast"/>
        </w:trPr>
        <w:tc>
          <w:tcPr>
            <w:tcW w:w="3060" w:type="dxa"/>
            <w:shd w:val="clear" w:color="auto" w:fill="EBF1DD"/>
          </w:tcPr>
          <w:p>
            <w:pPr>
              <w:pStyle w:val="TableParagraph"/>
              <w:spacing w:line="248" w:lineRule="exact" w:before="32"/>
              <w:ind w:left="109"/>
              <w:rPr>
                <w:sz w:val="22"/>
              </w:rPr>
            </w:pPr>
            <w:r>
              <w:rPr>
                <w:sz w:val="22"/>
              </w:rPr>
              <w:t>Scope</w:t>
            </w:r>
            <w:r>
              <w:rPr>
                <w:spacing w:val="-5"/>
                <w:sz w:val="22"/>
              </w:rPr>
              <w:t> </w:t>
            </w:r>
            <w:r>
              <w:rPr>
                <w:sz w:val="22"/>
              </w:rPr>
              <w:t>3:</w:t>
            </w:r>
            <w:r>
              <w:rPr>
                <w:spacing w:val="-5"/>
                <w:sz w:val="22"/>
              </w:rPr>
              <w:t> </w:t>
            </w:r>
            <w:r>
              <w:rPr>
                <w:sz w:val="22"/>
              </w:rPr>
              <w:t>Business</w:t>
            </w:r>
            <w:r>
              <w:rPr>
                <w:spacing w:val="-5"/>
                <w:sz w:val="22"/>
              </w:rPr>
              <w:t> </w:t>
            </w:r>
            <w:r>
              <w:rPr>
                <w:spacing w:val="-2"/>
                <w:sz w:val="22"/>
              </w:rPr>
              <w:t>Travel</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280" w:hRule="atLeast"/>
        </w:trPr>
        <w:tc>
          <w:tcPr>
            <w:tcW w:w="3060" w:type="dxa"/>
            <w:shd w:val="clear" w:color="auto" w:fill="EBF1DD"/>
          </w:tcPr>
          <w:p>
            <w:pPr>
              <w:pStyle w:val="TableParagraph"/>
              <w:spacing w:line="242" w:lineRule="exact" w:before="18"/>
              <w:ind w:left="109"/>
              <w:rPr>
                <w:sz w:val="22"/>
              </w:rPr>
            </w:pPr>
            <w:r>
              <w:rPr>
                <w:sz w:val="22"/>
              </w:rPr>
              <w:t>Scope</w:t>
            </w:r>
            <w:r>
              <w:rPr>
                <w:spacing w:val="-5"/>
                <w:sz w:val="22"/>
              </w:rPr>
              <w:t> </w:t>
            </w:r>
            <w:r>
              <w:rPr>
                <w:sz w:val="22"/>
              </w:rPr>
              <w:t>3:</w:t>
            </w:r>
            <w:r>
              <w:rPr>
                <w:spacing w:val="-5"/>
                <w:sz w:val="22"/>
              </w:rPr>
              <w:t> </w:t>
            </w:r>
            <w:r>
              <w:rPr>
                <w:sz w:val="22"/>
              </w:rPr>
              <w:t>Employee</w:t>
            </w:r>
            <w:r>
              <w:rPr>
                <w:spacing w:val="-5"/>
                <w:sz w:val="22"/>
              </w:rPr>
              <w:t> </w:t>
            </w:r>
            <w:r>
              <w:rPr>
                <w:spacing w:val="-2"/>
                <w:sz w:val="22"/>
              </w:rPr>
              <w:t>Commuting</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500" w:hRule="atLeast"/>
        </w:trPr>
        <w:tc>
          <w:tcPr>
            <w:tcW w:w="3060" w:type="dxa"/>
            <w:shd w:val="clear" w:color="auto" w:fill="EBF1DD"/>
          </w:tcPr>
          <w:p>
            <w:pPr>
              <w:pStyle w:val="TableParagraph"/>
              <w:spacing w:line="250" w:lineRule="atLeast"/>
              <w:ind w:left="109" w:right="210"/>
              <w:rPr>
                <w:sz w:val="22"/>
              </w:rPr>
            </w:pPr>
            <w:r>
              <w:rPr>
                <w:sz w:val="22"/>
              </w:rPr>
              <w:t>Scope</w:t>
            </w:r>
            <w:r>
              <w:rPr>
                <w:spacing w:val="-13"/>
                <w:sz w:val="22"/>
              </w:rPr>
              <w:t> </w:t>
            </w:r>
            <w:r>
              <w:rPr>
                <w:sz w:val="22"/>
              </w:rPr>
              <w:t>3:</w:t>
            </w:r>
            <w:r>
              <w:rPr>
                <w:spacing w:val="-13"/>
                <w:sz w:val="22"/>
              </w:rPr>
              <w:t> </w:t>
            </w:r>
            <w:r>
              <w:rPr>
                <w:sz w:val="22"/>
              </w:rPr>
              <w:t>Upstream</w:t>
            </w:r>
            <w:r>
              <w:rPr>
                <w:spacing w:val="-13"/>
                <w:sz w:val="22"/>
              </w:rPr>
              <w:t> </w:t>
            </w:r>
            <w:r>
              <w:rPr>
                <w:sz w:val="22"/>
              </w:rPr>
              <w:t>leased </w:t>
            </w:r>
            <w:r>
              <w:rPr>
                <w:spacing w:val="-2"/>
                <w:sz w:val="22"/>
              </w:rPr>
              <w:t>assets</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493" w:hRule="atLeast"/>
        </w:trPr>
        <w:tc>
          <w:tcPr>
            <w:tcW w:w="3060" w:type="dxa"/>
            <w:shd w:val="clear" w:color="auto" w:fill="EBF1DD"/>
          </w:tcPr>
          <w:p>
            <w:pPr>
              <w:pStyle w:val="TableParagraph"/>
              <w:spacing w:line="250" w:lineRule="atLeast"/>
              <w:ind w:left="109"/>
              <w:rPr>
                <w:sz w:val="22"/>
              </w:rPr>
            </w:pPr>
            <w:r>
              <w:rPr>
                <w:sz w:val="22"/>
              </w:rPr>
              <w:t>Scope 3: Downstream transportation</w:t>
            </w:r>
            <w:r>
              <w:rPr>
                <w:spacing w:val="-14"/>
                <w:sz w:val="22"/>
              </w:rPr>
              <w:t> </w:t>
            </w:r>
            <w:r>
              <w:rPr>
                <w:sz w:val="22"/>
              </w:rPr>
              <w:t>and</w:t>
            </w:r>
            <w:r>
              <w:rPr>
                <w:spacing w:val="-14"/>
                <w:sz w:val="22"/>
              </w:rPr>
              <w:t> </w:t>
            </w:r>
            <w:r>
              <w:rPr>
                <w:sz w:val="22"/>
              </w:rPr>
              <w:t>distribution</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487" w:hRule="atLeast"/>
        </w:trPr>
        <w:tc>
          <w:tcPr>
            <w:tcW w:w="3060" w:type="dxa"/>
            <w:shd w:val="clear" w:color="auto" w:fill="EBF1DD"/>
          </w:tcPr>
          <w:p>
            <w:pPr>
              <w:pStyle w:val="TableParagraph"/>
              <w:spacing w:line="248" w:lineRule="exact"/>
              <w:ind w:left="109"/>
              <w:rPr>
                <w:sz w:val="22"/>
              </w:rPr>
            </w:pPr>
            <w:r>
              <w:rPr>
                <w:sz w:val="22"/>
              </w:rPr>
              <w:t>Scope</w:t>
            </w:r>
            <w:r>
              <w:rPr>
                <w:spacing w:val="-5"/>
                <w:sz w:val="22"/>
              </w:rPr>
              <w:t> </w:t>
            </w:r>
            <w:r>
              <w:rPr>
                <w:sz w:val="22"/>
              </w:rPr>
              <w:t>3:</w:t>
            </w:r>
            <w:r>
              <w:rPr>
                <w:spacing w:val="-5"/>
                <w:sz w:val="22"/>
              </w:rPr>
              <w:t> </w:t>
            </w:r>
            <w:r>
              <w:rPr>
                <w:sz w:val="22"/>
              </w:rPr>
              <w:t>Processing</w:t>
            </w:r>
            <w:r>
              <w:rPr>
                <w:spacing w:val="-5"/>
                <w:sz w:val="22"/>
              </w:rPr>
              <w:t> </w:t>
            </w:r>
            <w:r>
              <w:rPr>
                <w:sz w:val="22"/>
              </w:rPr>
              <w:t>of</w:t>
            </w:r>
            <w:r>
              <w:rPr>
                <w:spacing w:val="-4"/>
                <w:sz w:val="22"/>
              </w:rPr>
              <w:t> sold</w:t>
            </w:r>
          </w:p>
          <w:p>
            <w:pPr>
              <w:pStyle w:val="TableParagraph"/>
              <w:spacing w:line="220" w:lineRule="exact"/>
              <w:ind w:left="109"/>
              <w:rPr>
                <w:sz w:val="22"/>
              </w:rPr>
            </w:pPr>
            <w:r>
              <w:rPr>
                <w:spacing w:val="-2"/>
                <w:sz w:val="22"/>
              </w:rPr>
              <w:t>products</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280" w:hRule="atLeast"/>
        </w:trPr>
        <w:tc>
          <w:tcPr>
            <w:tcW w:w="3060" w:type="dxa"/>
            <w:shd w:val="clear" w:color="auto" w:fill="EBF1DD"/>
          </w:tcPr>
          <w:p>
            <w:pPr>
              <w:pStyle w:val="TableParagraph"/>
              <w:spacing w:line="233" w:lineRule="exact" w:before="26"/>
              <w:ind w:left="109"/>
              <w:rPr>
                <w:sz w:val="22"/>
              </w:rPr>
            </w:pPr>
            <w:r>
              <w:rPr>
                <w:sz w:val="22"/>
              </w:rPr>
              <w:t>Scope</w:t>
            </w:r>
            <w:r>
              <w:rPr>
                <w:spacing w:val="-4"/>
                <w:sz w:val="22"/>
              </w:rPr>
              <w:t> </w:t>
            </w:r>
            <w:r>
              <w:rPr>
                <w:sz w:val="22"/>
              </w:rPr>
              <w:t>3:</w:t>
            </w:r>
            <w:r>
              <w:rPr>
                <w:spacing w:val="-3"/>
                <w:sz w:val="22"/>
              </w:rPr>
              <w:t> </w:t>
            </w:r>
            <w:r>
              <w:rPr>
                <w:sz w:val="22"/>
              </w:rPr>
              <w:t>Use</w:t>
            </w:r>
            <w:r>
              <w:rPr>
                <w:spacing w:val="-3"/>
                <w:sz w:val="22"/>
              </w:rPr>
              <w:t> </w:t>
            </w:r>
            <w:r>
              <w:rPr>
                <w:sz w:val="22"/>
              </w:rPr>
              <w:t>of</w:t>
            </w:r>
            <w:r>
              <w:rPr>
                <w:spacing w:val="-3"/>
                <w:sz w:val="22"/>
              </w:rPr>
              <w:t> </w:t>
            </w:r>
            <w:r>
              <w:rPr>
                <w:sz w:val="22"/>
              </w:rPr>
              <w:t>sold</w:t>
            </w:r>
            <w:r>
              <w:rPr>
                <w:spacing w:val="-3"/>
                <w:sz w:val="22"/>
              </w:rPr>
              <w:t> </w:t>
            </w:r>
            <w:r>
              <w:rPr>
                <w:spacing w:val="-2"/>
                <w:sz w:val="22"/>
              </w:rPr>
              <w:t>products</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499" w:hRule="atLeast"/>
        </w:trPr>
        <w:tc>
          <w:tcPr>
            <w:tcW w:w="3060" w:type="dxa"/>
            <w:shd w:val="clear" w:color="auto" w:fill="EBF1DD"/>
          </w:tcPr>
          <w:p>
            <w:pPr>
              <w:pStyle w:val="TableParagraph"/>
              <w:spacing w:line="250" w:lineRule="atLeast"/>
              <w:ind w:left="109" w:right="210"/>
              <w:rPr>
                <w:sz w:val="22"/>
              </w:rPr>
            </w:pPr>
            <w:r>
              <w:rPr>
                <w:sz w:val="22"/>
              </w:rPr>
              <w:t>Scope</w:t>
            </w:r>
            <w:r>
              <w:rPr>
                <w:spacing w:val="-8"/>
                <w:sz w:val="22"/>
              </w:rPr>
              <w:t> </w:t>
            </w:r>
            <w:r>
              <w:rPr>
                <w:sz w:val="22"/>
              </w:rPr>
              <w:t>3:</w:t>
            </w:r>
            <w:r>
              <w:rPr>
                <w:spacing w:val="-8"/>
                <w:sz w:val="22"/>
              </w:rPr>
              <w:t> </w:t>
            </w:r>
            <w:r>
              <w:rPr>
                <w:sz w:val="22"/>
              </w:rPr>
              <w:t>End</w:t>
            </w:r>
            <w:r>
              <w:rPr>
                <w:spacing w:val="-8"/>
                <w:sz w:val="22"/>
              </w:rPr>
              <w:t> </w:t>
            </w:r>
            <w:r>
              <w:rPr>
                <w:sz w:val="22"/>
              </w:rPr>
              <w:t>of</w:t>
            </w:r>
            <w:r>
              <w:rPr>
                <w:spacing w:val="-8"/>
                <w:sz w:val="22"/>
              </w:rPr>
              <w:t> </w:t>
            </w:r>
            <w:r>
              <w:rPr>
                <w:sz w:val="22"/>
              </w:rPr>
              <w:t>life</w:t>
            </w:r>
            <w:r>
              <w:rPr>
                <w:spacing w:val="-8"/>
                <w:sz w:val="22"/>
              </w:rPr>
              <w:t> </w:t>
            </w:r>
            <w:r>
              <w:rPr>
                <w:sz w:val="22"/>
              </w:rPr>
              <w:t>treatment of sold products</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514" w:hRule="atLeast"/>
        </w:trPr>
        <w:tc>
          <w:tcPr>
            <w:tcW w:w="3060" w:type="dxa"/>
            <w:shd w:val="clear" w:color="auto" w:fill="EBF1DD"/>
          </w:tcPr>
          <w:p>
            <w:pPr>
              <w:pStyle w:val="TableParagraph"/>
              <w:spacing w:line="250" w:lineRule="atLeast"/>
              <w:ind w:left="109"/>
              <w:rPr>
                <w:sz w:val="22"/>
              </w:rPr>
            </w:pPr>
            <w:r>
              <w:rPr>
                <w:sz w:val="22"/>
              </w:rPr>
              <w:t>Scope</w:t>
            </w:r>
            <w:r>
              <w:rPr>
                <w:spacing w:val="-13"/>
                <w:sz w:val="22"/>
              </w:rPr>
              <w:t> </w:t>
            </w:r>
            <w:r>
              <w:rPr>
                <w:sz w:val="22"/>
              </w:rPr>
              <w:t>3:</w:t>
            </w:r>
            <w:r>
              <w:rPr>
                <w:spacing w:val="-13"/>
                <w:sz w:val="22"/>
              </w:rPr>
              <w:t> </w:t>
            </w:r>
            <w:r>
              <w:rPr>
                <w:sz w:val="22"/>
              </w:rPr>
              <w:t>Downstream</w:t>
            </w:r>
            <w:r>
              <w:rPr>
                <w:spacing w:val="-13"/>
                <w:sz w:val="22"/>
              </w:rPr>
              <w:t> </w:t>
            </w:r>
            <w:r>
              <w:rPr>
                <w:sz w:val="22"/>
              </w:rPr>
              <w:t>leased </w:t>
            </w:r>
            <w:r>
              <w:rPr>
                <w:spacing w:val="-2"/>
                <w:sz w:val="22"/>
              </w:rPr>
              <w:t>assets</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280" w:hRule="atLeast"/>
        </w:trPr>
        <w:tc>
          <w:tcPr>
            <w:tcW w:w="3060" w:type="dxa"/>
            <w:shd w:val="clear" w:color="auto" w:fill="EBF1DD"/>
          </w:tcPr>
          <w:p>
            <w:pPr>
              <w:pStyle w:val="TableParagraph"/>
              <w:spacing w:line="245" w:lineRule="exact" w:before="14"/>
              <w:ind w:left="109"/>
              <w:rPr>
                <w:sz w:val="22"/>
              </w:rPr>
            </w:pPr>
            <w:r>
              <w:rPr>
                <w:sz w:val="22"/>
              </w:rPr>
              <w:t>Scope</w:t>
            </w:r>
            <w:r>
              <w:rPr>
                <w:spacing w:val="-4"/>
                <w:sz w:val="22"/>
              </w:rPr>
              <w:t> </w:t>
            </w:r>
            <w:r>
              <w:rPr>
                <w:sz w:val="22"/>
              </w:rPr>
              <w:t>3:</w:t>
            </w:r>
            <w:r>
              <w:rPr>
                <w:spacing w:val="-3"/>
                <w:sz w:val="22"/>
              </w:rPr>
              <w:t> </w:t>
            </w:r>
            <w:r>
              <w:rPr>
                <w:spacing w:val="-2"/>
                <w:sz w:val="22"/>
              </w:rPr>
              <w:t>Franchises</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280" w:hRule="atLeast"/>
        </w:trPr>
        <w:tc>
          <w:tcPr>
            <w:tcW w:w="3060" w:type="dxa"/>
            <w:shd w:val="clear" w:color="auto" w:fill="EBF1DD"/>
          </w:tcPr>
          <w:p>
            <w:pPr>
              <w:pStyle w:val="TableParagraph"/>
              <w:spacing w:line="239" w:lineRule="exact" w:before="20"/>
              <w:ind w:left="109"/>
              <w:rPr>
                <w:sz w:val="22"/>
              </w:rPr>
            </w:pPr>
            <w:r>
              <w:rPr>
                <w:sz w:val="22"/>
              </w:rPr>
              <w:t>Scope</w:t>
            </w:r>
            <w:r>
              <w:rPr>
                <w:spacing w:val="-4"/>
                <w:sz w:val="22"/>
              </w:rPr>
              <w:t> </w:t>
            </w:r>
            <w:r>
              <w:rPr>
                <w:sz w:val="22"/>
              </w:rPr>
              <w:t>3:</w:t>
            </w:r>
            <w:r>
              <w:rPr>
                <w:spacing w:val="-3"/>
                <w:sz w:val="22"/>
              </w:rPr>
              <w:t> </w:t>
            </w:r>
            <w:r>
              <w:rPr>
                <w:spacing w:val="-2"/>
                <w:sz w:val="22"/>
              </w:rPr>
              <w:t>Investments</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r>
        <w:trPr>
          <w:trHeight w:val="280" w:hRule="atLeast"/>
        </w:trPr>
        <w:tc>
          <w:tcPr>
            <w:tcW w:w="3060" w:type="dxa"/>
            <w:shd w:val="clear" w:color="auto" w:fill="D9D9D9"/>
          </w:tcPr>
          <w:p>
            <w:pPr>
              <w:pStyle w:val="TableParagraph"/>
              <w:spacing w:line="234" w:lineRule="exact" w:before="26"/>
              <w:ind w:left="109"/>
              <w:rPr>
                <w:b/>
                <w:sz w:val="22"/>
              </w:rPr>
            </w:pPr>
            <w:r>
              <w:rPr>
                <w:b/>
                <w:sz w:val="22"/>
              </w:rPr>
              <w:t>Total</w:t>
            </w:r>
            <w:r>
              <w:rPr>
                <w:b/>
                <w:spacing w:val="-13"/>
                <w:sz w:val="22"/>
              </w:rPr>
              <w:t> </w:t>
            </w:r>
            <w:r>
              <w:rPr>
                <w:b/>
                <w:sz w:val="22"/>
              </w:rPr>
              <w:t>Emissions</w:t>
            </w:r>
            <w:r>
              <w:rPr>
                <w:b/>
                <w:spacing w:val="-12"/>
                <w:sz w:val="22"/>
              </w:rPr>
              <w:t> </w:t>
            </w:r>
            <w:r>
              <w:rPr>
                <w:b/>
                <w:sz w:val="22"/>
              </w:rPr>
              <w:t>for</w:t>
            </w:r>
            <w:r>
              <w:rPr>
                <w:b/>
                <w:spacing w:val="-12"/>
                <w:sz w:val="22"/>
              </w:rPr>
              <w:t> </w:t>
            </w:r>
            <w:r>
              <w:rPr>
                <w:b/>
                <w:spacing w:val="-4"/>
                <w:sz w:val="22"/>
              </w:rPr>
              <w:t>Goal</w:t>
            </w:r>
          </w:p>
        </w:tc>
        <w:tc>
          <w:tcPr>
            <w:tcW w:w="1740" w:type="dxa"/>
          </w:tcPr>
          <w:p>
            <w:pPr>
              <w:pStyle w:val="TableParagraph"/>
              <w:rPr>
                <w:sz w:val="20"/>
              </w:rPr>
            </w:pPr>
          </w:p>
        </w:tc>
        <w:tc>
          <w:tcPr>
            <w:tcW w:w="1640" w:type="dxa"/>
          </w:tcPr>
          <w:p>
            <w:pPr>
              <w:pStyle w:val="TableParagraph"/>
              <w:rPr>
                <w:sz w:val="20"/>
              </w:rPr>
            </w:pPr>
          </w:p>
        </w:tc>
        <w:tc>
          <w:tcPr>
            <w:tcW w:w="1760" w:type="dxa"/>
          </w:tcPr>
          <w:p>
            <w:pPr>
              <w:pStyle w:val="TableParagraph"/>
              <w:rPr>
                <w:sz w:val="20"/>
              </w:rPr>
            </w:pPr>
          </w:p>
        </w:tc>
        <w:tc>
          <w:tcPr>
            <w:tcW w:w="1620" w:type="dxa"/>
          </w:tcPr>
          <w:p>
            <w:pPr>
              <w:pStyle w:val="TableParagraph"/>
              <w:rPr>
                <w:sz w:val="20"/>
              </w:rPr>
            </w:pPr>
          </w:p>
        </w:tc>
      </w:tr>
    </w:tbl>
    <w:p>
      <w:pPr>
        <w:spacing w:line="276" w:lineRule="auto" w:before="20"/>
        <w:ind w:left="1060" w:right="402" w:firstLine="0"/>
        <w:jc w:val="left"/>
        <w:rPr>
          <w:i/>
          <w:sz w:val="20"/>
        </w:rPr>
      </w:pPr>
      <w:r>
        <w:rPr>
          <w:i/>
          <w:sz w:val="20"/>
        </w:rPr>
        <w:t>*Applicant</w:t>
      </w:r>
      <w:r>
        <w:rPr>
          <w:i/>
          <w:spacing w:val="-4"/>
          <w:sz w:val="20"/>
        </w:rPr>
        <w:t> </w:t>
      </w:r>
      <w:r>
        <w:rPr>
          <w:i/>
          <w:sz w:val="20"/>
        </w:rPr>
        <w:t>should</w:t>
      </w:r>
      <w:r>
        <w:rPr>
          <w:i/>
          <w:spacing w:val="-4"/>
          <w:sz w:val="20"/>
        </w:rPr>
        <w:t> </w:t>
      </w:r>
      <w:r>
        <w:rPr>
          <w:i/>
          <w:sz w:val="20"/>
        </w:rPr>
        <w:t>only</w:t>
      </w:r>
      <w:r>
        <w:rPr>
          <w:i/>
          <w:spacing w:val="-4"/>
          <w:sz w:val="20"/>
        </w:rPr>
        <w:t> </w:t>
      </w:r>
      <w:r>
        <w:rPr>
          <w:i/>
          <w:sz w:val="20"/>
        </w:rPr>
        <w:t>enter</w:t>
      </w:r>
      <w:r>
        <w:rPr>
          <w:i/>
          <w:spacing w:val="-4"/>
          <w:sz w:val="20"/>
        </w:rPr>
        <w:t> </w:t>
      </w:r>
      <w:r>
        <w:rPr>
          <w:i/>
          <w:sz w:val="20"/>
        </w:rPr>
        <w:t>achievement</w:t>
      </w:r>
      <w:r>
        <w:rPr>
          <w:i/>
          <w:spacing w:val="-4"/>
          <w:sz w:val="20"/>
        </w:rPr>
        <w:t> </w:t>
      </w:r>
      <w:r>
        <w:rPr>
          <w:i/>
          <w:sz w:val="20"/>
        </w:rPr>
        <w:t>year</w:t>
      </w:r>
      <w:r>
        <w:rPr>
          <w:i/>
          <w:spacing w:val="-4"/>
          <w:sz w:val="20"/>
        </w:rPr>
        <w:t> </w:t>
      </w:r>
      <w:r>
        <w:rPr>
          <w:i/>
          <w:sz w:val="20"/>
        </w:rPr>
        <w:t>emissions</w:t>
      </w:r>
      <w:r>
        <w:rPr>
          <w:i/>
          <w:spacing w:val="-4"/>
          <w:sz w:val="20"/>
        </w:rPr>
        <w:t> </w:t>
      </w:r>
      <w:r>
        <w:rPr>
          <w:i/>
          <w:sz w:val="20"/>
        </w:rPr>
        <w:t>in</w:t>
      </w:r>
      <w:r>
        <w:rPr>
          <w:i/>
          <w:spacing w:val="-4"/>
          <w:sz w:val="20"/>
        </w:rPr>
        <w:t> </w:t>
      </w:r>
      <w:r>
        <w:rPr>
          <w:i/>
          <w:sz w:val="20"/>
        </w:rPr>
        <w:t>the</w:t>
      </w:r>
      <w:r>
        <w:rPr>
          <w:i/>
          <w:spacing w:val="-4"/>
          <w:sz w:val="20"/>
        </w:rPr>
        <w:t> </w:t>
      </w:r>
      <w:r>
        <w:rPr>
          <w:i/>
          <w:sz w:val="20"/>
        </w:rPr>
        <w:t>table</w:t>
      </w:r>
      <w:r>
        <w:rPr>
          <w:i/>
          <w:spacing w:val="-4"/>
          <w:sz w:val="20"/>
        </w:rPr>
        <w:t> </w:t>
      </w:r>
      <w:r>
        <w:rPr>
          <w:i/>
          <w:sz w:val="20"/>
        </w:rPr>
        <w:t>if</w:t>
      </w:r>
      <w:r>
        <w:rPr>
          <w:i/>
          <w:spacing w:val="-4"/>
          <w:sz w:val="20"/>
        </w:rPr>
        <w:t> </w:t>
      </w:r>
      <w:r>
        <w:rPr>
          <w:i/>
          <w:sz w:val="20"/>
        </w:rPr>
        <w:t>the</w:t>
      </w:r>
      <w:r>
        <w:rPr>
          <w:i/>
          <w:spacing w:val="-4"/>
          <w:sz w:val="20"/>
        </w:rPr>
        <w:t> </w:t>
      </w:r>
      <w:r>
        <w:rPr>
          <w:i/>
          <w:sz w:val="20"/>
        </w:rPr>
        <w:t>organization</w:t>
      </w:r>
      <w:r>
        <w:rPr>
          <w:i/>
          <w:spacing w:val="-4"/>
          <w:sz w:val="20"/>
        </w:rPr>
        <w:t> </w:t>
      </w:r>
      <w:r>
        <w:rPr>
          <w:i/>
          <w:sz w:val="20"/>
        </w:rPr>
        <w:t>has</w:t>
      </w:r>
      <w:r>
        <w:rPr>
          <w:i/>
          <w:spacing w:val="-4"/>
          <w:sz w:val="20"/>
        </w:rPr>
        <w:t> </w:t>
      </w:r>
      <w:r>
        <w:rPr>
          <w:i/>
          <w:sz w:val="20"/>
        </w:rPr>
        <w:t>achieved</w:t>
      </w:r>
      <w:r>
        <w:rPr>
          <w:i/>
          <w:spacing w:val="-4"/>
          <w:sz w:val="20"/>
        </w:rPr>
        <w:t> </w:t>
      </w:r>
      <w:r>
        <w:rPr>
          <w:i/>
          <w:sz w:val="20"/>
        </w:rPr>
        <w:t>its</w:t>
      </w:r>
      <w:r>
        <w:rPr>
          <w:i/>
          <w:spacing w:val="-4"/>
          <w:sz w:val="20"/>
        </w:rPr>
        <w:t> </w:t>
      </w:r>
      <w:r>
        <w:rPr>
          <w:i/>
          <w:sz w:val="20"/>
        </w:rPr>
        <w:t>emissions</w:t>
      </w:r>
      <w:r>
        <w:rPr>
          <w:i/>
          <w:spacing w:val="-4"/>
          <w:sz w:val="20"/>
        </w:rPr>
        <w:t> </w:t>
      </w:r>
      <w:r>
        <w:rPr>
          <w:i/>
          <w:sz w:val="20"/>
        </w:rPr>
        <w:t>reduction</w:t>
      </w:r>
      <w:r>
        <w:rPr>
          <w:i/>
          <w:sz w:val="20"/>
        </w:rPr>
        <w:t> </w:t>
      </w:r>
      <w:r>
        <w:rPr>
          <w:i/>
          <w:spacing w:val="-2"/>
          <w:sz w:val="20"/>
        </w:rPr>
        <w:t>goal.</w:t>
      </w:r>
    </w:p>
    <w:p>
      <w:pPr>
        <w:pStyle w:val="BodyText"/>
        <w:spacing w:before="5"/>
        <w:rPr>
          <w:i/>
          <w:sz w:val="24"/>
        </w:rPr>
      </w:pPr>
    </w:p>
    <w:p>
      <w:pPr>
        <w:pStyle w:val="ListParagraph"/>
        <w:numPr>
          <w:ilvl w:val="1"/>
          <w:numId w:val="4"/>
        </w:numPr>
        <w:tabs>
          <w:tab w:pos="1057" w:val="left" w:leader="none"/>
          <w:tab w:pos="1060" w:val="left" w:leader="none"/>
        </w:tabs>
        <w:spacing w:line="276" w:lineRule="auto" w:before="0" w:after="0"/>
        <w:ind w:left="1060" w:right="690" w:hanging="360"/>
        <w:jc w:val="left"/>
        <w:rPr>
          <w:sz w:val="22"/>
        </w:rPr>
      </w:pPr>
      <w:r>
        <w:rPr>
          <w:sz w:val="22"/>
        </w:rPr>
        <w:t>Does</w:t>
      </w:r>
      <w:r>
        <w:rPr>
          <w:spacing w:val="-4"/>
          <w:sz w:val="22"/>
        </w:rPr>
        <w:t> </w:t>
      </w:r>
      <w:r>
        <w:rPr>
          <w:sz w:val="22"/>
        </w:rPr>
        <w:t>the</w:t>
      </w:r>
      <w:r>
        <w:rPr>
          <w:spacing w:val="-4"/>
          <w:sz w:val="22"/>
        </w:rPr>
        <w:t> </w:t>
      </w:r>
      <w:r>
        <w:rPr>
          <w:sz w:val="22"/>
        </w:rPr>
        <w:t>applicant</w:t>
      </w:r>
      <w:r>
        <w:rPr>
          <w:spacing w:val="-4"/>
          <w:sz w:val="22"/>
        </w:rPr>
        <w:t> </w:t>
      </w:r>
      <w:r>
        <w:rPr>
          <w:sz w:val="22"/>
        </w:rPr>
        <w:t>undergo</w:t>
      </w:r>
      <w:r>
        <w:rPr>
          <w:spacing w:val="-4"/>
          <w:sz w:val="22"/>
        </w:rPr>
        <w:t> </w:t>
      </w:r>
      <w:r>
        <w:rPr>
          <w:sz w:val="22"/>
        </w:rPr>
        <w:t>a</w:t>
      </w:r>
      <w:r>
        <w:rPr>
          <w:spacing w:val="-4"/>
          <w:sz w:val="22"/>
        </w:rPr>
        <w:t> </w:t>
      </w:r>
      <w:r>
        <w:rPr>
          <w:sz w:val="22"/>
        </w:rPr>
        <w:t>regular</w:t>
      </w:r>
      <w:r>
        <w:rPr>
          <w:spacing w:val="-4"/>
          <w:sz w:val="22"/>
        </w:rPr>
        <w:t> </w:t>
      </w:r>
      <w:r>
        <w:rPr>
          <w:sz w:val="22"/>
        </w:rPr>
        <w:t>audit</w:t>
      </w:r>
      <w:r>
        <w:rPr>
          <w:spacing w:val="-4"/>
          <w:sz w:val="22"/>
        </w:rPr>
        <w:t> </w:t>
      </w:r>
      <w:r>
        <w:rPr>
          <w:sz w:val="22"/>
        </w:rPr>
        <w:t>process</w:t>
      </w:r>
      <w:r>
        <w:rPr>
          <w:spacing w:val="-4"/>
          <w:sz w:val="22"/>
        </w:rPr>
        <w:t> </w:t>
      </w:r>
      <w:r>
        <w:rPr>
          <w:sz w:val="22"/>
        </w:rPr>
        <w:t>for</w:t>
      </w:r>
      <w:r>
        <w:rPr>
          <w:spacing w:val="-4"/>
          <w:sz w:val="22"/>
        </w:rPr>
        <w:t> </w:t>
      </w:r>
      <w:r>
        <w:rPr>
          <w:sz w:val="22"/>
        </w:rPr>
        <w:t>its</w:t>
      </w:r>
      <w:r>
        <w:rPr>
          <w:spacing w:val="-4"/>
          <w:sz w:val="22"/>
        </w:rPr>
        <w:t> </w:t>
      </w:r>
      <w:r>
        <w:rPr>
          <w:sz w:val="22"/>
        </w:rPr>
        <w:t>emission</w:t>
      </w:r>
      <w:r>
        <w:rPr>
          <w:spacing w:val="-4"/>
          <w:sz w:val="22"/>
        </w:rPr>
        <w:t> </w:t>
      </w:r>
      <w:r>
        <w:rPr>
          <w:sz w:val="22"/>
        </w:rPr>
        <w:t>inventories?</w:t>
      </w:r>
      <w:r>
        <w:rPr>
          <w:spacing w:val="-4"/>
          <w:sz w:val="22"/>
        </w:rPr>
        <w:t> </w:t>
      </w:r>
      <w:r>
        <w:rPr>
          <w:sz w:val="22"/>
        </w:rPr>
        <w:t>Audit</w:t>
      </w:r>
      <w:r>
        <w:rPr>
          <w:spacing w:val="-4"/>
          <w:sz w:val="22"/>
        </w:rPr>
        <w:t> </w:t>
      </w:r>
      <w:r>
        <w:rPr>
          <w:sz w:val="22"/>
        </w:rPr>
        <w:t>records</w:t>
      </w:r>
      <w:r>
        <w:rPr>
          <w:spacing w:val="-4"/>
          <w:sz w:val="22"/>
        </w:rPr>
        <w:t> </w:t>
      </w:r>
      <w:r>
        <w:rPr>
          <w:sz w:val="22"/>
        </w:rPr>
        <w:t>(e.g.,</w:t>
      </w:r>
      <w:r>
        <w:rPr>
          <w:spacing w:val="-4"/>
          <w:sz w:val="22"/>
        </w:rPr>
        <w:t> </w:t>
      </w:r>
      <w:r>
        <w:rPr>
          <w:sz w:val="22"/>
        </w:rPr>
        <w:t>verification, attestation, quality assurance, third-party critical review, etc.) must be provided with the application.</w:t>
      </w:r>
    </w:p>
    <w:p>
      <w:pPr>
        <w:spacing w:before="0"/>
        <w:ind w:left="1060" w:right="0" w:firstLine="0"/>
        <w:jc w:val="left"/>
        <w:rPr>
          <w:i/>
          <w:sz w:val="20"/>
        </w:rPr>
      </w:pPr>
      <w:r>
        <w:rPr>
          <w:i/>
          <w:sz w:val="20"/>
        </w:rPr>
        <w:t>Note:</w:t>
      </w:r>
      <w:r>
        <w:rPr>
          <w:i/>
          <w:spacing w:val="-11"/>
          <w:sz w:val="20"/>
        </w:rPr>
        <w:t> </w:t>
      </w:r>
      <w:r>
        <w:rPr>
          <w:i/>
          <w:sz w:val="20"/>
        </w:rPr>
        <w:t>Please</w:t>
      </w:r>
      <w:r>
        <w:rPr>
          <w:i/>
          <w:spacing w:val="-9"/>
          <w:sz w:val="20"/>
        </w:rPr>
        <w:t> </w:t>
      </w:r>
      <w:r>
        <w:rPr>
          <w:i/>
          <w:sz w:val="20"/>
        </w:rPr>
        <w:t>submit</w:t>
      </w:r>
      <w:r>
        <w:rPr>
          <w:i/>
          <w:spacing w:val="-9"/>
          <w:sz w:val="20"/>
        </w:rPr>
        <w:t> </w:t>
      </w:r>
      <w:r>
        <w:rPr>
          <w:i/>
          <w:sz w:val="20"/>
        </w:rPr>
        <w:t>audit</w:t>
      </w:r>
      <w:r>
        <w:rPr>
          <w:i/>
          <w:spacing w:val="-9"/>
          <w:sz w:val="20"/>
        </w:rPr>
        <w:t> </w:t>
      </w:r>
      <w:r>
        <w:rPr>
          <w:i/>
          <w:sz w:val="20"/>
        </w:rPr>
        <w:t>records</w:t>
      </w:r>
      <w:r>
        <w:rPr>
          <w:i/>
          <w:spacing w:val="-9"/>
          <w:sz w:val="20"/>
        </w:rPr>
        <w:t> </w:t>
      </w:r>
      <w:r>
        <w:rPr>
          <w:i/>
          <w:sz w:val="20"/>
        </w:rPr>
        <w:t>alongside</w:t>
      </w:r>
      <w:r>
        <w:rPr>
          <w:i/>
          <w:spacing w:val="-9"/>
          <w:sz w:val="20"/>
        </w:rPr>
        <w:t> </w:t>
      </w:r>
      <w:r>
        <w:rPr>
          <w:i/>
          <w:sz w:val="20"/>
        </w:rPr>
        <w:t>emissions</w:t>
      </w:r>
      <w:r>
        <w:rPr>
          <w:i/>
          <w:spacing w:val="-9"/>
          <w:sz w:val="20"/>
        </w:rPr>
        <w:t> </w:t>
      </w:r>
      <w:r>
        <w:rPr>
          <w:i/>
          <w:sz w:val="20"/>
        </w:rPr>
        <w:t>inventories</w:t>
      </w:r>
      <w:r>
        <w:rPr>
          <w:i/>
          <w:spacing w:val="-9"/>
          <w:sz w:val="20"/>
        </w:rPr>
        <w:t> </w:t>
      </w:r>
      <w:r>
        <w:rPr>
          <w:i/>
          <w:sz w:val="20"/>
        </w:rPr>
        <w:t>for</w:t>
      </w:r>
      <w:r>
        <w:rPr>
          <w:i/>
          <w:spacing w:val="-9"/>
          <w:sz w:val="20"/>
        </w:rPr>
        <w:t> </w:t>
      </w:r>
      <w:r>
        <w:rPr>
          <w:i/>
          <w:sz w:val="20"/>
        </w:rPr>
        <w:t>relevant</w:t>
      </w:r>
      <w:r>
        <w:rPr>
          <w:i/>
          <w:spacing w:val="-9"/>
          <w:sz w:val="20"/>
        </w:rPr>
        <w:t> </w:t>
      </w:r>
      <w:r>
        <w:rPr>
          <w:i/>
          <w:spacing w:val="-2"/>
          <w:sz w:val="20"/>
        </w:rPr>
        <w:t>years.</w:t>
      </w:r>
    </w:p>
    <w:p>
      <w:pPr>
        <w:pStyle w:val="BodyText"/>
        <w:spacing w:before="2"/>
        <w:rPr>
          <w:i/>
          <w:sz w:val="26"/>
        </w:rPr>
      </w:pPr>
    </w:p>
    <w:p>
      <w:pPr>
        <w:pStyle w:val="ListParagraph"/>
        <w:numPr>
          <w:ilvl w:val="2"/>
          <w:numId w:val="4"/>
        </w:numPr>
        <w:tabs>
          <w:tab w:pos="1339" w:val="left" w:leader="none"/>
        </w:tabs>
        <w:spacing w:line="240" w:lineRule="auto" w:before="0" w:after="0"/>
        <w:ind w:left="1339" w:right="0" w:hanging="279"/>
        <w:jc w:val="left"/>
        <w:rPr>
          <w:rFonts w:ascii="MS Gothic" w:hAnsi="MS Gothic"/>
          <w:sz w:val="22"/>
        </w:rPr>
      </w:pPr>
      <w:r>
        <w:rPr>
          <w:spacing w:val="-5"/>
          <w:sz w:val="22"/>
        </w:rPr>
        <w:t>NO</w:t>
      </w:r>
    </w:p>
    <w:p>
      <w:pPr>
        <w:pStyle w:val="ListParagraph"/>
        <w:numPr>
          <w:ilvl w:val="2"/>
          <w:numId w:val="4"/>
        </w:numPr>
        <w:tabs>
          <w:tab w:pos="1339" w:val="left" w:leader="none"/>
        </w:tabs>
        <w:spacing w:line="268" w:lineRule="auto" w:before="30" w:after="0"/>
        <w:ind w:left="1060" w:right="1406" w:firstLine="0"/>
        <w:jc w:val="left"/>
        <w:rPr>
          <w:rFonts w:ascii="MS PGothic" w:hAnsi="MS PGothic"/>
          <w:sz w:val="22"/>
        </w:rPr>
      </w:pPr>
      <w:r>
        <w:rPr>
          <w:sz w:val="22"/>
        </w:rPr>
        <w:t>YES</w:t>
      </w:r>
      <w:r>
        <w:rPr>
          <w:spacing w:val="-4"/>
          <w:sz w:val="22"/>
        </w:rPr>
        <w:t> </w:t>
      </w:r>
      <w:r>
        <w:rPr>
          <w:sz w:val="22"/>
        </w:rPr>
        <w:t>–</w:t>
      </w:r>
      <w:r>
        <w:rPr>
          <w:spacing w:val="-4"/>
          <w:sz w:val="22"/>
        </w:rPr>
        <w:t> </w:t>
      </w:r>
      <w:r>
        <w:rPr>
          <w:sz w:val="22"/>
        </w:rPr>
        <w:t>What</w:t>
      </w:r>
      <w:r>
        <w:rPr>
          <w:spacing w:val="-4"/>
          <w:sz w:val="22"/>
        </w:rPr>
        <w:t> </w:t>
      </w:r>
      <w:r>
        <w:rPr>
          <w:sz w:val="22"/>
        </w:rPr>
        <w:t>GHG</w:t>
      </w:r>
      <w:r>
        <w:rPr>
          <w:spacing w:val="-4"/>
          <w:sz w:val="22"/>
        </w:rPr>
        <w:t> </w:t>
      </w:r>
      <w:r>
        <w:rPr>
          <w:sz w:val="22"/>
        </w:rPr>
        <w:t>auditing</w:t>
      </w:r>
      <w:r>
        <w:rPr>
          <w:spacing w:val="-4"/>
          <w:sz w:val="22"/>
        </w:rPr>
        <w:t> </w:t>
      </w:r>
      <w:r>
        <w:rPr>
          <w:sz w:val="22"/>
        </w:rPr>
        <w:t>standard(s),</w:t>
      </w:r>
      <w:r>
        <w:rPr>
          <w:spacing w:val="-4"/>
          <w:sz w:val="22"/>
        </w:rPr>
        <w:t> </w:t>
      </w:r>
      <w:r>
        <w:rPr>
          <w:sz w:val="22"/>
        </w:rPr>
        <w:t>methodology(s),</w:t>
      </w:r>
      <w:r>
        <w:rPr>
          <w:spacing w:val="-4"/>
          <w:sz w:val="22"/>
        </w:rPr>
        <w:t> </w:t>
      </w:r>
      <w:r>
        <w:rPr>
          <w:sz w:val="22"/>
        </w:rPr>
        <w:t>and/or</w:t>
      </w:r>
      <w:r>
        <w:rPr>
          <w:spacing w:val="-4"/>
          <w:sz w:val="22"/>
        </w:rPr>
        <w:t> </w:t>
      </w:r>
      <w:r>
        <w:rPr>
          <w:sz w:val="22"/>
        </w:rPr>
        <w:t>program(s)</w:t>
      </w:r>
      <w:r>
        <w:rPr>
          <w:spacing w:val="-4"/>
          <w:sz w:val="22"/>
        </w:rPr>
        <w:t> </w:t>
      </w:r>
      <w:r>
        <w:rPr>
          <w:sz w:val="22"/>
        </w:rPr>
        <w:t>does</w:t>
      </w:r>
      <w:r>
        <w:rPr>
          <w:spacing w:val="-4"/>
          <w:sz w:val="22"/>
        </w:rPr>
        <w:t> </w:t>
      </w:r>
      <w:r>
        <w:rPr>
          <w:sz w:val="22"/>
        </w:rPr>
        <w:t>the</w:t>
      </w:r>
      <w:r>
        <w:rPr>
          <w:spacing w:val="-4"/>
          <w:sz w:val="22"/>
        </w:rPr>
        <w:t> </w:t>
      </w:r>
      <w:r>
        <w:rPr>
          <w:sz w:val="22"/>
        </w:rPr>
        <w:t>applicant</w:t>
      </w:r>
      <w:r>
        <w:rPr>
          <w:spacing w:val="-4"/>
          <w:sz w:val="22"/>
        </w:rPr>
        <w:t> </w:t>
      </w:r>
      <w:r>
        <w:rPr>
          <w:sz w:val="22"/>
        </w:rPr>
        <w:t>use</w:t>
      </w:r>
      <w:r>
        <w:rPr>
          <w:spacing w:val="-4"/>
          <w:sz w:val="22"/>
        </w:rPr>
        <w:t> </w:t>
      </w:r>
      <w:r>
        <w:rPr>
          <w:sz w:val="22"/>
        </w:rPr>
        <w:t>to ensure the integrity of its GHG emissions inventories?:</w:t>
      </w:r>
    </w:p>
    <w:p>
      <w:pPr>
        <w:pStyle w:val="ListParagraph"/>
        <w:numPr>
          <w:ilvl w:val="3"/>
          <w:numId w:val="4"/>
        </w:numPr>
        <w:tabs>
          <w:tab w:pos="2059" w:val="left" w:leader="none"/>
        </w:tabs>
        <w:spacing w:line="240" w:lineRule="auto" w:before="194" w:after="0"/>
        <w:ind w:left="2059" w:right="0" w:hanging="279"/>
        <w:jc w:val="left"/>
        <w:rPr>
          <w:sz w:val="22"/>
        </w:rPr>
      </w:pPr>
      <w:r>
        <w:rPr>
          <w:spacing w:val="-2"/>
          <w:sz w:val="22"/>
        </w:rPr>
        <w:t>Verification</w:t>
      </w:r>
    </w:p>
    <w:p>
      <w:pPr>
        <w:pStyle w:val="BodyText"/>
        <w:spacing w:before="2"/>
        <w:rPr>
          <w:sz w:val="19"/>
        </w:rPr>
      </w:pPr>
    </w:p>
    <w:p>
      <w:pPr>
        <w:pStyle w:val="ListParagraph"/>
        <w:numPr>
          <w:ilvl w:val="3"/>
          <w:numId w:val="4"/>
        </w:numPr>
        <w:tabs>
          <w:tab w:pos="2059" w:val="left" w:leader="none"/>
        </w:tabs>
        <w:spacing w:line="240" w:lineRule="auto" w:before="0" w:after="0"/>
        <w:ind w:left="2059" w:right="0" w:hanging="279"/>
        <w:jc w:val="left"/>
        <w:rPr>
          <w:sz w:val="22"/>
        </w:rPr>
      </w:pPr>
      <w:r>
        <w:rPr>
          <w:spacing w:val="-2"/>
          <w:sz w:val="22"/>
        </w:rPr>
        <w:t>Attestation</w:t>
      </w:r>
    </w:p>
    <w:p>
      <w:pPr>
        <w:spacing w:after="0" w:line="240" w:lineRule="auto"/>
        <w:jc w:val="left"/>
        <w:rPr>
          <w:sz w:val="22"/>
        </w:rPr>
        <w:sectPr>
          <w:headerReference w:type="default" r:id="rId17"/>
          <w:footerReference w:type="default" r:id="rId18"/>
          <w:pgSz w:w="12240" w:h="15840"/>
          <w:pgMar w:header="0" w:footer="717" w:top="0" w:bottom="900" w:left="380" w:right="240"/>
        </w:sectPr>
      </w:pPr>
    </w:p>
    <w:p>
      <w:pPr>
        <w:pStyle w:val="ListParagraph"/>
        <w:numPr>
          <w:ilvl w:val="3"/>
          <w:numId w:val="4"/>
        </w:numPr>
        <w:tabs>
          <w:tab w:pos="2059" w:val="left" w:leader="none"/>
        </w:tabs>
        <w:spacing w:line="240" w:lineRule="auto" w:before="57" w:after="0"/>
        <w:ind w:left="2059" w:right="0" w:hanging="279"/>
        <w:jc w:val="left"/>
        <w:rPr>
          <w:sz w:val="22"/>
        </w:rPr>
      </w:pPr>
      <w:r>
        <w:rPr>
          <w:sz w:val="22"/>
        </w:rPr>
        <w:t>Quality</w:t>
      </w:r>
      <w:r>
        <w:rPr>
          <w:spacing w:val="-7"/>
          <w:sz w:val="22"/>
        </w:rPr>
        <w:t> </w:t>
      </w:r>
      <w:r>
        <w:rPr>
          <w:spacing w:val="-2"/>
          <w:sz w:val="22"/>
        </w:rPr>
        <w:t>Assurance</w:t>
      </w:r>
    </w:p>
    <w:p>
      <w:pPr>
        <w:pStyle w:val="BodyText"/>
        <w:rPr>
          <w:sz w:val="20"/>
        </w:rPr>
      </w:pPr>
    </w:p>
    <w:p>
      <w:pPr>
        <w:pStyle w:val="BodyText"/>
        <w:rPr>
          <w:sz w:val="20"/>
        </w:rPr>
      </w:pPr>
    </w:p>
    <w:p>
      <w:pPr>
        <w:pStyle w:val="BodyText"/>
        <w:spacing w:before="2"/>
        <w:rPr>
          <w:sz w:val="16"/>
        </w:rPr>
      </w:pPr>
    </w:p>
    <w:p>
      <w:pPr>
        <w:pStyle w:val="ListParagraph"/>
        <w:numPr>
          <w:ilvl w:val="3"/>
          <w:numId w:val="4"/>
        </w:numPr>
        <w:tabs>
          <w:tab w:pos="2059" w:val="left" w:leader="none"/>
        </w:tabs>
        <w:spacing w:line="240" w:lineRule="auto" w:before="76" w:after="0"/>
        <w:ind w:left="2059" w:right="0" w:hanging="279"/>
        <w:jc w:val="left"/>
        <w:rPr>
          <w:sz w:val="22"/>
        </w:rPr>
      </w:pPr>
      <w:r>
        <w:rPr/>
        <mc:AlternateContent>
          <mc:Choice Requires="wps">
            <w:drawing>
              <wp:anchor distT="0" distB="0" distL="0" distR="0" allowOverlap="1" layoutInCell="1" locked="0" behindDoc="1" simplePos="0" relativeHeight="487005184">
                <wp:simplePos x="0" y="0"/>
                <wp:positionH relativeFrom="page">
                  <wp:posOffset>314325</wp:posOffset>
                </wp:positionH>
                <wp:positionV relativeFrom="paragraph">
                  <wp:posOffset>-282795</wp:posOffset>
                </wp:positionV>
                <wp:extent cx="2828925" cy="38100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2828925" cy="381000"/>
                          <a:chExt cx="2828925" cy="381000"/>
                        </a:xfrm>
                      </wpg:grpSpPr>
                      <pic:pic>
                        <pic:nvPicPr>
                          <pic:cNvPr id="28" name="Image 28"/>
                          <pic:cNvPicPr/>
                        </pic:nvPicPr>
                        <pic:blipFill>
                          <a:blip r:embed="rId7" cstate="print"/>
                          <a:stretch>
                            <a:fillRect/>
                          </a:stretch>
                        </pic:blipFill>
                        <pic:spPr>
                          <a:xfrm>
                            <a:off x="0" y="0"/>
                            <a:ext cx="2828925" cy="381000"/>
                          </a:xfrm>
                          <a:prstGeom prst="rect">
                            <a:avLst/>
                          </a:prstGeom>
                        </pic:spPr>
                      </pic:pic>
                      <wps:wsp>
                        <wps:cNvPr id="29" name="Textbox 29"/>
                        <wps:cNvSpPr txBox="1"/>
                        <wps:spPr>
                          <a:xfrm>
                            <a:off x="0" y="0"/>
                            <a:ext cx="2828925" cy="381000"/>
                          </a:xfrm>
                          <a:prstGeom prst="rect">
                            <a:avLst/>
                          </a:prstGeom>
                        </wps:spPr>
                        <wps:txbx>
                          <w:txbxContent>
                            <w:p>
                              <w:pPr>
                                <w:numPr>
                                  <w:ilvl w:val="0"/>
                                  <w:numId w:val="5"/>
                                </w:numPr>
                                <w:tabs>
                                  <w:tab w:pos="1944" w:val="left" w:leader="none"/>
                                </w:tabs>
                                <w:spacing w:before="19"/>
                                <w:ind w:left="1944" w:right="0" w:hanging="279"/>
                                <w:jc w:val="left"/>
                                <w:rPr>
                                  <w:sz w:val="22"/>
                                </w:rPr>
                              </w:pPr>
                              <w:r>
                                <w:rPr>
                                  <w:sz w:val="22"/>
                                </w:rPr>
                                <w:t>Third-party</w:t>
                              </w:r>
                              <w:r>
                                <w:rPr>
                                  <w:spacing w:val="-10"/>
                                  <w:sz w:val="22"/>
                                </w:rPr>
                                <w:t> </w:t>
                              </w:r>
                              <w:r>
                                <w:rPr>
                                  <w:sz w:val="22"/>
                                </w:rPr>
                                <w:t>critical</w:t>
                              </w:r>
                              <w:r>
                                <w:rPr>
                                  <w:spacing w:val="-9"/>
                                  <w:sz w:val="22"/>
                                </w:rPr>
                                <w:t> </w:t>
                              </w:r>
                              <w:r>
                                <w:rPr>
                                  <w:spacing w:val="-2"/>
                                  <w:sz w:val="22"/>
                                </w:rPr>
                                <w:t>review</w:t>
                              </w:r>
                            </w:p>
                          </w:txbxContent>
                        </wps:txbx>
                        <wps:bodyPr wrap="square" lIns="0" tIns="0" rIns="0" bIns="0" rtlCol="0">
                          <a:noAutofit/>
                        </wps:bodyPr>
                      </wps:wsp>
                    </wpg:wgp>
                  </a:graphicData>
                </a:graphic>
              </wp:anchor>
            </w:drawing>
          </mc:Choice>
          <mc:Fallback>
            <w:pict>
              <v:group style="position:absolute;margin-left:24.75pt;margin-top:-22.267384pt;width:222.75pt;height:30pt;mso-position-horizontal-relative:page;mso-position-vertical-relative:paragraph;z-index:-16311296" id="docshapegroup15" coordorigin="495,-445" coordsize="4455,600">
                <v:shape style="position:absolute;left:495;top:-446;width:4455;height:600" type="#_x0000_t75" id="docshape16" stroked="false">
                  <v:imagedata r:id="rId7" o:title=""/>
                </v:shape>
                <v:shape style="position:absolute;left:495;top:-446;width:4455;height:600" type="#_x0000_t202" id="docshape17" filled="false" stroked="false">
                  <v:textbox inset="0,0,0,0">
                    <w:txbxContent>
                      <w:p>
                        <w:pPr>
                          <w:numPr>
                            <w:ilvl w:val="0"/>
                            <w:numId w:val="5"/>
                          </w:numPr>
                          <w:tabs>
                            <w:tab w:pos="1944" w:val="left" w:leader="none"/>
                          </w:tabs>
                          <w:spacing w:before="19"/>
                          <w:ind w:left="1944" w:right="0" w:hanging="279"/>
                          <w:jc w:val="left"/>
                          <w:rPr>
                            <w:sz w:val="22"/>
                          </w:rPr>
                        </w:pPr>
                        <w:r>
                          <w:rPr>
                            <w:sz w:val="22"/>
                          </w:rPr>
                          <w:t>Third-party</w:t>
                        </w:r>
                        <w:r>
                          <w:rPr>
                            <w:spacing w:val="-10"/>
                            <w:sz w:val="22"/>
                          </w:rPr>
                          <w:t> </w:t>
                        </w:r>
                        <w:r>
                          <w:rPr>
                            <w:sz w:val="22"/>
                          </w:rPr>
                          <w:t>critical</w:t>
                        </w:r>
                        <w:r>
                          <w:rPr>
                            <w:spacing w:val="-9"/>
                            <w:sz w:val="22"/>
                          </w:rPr>
                          <w:t> </w:t>
                        </w:r>
                        <w:r>
                          <w:rPr>
                            <w:spacing w:val="-2"/>
                            <w:sz w:val="22"/>
                          </w:rPr>
                          <w:t>review</w:t>
                        </w:r>
                      </w:p>
                    </w:txbxContent>
                  </v:textbox>
                  <w10:wrap type="none"/>
                </v:shape>
                <w10:wrap type="none"/>
              </v:group>
            </w:pict>
          </mc:Fallback>
        </mc:AlternateContent>
      </w:r>
      <w:r>
        <w:rPr>
          <w:sz w:val="22"/>
        </w:rPr>
        <w:t>Other</w:t>
      </w:r>
      <w:r>
        <w:rPr>
          <w:spacing w:val="-6"/>
          <w:sz w:val="22"/>
        </w:rPr>
        <w:t> </w:t>
      </w:r>
      <w:r>
        <w:rPr>
          <w:sz w:val="22"/>
        </w:rPr>
        <w:t>(Please</w:t>
      </w:r>
      <w:r>
        <w:rPr>
          <w:spacing w:val="-6"/>
          <w:sz w:val="22"/>
        </w:rPr>
        <w:t> </w:t>
      </w:r>
      <w:r>
        <w:rPr>
          <w:spacing w:val="-2"/>
          <w:sz w:val="22"/>
        </w:rPr>
        <w:t>specify):</w:t>
      </w:r>
    </w:p>
    <w:p>
      <w:pPr>
        <w:pStyle w:val="BodyText"/>
        <w:rPr>
          <w:sz w:val="20"/>
        </w:rPr>
      </w:pPr>
    </w:p>
    <w:p>
      <w:pPr>
        <w:pStyle w:val="BodyText"/>
        <w:rPr>
          <w:sz w:val="20"/>
        </w:rPr>
      </w:pPr>
    </w:p>
    <w:p>
      <w:pPr>
        <w:pStyle w:val="BodyText"/>
        <w:rPr>
          <w:sz w:val="20"/>
        </w:rPr>
      </w:pPr>
    </w:p>
    <w:p>
      <w:pPr>
        <w:pStyle w:val="BodyText"/>
        <w:spacing w:before="9"/>
        <w:rPr>
          <w:sz w:val="24"/>
        </w:rPr>
      </w:pPr>
      <w:r>
        <w:rPr/>
        <w:drawing>
          <wp:anchor distT="0" distB="0" distL="0" distR="0" allowOverlap="1" layoutInCell="1" locked="0" behindDoc="1" simplePos="0" relativeHeight="487593984">
            <wp:simplePos x="0" y="0"/>
            <wp:positionH relativeFrom="page">
              <wp:posOffset>876300</wp:posOffset>
            </wp:positionH>
            <wp:positionV relativeFrom="paragraph">
              <wp:posOffset>196301</wp:posOffset>
            </wp:positionV>
            <wp:extent cx="6300039" cy="519493"/>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22" cstate="print"/>
                    <a:stretch>
                      <a:fillRect/>
                    </a:stretch>
                  </pic:blipFill>
                  <pic:spPr>
                    <a:xfrm>
                      <a:off x="0" y="0"/>
                      <a:ext cx="6300039" cy="519493"/>
                    </a:xfrm>
                    <a:prstGeom prst="rect">
                      <a:avLst/>
                    </a:prstGeom>
                  </pic:spPr>
                </pic:pic>
              </a:graphicData>
            </a:graphic>
          </wp:anchor>
        </w:drawing>
      </w:r>
    </w:p>
    <w:p>
      <w:pPr>
        <w:spacing w:after="0"/>
        <w:rPr>
          <w:sz w:val="24"/>
        </w:rPr>
        <w:sectPr>
          <w:headerReference w:type="default" r:id="rId20"/>
          <w:footerReference w:type="default" r:id="rId21"/>
          <w:pgSz w:w="12240" w:h="15840"/>
          <w:pgMar w:header="3" w:footer="717" w:top="640" w:bottom="900" w:left="380" w:right="240"/>
        </w:sectPr>
      </w:pPr>
    </w:p>
    <w:p>
      <w:pPr>
        <w:pStyle w:val="Heading1"/>
        <w:spacing w:before="76"/>
        <w:rPr>
          <w:rFonts w:ascii="Calibri"/>
        </w:rPr>
      </w:pPr>
      <w:r>
        <w:rPr/>
        <mc:AlternateContent>
          <mc:Choice Requires="wps">
            <w:drawing>
              <wp:anchor distT="0" distB="0" distL="0" distR="0" allowOverlap="1" layoutInCell="1" locked="0" behindDoc="1" simplePos="0" relativeHeight="487595008">
                <wp:simplePos x="0" y="0"/>
                <wp:positionH relativeFrom="page">
                  <wp:posOffset>314325</wp:posOffset>
                </wp:positionH>
                <wp:positionV relativeFrom="paragraph">
                  <wp:posOffset>299797</wp:posOffset>
                </wp:positionV>
                <wp:extent cx="7000875" cy="424180"/>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7000875" cy="424180"/>
                          <a:chExt cx="7000875" cy="424180"/>
                        </a:xfrm>
                      </wpg:grpSpPr>
                      <pic:pic>
                        <pic:nvPicPr>
                          <pic:cNvPr id="32" name="Image 32"/>
                          <pic:cNvPicPr/>
                        </pic:nvPicPr>
                        <pic:blipFill>
                          <a:blip r:embed="rId7" cstate="print"/>
                          <a:stretch>
                            <a:fillRect/>
                          </a:stretch>
                        </pic:blipFill>
                        <pic:spPr>
                          <a:xfrm>
                            <a:off x="0" y="43184"/>
                            <a:ext cx="2828925" cy="381000"/>
                          </a:xfrm>
                          <a:prstGeom prst="rect">
                            <a:avLst/>
                          </a:prstGeom>
                        </pic:spPr>
                      </pic:pic>
                      <wps:wsp>
                        <wps:cNvPr id="33" name="Graphic 33"/>
                        <wps:cNvSpPr/>
                        <wps:spPr>
                          <a:xfrm>
                            <a:off x="142875" y="6350"/>
                            <a:ext cx="6858000" cy="1270"/>
                          </a:xfrm>
                          <a:custGeom>
                            <a:avLst/>
                            <a:gdLst/>
                            <a:ahLst/>
                            <a:cxnLst/>
                            <a:rect l="l" t="t" r="r" b="b"/>
                            <a:pathLst>
                              <a:path w="6858000" h="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wps:wsp>
                        <wps:cNvPr id="34" name="Textbox 34"/>
                        <wps:cNvSpPr txBox="1"/>
                        <wps:spPr>
                          <a:xfrm>
                            <a:off x="0" y="0"/>
                            <a:ext cx="7000875" cy="424180"/>
                          </a:xfrm>
                          <a:prstGeom prst="rect">
                            <a:avLst/>
                          </a:prstGeom>
                        </wps:spPr>
                        <wps:txbx>
                          <w:txbxContent>
                            <w:p>
                              <w:pPr>
                                <w:spacing w:line="240" w:lineRule="auto" w:before="0"/>
                                <w:rPr>
                                  <w:rFonts w:ascii="Calibri"/>
                                  <w:sz w:val="18"/>
                                </w:rPr>
                              </w:pPr>
                            </w:p>
                            <w:p>
                              <w:pPr>
                                <w:spacing w:before="0"/>
                                <w:ind w:left="225" w:right="0" w:firstLine="0"/>
                                <w:jc w:val="left"/>
                                <w:rPr>
                                  <w:sz w:val="22"/>
                                </w:rPr>
                              </w:pPr>
                              <w:r>
                                <w:rPr>
                                  <w:b/>
                                  <w:color w:val="38934A"/>
                                  <w:sz w:val="22"/>
                                </w:rPr>
                                <w:t>REMINDER:</w:t>
                              </w:r>
                              <w:r>
                                <w:rPr>
                                  <w:b/>
                                  <w:color w:val="38934A"/>
                                  <w:spacing w:val="-8"/>
                                  <w:sz w:val="22"/>
                                </w:rPr>
                                <w:t> </w:t>
                              </w:r>
                              <w:r>
                                <w:rPr>
                                  <w:color w:val="38934A"/>
                                  <w:sz w:val="22"/>
                                </w:rPr>
                                <w:t>Please</w:t>
                              </w:r>
                              <w:r>
                                <w:rPr>
                                  <w:color w:val="38934A"/>
                                  <w:spacing w:val="-6"/>
                                  <w:sz w:val="22"/>
                                </w:rPr>
                                <w:t> </w:t>
                              </w:r>
                              <w:r>
                                <w:rPr>
                                  <w:color w:val="38934A"/>
                                  <w:sz w:val="22"/>
                                </w:rPr>
                                <w:t>refer</w:t>
                              </w:r>
                              <w:r>
                                <w:rPr>
                                  <w:color w:val="38934A"/>
                                  <w:spacing w:val="-6"/>
                                  <w:sz w:val="22"/>
                                </w:rPr>
                                <w:t> </w:t>
                              </w:r>
                              <w:r>
                                <w:rPr>
                                  <w:color w:val="38934A"/>
                                  <w:sz w:val="22"/>
                                </w:rPr>
                                <w:t>to</w:t>
                              </w:r>
                              <w:r>
                                <w:rPr>
                                  <w:color w:val="38934A"/>
                                  <w:spacing w:val="-6"/>
                                  <w:sz w:val="22"/>
                                </w:rPr>
                                <w:t> </w:t>
                              </w:r>
                              <w:r>
                                <w:rPr>
                                  <w:color w:val="38934A"/>
                                  <w:sz w:val="22"/>
                                </w:rPr>
                                <w:t>application</w:t>
                              </w:r>
                              <w:r>
                                <w:rPr>
                                  <w:color w:val="38934A"/>
                                  <w:spacing w:val="-6"/>
                                  <w:sz w:val="22"/>
                                </w:rPr>
                                <w:t> </w:t>
                              </w:r>
                              <w:r>
                                <w:rPr>
                                  <w:color w:val="38934A"/>
                                  <w:sz w:val="22"/>
                                </w:rPr>
                                <w:t>appendix</w:t>
                              </w:r>
                              <w:r>
                                <w:rPr>
                                  <w:color w:val="38934A"/>
                                  <w:spacing w:val="-5"/>
                                  <w:sz w:val="22"/>
                                </w:rPr>
                                <w:t> </w:t>
                              </w:r>
                              <w:r>
                                <w:rPr>
                                  <w:color w:val="38934A"/>
                                  <w:sz w:val="22"/>
                                </w:rPr>
                                <w:t>for</w:t>
                              </w:r>
                              <w:r>
                                <w:rPr>
                                  <w:color w:val="38934A"/>
                                  <w:spacing w:val="-6"/>
                                  <w:sz w:val="22"/>
                                </w:rPr>
                                <w:t> </w:t>
                              </w:r>
                              <w:r>
                                <w:rPr>
                                  <w:color w:val="38934A"/>
                                  <w:sz w:val="22"/>
                                </w:rPr>
                                <w:t>a</w:t>
                              </w:r>
                              <w:r>
                                <w:rPr>
                                  <w:color w:val="38934A"/>
                                  <w:spacing w:val="-6"/>
                                  <w:sz w:val="22"/>
                                </w:rPr>
                                <w:t> </w:t>
                              </w:r>
                              <w:r>
                                <w:rPr>
                                  <w:color w:val="38934A"/>
                                  <w:sz w:val="22"/>
                                </w:rPr>
                                <w:t>list</w:t>
                              </w:r>
                              <w:r>
                                <w:rPr>
                                  <w:color w:val="38934A"/>
                                  <w:spacing w:val="-6"/>
                                  <w:sz w:val="22"/>
                                </w:rPr>
                                <w:t> </w:t>
                              </w:r>
                              <w:r>
                                <w:rPr>
                                  <w:color w:val="38934A"/>
                                  <w:sz w:val="22"/>
                                </w:rPr>
                                <w:t>of</w:t>
                              </w:r>
                              <w:r>
                                <w:rPr>
                                  <w:color w:val="38934A"/>
                                  <w:spacing w:val="-6"/>
                                  <w:sz w:val="22"/>
                                </w:rPr>
                                <w:t> </w:t>
                              </w:r>
                              <w:r>
                                <w:rPr>
                                  <w:color w:val="38934A"/>
                                  <w:sz w:val="22"/>
                                </w:rPr>
                                <w:t>detailed</w:t>
                              </w:r>
                              <w:r>
                                <w:rPr>
                                  <w:color w:val="38934A"/>
                                  <w:spacing w:val="-6"/>
                                  <w:sz w:val="22"/>
                                </w:rPr>
                                <w:t> </w:t>
                              </w:r>
                              <w:r>
                                <w:rPr>
                                  <w:color w:val="38934A"/>
                                  <w:sz w:val="22"/>
                                </w:rPr>
                                <w:t>eligibility</w:t>
                              </w:r>
                              <w:r>
                                <w:rPr>
                                  <w:color w:val="38934A"/>
                                  <w:spacing w:val="-5"/>
                                  <w:sz w:val="22"/>
                                </w:rPr>
                                <w:t> </w:t>
                              </w:r>
                              <w:r>
                                <w:rPr>
                                  <w:color w:val="38934A"/>
                                  <w:spacing w:val="-2"/>
                                  <w:sz w:val="22"/>
                                </w:rPr>
                                <w:t>requirements.</w:t>
                              </w:r>
                            </w:p>
                          </w:txbxContent>
                        </wps:txbx>
                        <wps:bodyPr wrap="square" lIns="0" tIns="0" rIns="0" bIns="0" rtlCol="0">
                          <a:noAutofit/>
                        </wps:bodyPr>
                      </wps:wsp>
                    </wpg:wgp>
                  </a:graphicData>
                </a:graphic>
              </wp:anchor>
            </w:drawing>
          </mc:Choice>
          <mc:Fallback>
            <w:pict>
              <v:group style="position:absolute;margin-left:24.75pt;margin-top:23.606092pt;width:551.25pt;height:33.4pt;mso-position-horizontal-relative:page;mso-position-vertical-relative:paragraph;z-index:-15721472;mso-wrap-distance-left:0;mso-wrap-distance-right:0" id="docshapegroup18" coordorigin="495,472" coordsize="11025,668">
                <v:shape style="position:absolute;left:495;top:540;width:4455;height:600" type="#_x0000_t75" id="docshape19" stroked="false">
                  <v:imagedata r:id="rId7" o:title=""/>
                </v:shape>
                <v:line style="position:absolute" from="720,482" to="11520,482" stroked="true" strokeweight="1.0pt" strokecolor="#000000">
                  <v:stroke dashstyle="solid"/>
                </v:line>
                <v:shape style="position:absolute;left:495;top:472;width:11025;height:668" type="#_x0000_t202" id="docshape20" filled="false" stroked="false">
                  <v:textbox inset="0,0,0,0">
                    <w:txbxContent>
                      <w:p>
                        <w:pPr>
                          <w:spacing w:line="240" w:lineRule="auto" w:before="0"/>
                          <w:rPr>
                            <w:rFonts w:ascii="Calibri"/>
                            <w:sz w:val="18"/>
                          </w:rPr>
                        </w:pPr>
                      </w:p>
                      <w:p>
                        <w:pPr>
                          <w:spacing w:before="0"/>
                          <w:ind w:left="225" w:right="0" w:firstLine="0"/>
                          <w:jc w:val="left"/>
                          <w:rPr>
                            <w:sz w:val="22"/>
                          </w:rPr>
                        </w:pPr>
                        <w:r>
                          <w:rPr>
                            <w:b/>
                            <w:color w:val="38934A"/>
                            <w:sz w:val="22"/>
                          </w:rPr>
                          <w:t>REMINDER:</w:t>
                        </w:r>
                        <w:r>
                          <w:rPr>
                            <w:b/>
                            <w:color w:val="38934A"/>
                            <w:spacing w:val="-8"/>
                            <w:sz w:val="22"/>
                          </w:rPr>
                          <w:t> </w:t>
                        </w:r>
                        <w:r>
                          <w:rPr>
                            <w:color w:val="38934A"/>
                            <w:sz w:val="22"/>
                          </w:rPr>
                          <w:t>Please</w:t>
                        </w:r>
                        <w:r>
                          <w:rPr>
                            <w:color w:val="38934A"/>
                            <w:spacing w:val="-6"/>
                            <w:sz w:val="22"/>
                          </w:rPr>
                          <w:t> </w:t>
                        </w:r>
                        <w:r>
                          <w:rPr>
                            <w:color w:val="38934A"/>
                            <w:sz w:val="22"/>
                          </w:rPr>
                          <w:t>refer</w:t>
                        </w:r>
                        <w:r>
                          <w:rPr>
                            <w:color w:val="38934A"/>
                            <w:spacing w:val="-6"/>
                            <w:sz w:val="22"/>
                          </w:rPr>
                          <w:t> </w:t>
                        </w:r>
                        <w:r>
                          <w:rPr>
                            <w:color w:val="38934A"/>
                            <w:sz w:val="22"/>
                          </w:rPr>
                          <w:t>to</w:t>
                        </w:r>
                        <w:r>
                          <w:rPr>
                            <w:color w:val="38934A"/>
                            <w:spacing w:val="-6"/>
                            <w:sz w:val="22"/>
                          </w:rPr>
                          <w:t> </w:t>
                        </w:r>
                        <w:r>
                          <w:rPr>
                            <w:color w:val="38934A"/>
                            <w:sz w:val="22"/>
                          </w:rPr>
                          <w:t>application</w:t>
                        </w:r>
                        <w:r>
                          <w:rPr>
                            <w:color w:val="38934A"/>
                            <w:spacing w:val="-6"/>
                            <w:sz w:val="22"/>
                          </w:rPr>
                          <w:t> </w:t>
                        </w:r>
                        <w:r>
                          <w:rPr>
                            <w:color w:val="38934A"/>
                            <w:sz w:val="22"/>
                          </w:rPr>
                          <w:t>appendix</w:t>
                        </w:r>
                        <w:r>
                          <w:rPr>
                            <w:color w:val="38934A"/>
                            <w:spacing w:val="-5"/>
                            <w:sz w:val="22"/>
                          </w:rPr>
                          <w:t> </w:t>
                        </w:r>
                        <w:r>
                          <w:rPr>
                            <w:color w:val="38934A"/>
                            <w:sz w:val="22"/>
                          </w:rPr>
                          <w:t>for</w:t>
                        </w:r>
                        <w:r>
                          <w:rPr>
                            <w:color w:val="38934A"/>
                            <w:spacing w:val="-6"/>
                            <w:sz w:val="22"/>
                          </w:rPr>
                          <w:t> </w:t>
                        </w:r>
                        <w:r>
                          <w:rPr>
                            <w:color w:val="38934A"/>
                            <w:sz w:val="22"/>
                          </w:rPr>
                          <w:t>a</w:t>
                        </w:r>
                        <w:r>
                          <w:rPr>
                            <w:color w:val="38934A"/>
                            <w:spacing w:val="-6"/>
                            <w:sz w:val="22"/>
                          </w:rPr>
                          <w:t> </w:t>
                        </w:r>
                        <w:r>
                          <w:rPr>
                            <w:color w:val="38934A"/>
                            <w:sz w:val="22"/>
                          </w:rPr>
                          <w:t>list</w:t>
                        </w:r>
                        <w:r>
                          <w:rPr>
                            <w:color w:val="38934A"/>
                            <w:spacing w:val="-6"/>
                            <w:sz w:val="22"/>
                          </w:rPr>
                          <w:t> </w:t>
                        </w:r>
                        <w:r>
                          <w:rPr>
                            <w:color w:val="38934A"/>
                            <w:sz w:val="22"/>
                          </w:rPr>
                          <w:t>of</w:t>
                        </w:r>
                        <w:r>
                          <w:rPr>
                            <w:color w:val="38934A"/>
                            <w:spacing w:val="-6"/>
                            <w:sz w:val="22"/>
                          </w:rPr>
                          <w:t> </w:t>
                        </w:r>
                        <w:r>
                          <w:rPr>
                            <w:color w:val="38934A"/>
                            <w:sz w:val="22"/>
                          </w:rPr>
                          <w:t>detailed</w:t>
                        </w:r>
                        <w:r>
                          <w:rPr>
                            <w:color w:val="38934A"/>
                            <w:spacing w:val="-6"/>
                            <w:sz w:val="22"/>
                          </w:rPr>
                          <w:t> </w:t>
                        </w:r>
                        <w:r>
                          <w:rPr>
                            <w:color w:val="38934A"/>
                            <w:sz w:val="22"/>
                          </w:rPr>
                          <w:t>eligibility</w:t>
                        </w:r>
                        <w:r>
                          <w:rPr>
                            <w:color w:val="38934A"/>
                            <w:spacing w:val="-5"/>
                            <w:sz w:val="22"/>
                          </w:rPr>
                          <w:t> </w:t>
                        </w:r>
                        <w:r>
                          <w:rPr>
                            <w:color w:val="38934A"/>
                            <w:spacing w:val="-2"/>
                            <w:sz w:val="22"/>
                          </w:rPr>
                          <w:t>requirements.</w:t>
                        </w:r>
                      </w:p>
                    </w:txbxContent>
                  </v:textbox>
                  <w10:wrap type="none"/>
                </v:shape>
                <w10:wrap type="topAndBottom"/>
              </v:group>
            </w:pict>
          </mc:Fallback>
        </mc:AlternateContent>
      </w:r>
      <w:r>
        <w:rPr>
          <w:rFonts w:ascii="Calibri"/>
          <w:color w:val="2E3180"/>
          <w:w w:val="115"/>
        </w:rPr>
        <w:t>Section</w:t>
      </w:r>
      <w:r>
        <w:rPr>
          <w:rFonts w:ascii="Calibri"/>
          <w:color w:val="2E3180"/>
          <w:spacing w:val="-12"/>
          <w:w w:val="115"/>
        </w:rPr>
        <w:t> </w:t>
      </w:r>
      <w:r>
        <w:rPr>
          <w:rFonts w:ascii="Calibri"/>
          <w:color w:val="2E3180"/>
          <w:w w:val="115"/>
        </w:rPr>
        <w:t>4:</w:t>
      </w:r>
      <w:r>
        <w:rPr>
          <w:rFonts w:ascii="Calibri"/>
          <w:color w:val="2E3180"/>
          <w:spacing w:val="-11"/>
          <w:w w:val="115"/>
        </w:rPr>
        <w:t> </w:t>
      </w:r>
      <w:r>
        <w:rPr>
          <w:rFonts w:ascii="Calibri"/>
          <w:color w:val="2E3180"/>
          <w:w w:val="115"/>
        </w:rPr>
        <w:t>GHG</w:t>
      </w:r>
      <w:r>
        <w:rPr>
          <w:rFonts w:ascii="Calibri"/>
          <w:color w:val="2E3180"/>
          <w:spacing w:val="-12"/>
          <w:w w:val="115"/>
        </w:rPr>
        <w:t> </w:t>
      </w:r>
      <w:r>
        <w:rPr>
          <w:rFonts w:ascii="Calibri"/>
          <w:color w:val="2E3180"/>
          <w:w w:val="115"/>
        </w:rPr>
        <w:t>Base</w:t>
      </w:r>
      <w:r>
        <w:rPr>
          <w:rFonts w:ascii="Calibri"/>
          <w:color w:val="2E3180"/>
          <w:spacing w:val="-11"/>
          <w:w w:val="115"/>
        </w:rPr>
        <w:t> </w:t>
      </w:r>
      <w:r>
        <w:rPr>
          <w:rFonts w:ascii="Calibri"/>
          <w:color w:val="2E3180"/>
          <w:w w:val="115"/>
        </w:rPr>
        <w:t>Year</w:t>
      </w:r>
      <w:r>
        <w:rPr>
          <w:rFonts w:ascii="Calibri"/>
          <w:color w:val="2E3180"/>
          <w:spacing w:val="-11"/>
          <w:w w:val="115"/>
        </w:rPr>
        <w:t> </w:t>
      </w:r>
      <w:r>
        <w:rPr>
          <w:rFonts w:ascii="Calibri"/>
          <w:color w:val="2E3180"/>
          <w:w w:val="115"/>
        </w:rPr>
        <w:t>and</w:t>
      </w:r>
      <w:r>
        <w:rPr>
          <w:rFonts w:ascii="Calibri"/>
          <w:color w:val="2E3180"/>
          <w:spacing w:val="-12"/>
          <w:w w:val="115"/>
        </w:rPr>
        <w:t> </w:t>
      </w:r>
      <w:r>
        <w:rPr>
          <w:rFonts w:ascii="Calibri"/>
          <w:color w:val="2E3180"/>
          <w:w w:val="115"/>
        </w:rPr>
        <w:t>Reduction</w:t>
      </w:r>
      <w:r>
        <w:rPr>
          <w:rFonts w:ascii="Calibri"/>
          <w:color w:val="2E3180"/>
          <w:spacing w:val="-11"/>
          <w:w w:val="115"/>
        </w:rPr>
        <w:t> </w:t>
      </w:r>
      <w:r>
        <w:rPr>
          <w:rFonts w:ascii="Calibri"/>
          <w:color w:val="2E3180"/>
          <w:w w:val="115"/>
        </w:rPr>
        <w:t>Goal</w:t>
      </w:r>
      <w:r>
        <w:rPr>
          <w:rFonts w:ascii="Calibri"/>
          <w:color w:val="2E3180"/>
          <w:spacing w:val="-11"/>
          <w:w w:val="115"/>
        </w:rPr>
        <w:t> </w:t>
      </w:r>
      <w:r>
        <w:rPr>
          <w:rFonts w:ascii="Calibri"/>
          <w:color w:val="2E3180"/>
          <w:spacing w:val="-2"/>
          <w:w w:val="115"/>
        </w:rPr>
        <w:t>Information</w:t>
      </w:r>
    </w:p>
    <w:p>
      <w:pPr>
        <w:pStyle w:val="ListParagraph"/>
        <w:numPr>
          <w:ilvl w:val="1"/>
          <w:numId w:val="6"/>
        </w:numPr>
        <w:tabs>
          <w:tab w:pos="1057" w:val="left" w:leader="none"/>
        </w:tabs>
        <w:spacing w:line="240" w:lineRule="auto" w:before="151" w:after="0"/>
        <w:ind w:left="1057" w:right="0" w:hanging="357"/>
        <w:jc w:val="left"/>
        <w:rPr>
          <w:sz w:val="22"/>
        </w:rPr>
      </w:pPr>
      <w:r>
        <w:rPr>
          <w:sz w:val="22"/>
        </w:rPr>
        <w:t>What</w:t>
      </w:r>
      <w:r>
        <w:rPr>
          <w:spacing w:val="-10"/>
          <w:sz w:val="22"/>
        </w:rPr>
        <w:t> </w:t>
      </w:r>
      <w:r>
        <w:rPr>
          <w:sz w:val="22"/>
        </w:rPr>
        <w:t>is</w:t>
      </w:r>
      <w:r>
        <w:rPr>
          <w:spacing w:val="-7"/>
          <w:sz w:val="22"/>
        </w:rPr>
        <w:t> </w:t>
      </w:r>
      <w:r>
        <w:rPr>
          <w:sz w:val="22"/>
        </w:rPr>
        <w:t>the</w:t>
      </w:r>
      <w:r>
        <w:rPr>
          <w:spacing w:val="-7"/>
          <w:sz w:val="22"/>
        </w:rPr>
        <w:t> </w:t>
      </w:r>
      <w:r>
        <w:rPr>
          <w:sz w:val="22"/>
        </w:rPr>
        <w:t>applicant’s</w:t>
      </w:r>
      <w:r>
        <w:rPr>
          <w:spacing w:val="-7"/>
          <w:sz w:val="22"/>
        </w:rPr>
        <w:t> </w:t>
      </w:r>
      <w:r>
        <w:rPr>
          <w:sz w:val="22"/>
        </w:rPr>
        <w:t>public</w:t>
      </w:r>
      <w:r>
        <w:rPr>
          <w:spacing w:val="-7"/>
          <w:sz w:val="22"/>
        </w:rPr>
        <w:t> </w:t>
      </w:r>
      <w:r>
        <w:rPr>
          <w:sz w:val="22"/>
        </w:rPr>
        <w:t>GHG</w:t>
      </w:r>
      <w:r>
        <w:rPr>
          <w:spacing w:val="-7"/>
          <w:sz w:val="22"/>
        </w:rPr>
        <w:t> </w:t>
      </w:r>
      <w:r>
        <w:rPr>
          <w:sz w:val="22"/>
        </w:rPr>
        <w:t>reduction</w:t>
      </w:r>
      <w:r>
        <w:rPr>
          <w:spacing w:val="-7"/>
          <w:sz w:val="22"/>
        </w:rPr>
        <w:t> </w:t>
      </w:r>
      <w:r>
        <w:rPr>
          <w:spacing w:val="-2"/>
          <w:sz w:val="22"/>
        </w:rPr>
        <w:t>goal?</w:t>
      </w:r>
    </w:p>
    <w:p>
      <w:pPr>
        <w:pStyle w:val="BodyText"/>
        <w:tabs>
          <w:tab w:pos="2311" w:val="left" w:leader="none"/>
          <w:tab w:pos="5671" w:val="left" w:leader="none"/>
          <w:tab w:pos="7631" w:val="left" w:leader="none"/>
        </w:tabs>
        <w:spacing w:before="38"/>
        <w:ind w:left="1600"/>
      </w:pPr>
      <w:r>
        <w:rPr>
          <w:u w:val="thick"/>
        </w:rPr>
        <w:tab/>
      </w:r>
      <w:r>
        <w:rPr/>
        <w:t>%</w:t>
      </w:r>
      <w:r>
        <w:rPr>
          <w:spacing w:val="-2"/>
        </w:rPr>
        <w:t> </w:t>
      </w:r>
      <w:r>
        <w:rPr/>
        <w:t>of</w:t>
      </w:r>
      <w:r>
        <w:rPr>
          <w:spacing w:val="-2"/>
        </w:rPr>
        <w:t> </w:t>
      </w:r>
      <w:r>
        <w:rPr>
          <w:u w:val="thick"/>
        </w:rPr>
        <w:t>Scope</w:t>
      </w:r>
      <w:r>
        <w:rPr>
          <w:spacing w:val="-2"/>
          <w:u w:val="thick"/>
        </w:rPr>
        <w:t> </w:t>
      </w:r>
      <w:r>
        <w:rPr>
          <w:u w:val="thick"/>
        </w:rPr>
        <w:t>3</w:t>
      </w:r>
      <w:r>
        <w:rPr>
          <w:spacing w:val="-2"/>
        </w:rPr>
        <w:t> </w:t>
      </w:r>
      <w:r>
        <w:rPr/>
        <w:t>emissions</w:t>
      </w:r>
      <w:r>
        <w:rPr>
          <w:spacing w:val="-2"/>
        </w:rPr>
        <w:t> </w:t>
      </w:r>
      <w:r>
        <w:rPr/>
        <w:t>from</w:t>
      </w:r>
      <w:r>
        <w:rPr>
          <w:spacing w:val="-4"/>
        </w:rPr>
        <w:t> </w:t>
      </w:r>
      <w:r>
        <w:rPr>
          <w:u w:val="thick"/>
        </w:rPr>
        <w:tab/>
      </w:r>
      <w:r>
        <w:rPr/>
        <w:t>(base</w:t>
      </w:r>
      <w:r>
        <w:rPr>
          <w:spacing w:val="-2"/>
        </w:rPr>
        <w:t> </w:t>
      </w:r>
      <w:r>
        <w:rPr/>
        <w:t>year)</w:t>
      </w:r>
      <w:r>
        <w:rPr>
          <w:spacing w:val="-2"/>
        </w:rPr>
        <w:t> </w:t>
      </w:r>
      <w:r>
        <w:rPr/>
        <w:t>to</w:t>
      </w:r>
      <w:r>
        <w:rPr>
          <w:spacing w:val="-9"/>
        </w:rPr>
        <w:t> </w:t>
      </w:r>
      <w:r>
        <w:rPr>
          <w:u w:val="thick"/>
        </w:rPr>
        <w:tab/>
      </w:r>
      <w:r>
        <w:rPr/>
        <w:t>(achievement</w:t>
      </w:r>
      <w:r>
        <w:rPr>
          <w:spacing w:val="-14"/>
        </w:rPr>
        <w:t> </w:t>
      </w:r>
      <w:r>
        <w:rPr>
          <w:spacing w:val="-2"/>
        </w:rPr>
        <w:t>year).</w:t>
      </w:r>
    </w:p>
    <w:p>
      <w:pPr>
        <w:tabs>
          <w:tab w:pos="3825" w:val="left" w:leader="none"/>
        </w:tabs>
        <w:spacing w:before="38"/>
        <w:ind w:left="1060" w:right="0" w:firstLine="0"/>
        <w:jc w:val="left"/>
        <w:rPr>
          <w:i/>
          <w:sz w:val="22"/>
        </w:rPr>
      </w:pPr>
      <w:r>
        <w:rPr>
          <w:i/>
          <w:color w:val="808080"/>
          <w:sz w:val="22"/>
        </w:rPr>
        <w:t>For</w:t>
      </w:r>
      <w:r>
        <w:rPr>
          <w:i/>
          <w:color w:val="808080"/>
          <w:spacing w:val="-4"/>
          <w:sz w:val="22"/>
        </w:rPr>
        <w:t> </w:t>
      </w:r>
      <w:r>
        <w:rPr>
          <w:i/>
          <w:color w:val="808080"/>
          <w:sz w:val="22"/>
        </w:rPr>
        <w:t>example,</w:t>
      </w:r>
      <w:r>
        <w:rPr>
          <w:i/>
          <w:color w:val="808080"/>
          <w:spacing w:val="-4"/>
          <w:sz w:val="22"/>
        </w:rPr>
        <w:t> </w:t>
      </w:r>
      <w:r>
        <w:rPr>
          <w:i/>
          <w:color w:val="808080"/>
          <w:sz w:val="22"/>
        </w:rPr>
        <w:t>20%</w:t>
      </w:r>
      <w:r>
        <w:rPr>
          <w:i/>
          <w:color w:val="808080"/>
          <w:spacing w:val="-4"/>
          <w:sz w:val="22"/>
        </w:rPr>
        <w:t> </w:t>
      </w:r>
      <w:r>
        <w:rPr>
          <w:i/>
          <w:color w:val="808080"/>
          <w:sz w:val="22"/>
        </w:rPr>
        <w:t>of</w:t>
      </w:r>
      <w:r>
        <w:rPr>
          <w:i/>
          <w:color w:val="808080"/>
          <w:spacing w:val="-4"/>
          <w:sz w:val="22"/>
        </w:rPr>
        <w:t> </w:t>
      </w:r>
      <w:r>
        <w:rPr>
          <w:i/>
          <w:color w:val="808080"/>
          <w:spacing w:val="-2"/>
          <w:sz w:val="22"/>
        </w:rPr>
        <w:t>Scope</w:t>
      </w:r>
      <w:r>
        <w:rPr>
          <w:i/>
          <w:color w:val="808080"/>
          <w:sz w:val="22"/>
        </w:rPr>
        <w:tab/>
        <w:t>3</w:t>
      </w:r>
      <w:r>
        <w:rPr>
          <w:i/>
          <w:color w:val="808080"/>
          <w:spacing w:val="-8"/>
          <w:sz w:val="22"/>
        </w:rPr>
        <w:t> </w:t>
      </w:r>
      <w:r>
        <w:rPr>
          <w:i/>
          <w:color w:val="808080"/>
          <w:sz w:val="22"/>
        </w:rPr>
        <w:t>emissions</w:t>
      </w:r>
      <w:r>
        <w:rPr>
          <w:i/>
          <w:color w:val="808080"/>
          <w:spacing w:val="-6"/>
          <w:sz w:val="22"/>
        </w:rPr>
        <w:t> </w:t>
      </w:r>
      <w:r>
        <w:rPr>
          <w:i/>
          <w:color w:val="808080"/>
          <w:sz w:val="22"/>
        </w:rPr>
        <w:t>from</w:t>
      </w:r>
      <w:r>
        <w:rPr>
          <w:i/>
          <w:color w:val="808080"/>
          <w:spacing w:val="-5"/>
          <w:sz w:val="22"/>
        </w:rPr>
        <w:t> </w:t>
      </w:r>
      <w:r>
        <w:rPr>
          <w:i/>
          <w:color w:val="808080"/>
          <w:sz w:val="22"/>
        </w:rPr>
        <w:t>2015</w:t>
      </w:r>
      <w:r>
        <w:rPr>
          <w:i/>
          <w:color w:val="808080"/>
          <w:spacing w:val="-6"/>
          <w:sz w:val="22"/>
        </w:rPr>
        <w:t> </w:t>
      </w:r>
      <w:r>
        <w:rPr>
          <w:i/>
          <w:color w:val="808080"/>
          <w:sz w:val="22"/>
        </w:rPr>
        <w:t>to</w:t>
      </w:r>
      <w:r>
        <w:rPr>
          <w:i/>
          <w:color w:val="808080"/>
          <w:spacing w:val="-5"/>
          <w:sz w:val="22"/>
        </w:rPr>
        <w:t> </w:t>
      </w:r>
      <w:r>
        <w:rPr>
          <w:i/>
          <w:color w:val="808080"/>
          <w:spacing w:val="-2"/>
          <w:sz w:val="22"/>
        </w:rPr>
        <w:t>2025.</w:t>
      </w:r>
    </w:p>
    <w:p>
      <w:pPr>
        <w:pStyle w:val="BodyText"/>
        <w:spacing w:before="6"/>
        <w:rPr>
          <w:i/>
          <w:sz w:val="28"/>
        </w:rPr>
      </w:pPr>
    </w:p>
    <w:p>
      <w:pPr>
        <w:pStyle w:val="BodyText"/>
        <w:ind w:left="1060"/>
      </w:pPr>
      <w:r>
        <w:rPr/>
        <w:t>Additional</w:t>
      </w:r>
      <w:r>
        <w:rPr>
          <w:spacing w:val="-10"/>
        </w:rPr>
        <w:t> </w:t>
      </w:r>
      <w:r>
        <w:rPr>
          <w:spacing w:val="-2"/>
        </w:rPr>
        <w:t>Information:</w:t>
      </w:r>
    </w:p>
    <w:p>
      <w:pPr>
        <w:spacing w:before="38"/>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1,000</w:t>
      </w:r>
    </w:p>
    <w:p>
      <w:pPr>
        <w:pStyle w:val="BodyText"/>
        <w:rPr>
          <w:i/>
          <w:sz w:val="24"/>
        </w:rPr>
      </w:pPr>
    </w:p>
    <w:p>
      <w:pPr>
        <w:pStyle w:val="BodyText"/>
        <w:spacing w:before="11"/>
        <w:rPr>
          <w:i/>
          <w:sz w:val="29"/>
        </w:rPr>
      </w:pPr>
    </w:p>
    <w:p>
      <w:pPr>
        <w:pStyle w:val="ListParagraph"/>
        <w:numPr>
          <w:ilvl w:val="1"/>
          <w:numId w:val="6"/>
        </w:numPr>
        <w:tabs>
          <w:tab w:pos="1057" w:val="left" w:leader="none"/>
        </w:tabs>
        <w:spacing w:line="240" w:lineRule="auto" w:before="0" w:after="0"/>
        <w:ind w:left="1057" w:right="0" w:hanging="357"/>
        <w:jc w:val="left"/>
        <w:rPr>
          <w:sz w:val="22"/>
        </w:rPr>
      </w:pPr>
      <w:r>
        <w:rPr>
          <w:sz w:val="22"/>
        </w:rPr>
        <w:t>Is</w:t>
      </w:r>
      <w:r>
        <w:rPr>
          <w:spacing w:val="-7"/>
          <w:sz w:val="22"/>
        </w:rPr>
        <w:t> </w:t>
      </w:r>
      <w:r>
        <w:rPr>
          <w:sz w:val="22"/>
        </w:rPr>
        <w:t>this</w:t>
      </w:r>
      <w:r>
        <w:rPr>
          <w:spacing w:val="-6"/>
          <w:sz w:val="22"/>
        </w:rPr>
        <w:t> </w:t>
      </w:r>
      <w:r>
        <w:rPr>
          <w:sz w:val="22"/>
        </w:rPr>
        <w:t>the</w:t>
      </w:r>
      <w:r>
        <w:rPr>
          <w:spacing w:val="-6"/>
          <w:sz w:val="22"/>
        </w:rPr>
        <w:t> </w:t>
      </w:r>
      <w:r>
        <w:rPr>
          <w:sz w:val="22"/>
        </w:rPr>
        <w:t>applicant’s</w:t>
      </w:r>
      <w:r>
        <w:rPr>
          <w:spacing w:val="-6"/>
          <w:sz w:val="22"/>
        </w:rPr>
        <w:t> </w:t>
      </w:r>
      <w:r>
        <w:rPr>
          <w:sz w:val="22"/>
        </w:rPr>
        <w:t>first</w:t>
      </w:r>
      <w:r>
        <w:rPr>
          <w:spacing w:val="-6"/>
          <w:sz w:val="22"/>
        </w:rPr>
        <w:t> </w:t>
      </w:r>
      <w:r>
        <w:rPr>
          <w:sz w:val="22"/>
        </w:rPr>
        <w:t>public</w:t>
      </w:r>
      <w:r>
        <w:rPr>
          <w:spacing w:val="-6"/>
          <w:sz w:val="22"/>
        </w:rPr>
        <w:t> </w:t>
      </w:r>
      <w:r>
        <w:rPr>
          <w:sz w:val="22"/>
        </w:rPr>
        <w:t>GHG</w:t>
      </w:r>
      <w:r>
        <w:rPr>
          <w:spacing w:val="-6"/>
          <w:sz w:val="22"/>
        </w:rPr>
        <w:t> </w:t>
      </w:r>
      <w:r>
        <w:rPr>
          <w:sz w:val="22"/>
        </w:rPr>
        <w:t>reduction</w:t>
      </w:r>
      <w:r>
        <w:rPr>
          <w:spacing w:val="-6"/>
          <w:sz w:val="22"/>
        </w:rPr>
        <w:t> </w:t>
      </w:r>
      <w:r>
        <w:rPr>
          <w:sz w:val="22"/>
        </w:rPr>
        <w:t>goal</w:t>
      </w:r>
      <w:r>
        <w:rPr>
          <w:spacing w:val="-6"/>
          <w:sz w:val="22"/>
        </w:rPr>
        <w:t> </w:t>
      </w:r>
      <w:r>
        <w:rPr>
          <w:sz w:val="22"/>
        </w:rPr>
        <w:t>related</w:t>
      </w:r>
      <w:r>
        <w:rPr>
          <w:spacing w:val="-6"/>
          <w:sz w:val="22"/>
        </w:rPr>
        <w:t> </w:t>
      </w:r>
      <w:r>
        <w:rPr>
          <w:sz w:val="22"/>
        </w:rPr>
        <w:t>to</w:t>
      </w:r>
      <w:r>
        <w:rPr>
          <w:spacing w:val="-6"/>
          <w:sz w:val="22"/>
        </w:rPr>
        <w:t> </w:t>
      </w:r>
      <w:r>
        <w:rPr>
          <w:sz w:val="22"/>
        </w:rPr>
        <w:t>scope</w:t>
      </w:r>
      <w:r>
        <w:rPr>
          <w:spacing w:val="-6"/>
          <w:sz w:val="22"/>
        </w:rPr>
        <w:t> </w:t>
      </w:r>
      <w:r>
        <w:rPr>
          <w:spacing w:val="-5"/>
          <w:sz w:val="22"/>
        </w:rPr>
        <w:t>3?</w:t>
      </w:r>
    </w:p>
    <w:p>
      <w:pPr>
        <w:pStyle w:val="ListParagraph"/>
        <w:numPr>
          <w:ilvl w:val="2"/>
          <w:numId w:val="6"/>
        </w:numPr>
        <w:tabs>
          <w:tab w:pos="1339" w:val="left" w:leader="none"/>
        </w:tabs>
        <w:spacing w:line="240" w:lineRule="auto" w:before="40" w:after="0"/>
        <w:ind w:left="1339" w:right="0" w:hanging="279"/>
        <w:jc w:val="left"/>
        <w:rPr>
          <w:sz w:val="22"/>
        </w:rPr>
      </w:pPr>
      <w:r>
        <w:rPr>
          <w:spacing w:val="-5"/>
          <w:sz w:val="22"/>
        </w:rPr>
        <w:t>YES</w:t>
      </w:r>
    </w:p>
    <w:p>
      <w:pPr>
        <w:pStyle w:val="ListParagraph"/>
        <w:numPr>
          <w:ilvl w:val="2"/>
          <w:numId w:val="6"/>
        </w:numPr>
        <w:tabs>
          <w:tab w:pos="1339" w:val="left" w:leader="none"/>
        </w:tabs>
        <w:spacing w:line="240" w:lineRule="auto" w:before="47" w:after="0"/>
        <w:ind w:left="1339" w:right="0" w:hanging="279"/>
        <w:jc w:val="left"/>
        <w:rPr>
          <w:sz w:val="22"/>
        </w:rPr>
      </w:pPr>
      <w:r>
        <w:rPr>
          <w:sz w:val="22"/>
        </w:rPr>
        <w:t>NO</w:t>
      </w:r>
      <w:r>
        <w:rPr>
          <w:spacing w:val="-7"/>
          <w:sz w:val="22"/>
        </w:rPr>
        <w:t> </w:t>
      </w:r>
      <w:r>
        <w:rPr>
          <w:sz w:val="22"/>
        </w:rPr>
        <w:t>–</w:t>
      </w:r>
      <w:r>
        <w:rPr>
          <w:spacing w:val="-5"/>
          <w:sz w:val="22"/>
        </w:rPr>
        <w:t> </w:t>
      </w:r>
      <w:r>
        <w:rPr>
          <w:sz w:val="22"/>
        </w:rPr>
        <w:t>Briefly</w:t>
      </w:r>
      <w:r>
        <w:rPr>
          <w:spacing w:val="-5"/>
          <w:sz w:val="22"/>
        </w:rPr>
        <w:t> </w:t>
      </w:r>
      <w:r>
        <w:rPr>
          <w:sz w:val="22"/>
        </w:rPr>
        <w:t>describe</w:t>
      </w:r>
      <w:r>
        <w:rPr>
          <w:spacing w:val="-5"/>
          <w:sz w:val="22"/>
        </w:rPr>
        <w:t> </w:t>
      </w:r>
      <w:r>
        <w:rPr>
          <w:sz w:val="22"/>
        </w:rPr>
        <w:t>previous</w:t>
      </w:r>
      <w:r>
        <w:rPr>
          <w:spacing w:val="-5"/>
          <w:sz w:val="22"/>
        </w:rPr>
        <w:t> </w:t>
      </w:r>
      <w:r>
        <w:rPr>
          <w:sz w:val="22"/>
        </w:rPr>
        <w:t>GHG</w:t>
      </w:r>
      <w:r>
        <w:rPr>
          <w:spacing w:val="-4"/>
          <w:sz w:val="22"/>
        </w:rPr>
        <w:t> </w:t>
      </w:r>
      <w:r>
        <w:rPr>
          <w:sz w:val="22"/>
        </w:rPr>
        <w:t>scope</w:t>
      </w:r>
      <w:r>
        <w:rPr>
          <w:spacing w:val="-5"/>
          <w:sz w:val="22"/>
        </w:rPr>
        <w:t> </w:t>
      </w:r>
      <w:r>
        <w:rPr>
          <w:sz w:val="22"/>
        </w:rPr>
        <w:t>3</w:t>
      </w:r>
      <w:r>
        <w:rPr>
          <w:spacing w:val="-5"/>
          <w:sz w:val="22"/>
        </w:rPr>
        <w:t> </w:t>
      </w:r>
      <w:r>
        <w:rPr>
          <w:sz w:val="22"/>
        </w:rPr>
        <w:t>reduction</w:t>
      </w:r>
      <w:r>
        <w:rPr>
          <w:spacing w:val="-5"/>
          <w:sz w:val="22"/>
        </w:rPr>
        <w:t> </w:t>
      </w:r>
      <w:r>
        <w:rPr>
          <w:sz w:val="22"/>
        </w:rPr>
        <w:t>goals</w:t>
      </w:r>
      <w:r>
        <w:rPr>
          <w:spacing w:val="-5"/>
          <w:sz w:val="22"/>
        </w:rPr>
        <w:t> </w:t>
      </w:r>
      <w:r>
        <w:rPr>
          <w:sz w:val="22"/>
        </w:rPr>
        <w:t>set</w:t>
      </w:r>
      <w:r>
        <w:rPr>
          <w:spacing w:val="-5"/>
          <w:sz w:val="22"/>
        </w:rPr>
        <w:t> </w:t>
      </w:r>
      <w:r>
        <w:rPr>
          <w:sz w:val="22"/>
        </w:rPr>
        <w:t>and/or</w:t>
      </w:r>
      <w:r>
        <w:rPr>
          <w:spacing w:val="-4"/>
          <w:sz w:val="22"/>
        </w:rPr>
        <w:t> </w:t>
      </w:r>
      <w:r>
        <w:rPr>
          <w:spacing w:val="-2"/>
          <w:sz w:val="22"/>
        </w:rPr>
        <w:t>achieved.</w:t>
      </w:r>
    </w:p>
    <w:p>
      <w:pPr>
        <w:spacing w:before="45"/>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5"/>
          <w:sz w:val="22"/>
        </w:rPr>
        <w:t>750</w:t>
      </w:r>
    </w:p>
    <w:p>
      <w:pPr>
        <w:pStyle w:val="BodyText"/>
        <w:rPr>
          <w:i/>
          <w:sz w:val="24"/>
        </w:rPr>
      </w:pPr>
    </w:p>
    <w:p>
      <w:pPr>
        <w:pStyle w:val="BodyText"/>
        <w:spacing w:before="10"/>
        <w:rPr>
          <w:i/>
          <w:sz w:val="29"/>
        </w:rPr>
      </w:pPr>
    </w:p>
    <w:p>
      <w:pPr>
        <w:pStyle w:val="ListParagraph"/>
        <w:numPr>
          <w:ilvl w:val="1"/>
          <w:numId w:val="6"/>
        </w:numPr>
        <w:tabs>
          <w:tab w:pos="1057" w:val="left" w:leader="none"/>
        </w:tabs>
        <w:spacing w:line="240" w:lineRule="auto" w:before="0" w:after="0"/>
        <w:ind w:left="1057" w:right="0" w:hanging="357"/>
        <w:jc w:val="left"/>
        <w:rPr>
          <w:sz w:val="22"/>
        </w:rPr>
      </w:pPr>
      <w:r>
        <w:rPr>
          <w:sz w:val="22"/>
        </w:rPr>
        <w:t>Identify</w:t>
      </w:r>
      <w:r>
        <w:rPr>
          <w:spacing w:val="-7"/>
          <w:sz w:val="22"/>
        </w:rPr>
        <w:t> </w:t>
      </w:r>
      <w:r>
        <w:rPr>
          <w:sz w:val="22"/>
        </w:rPr>
        <w:t>what</w:t>
      </w:r>
      <w:r>
        <w:rPr>
          <w:spacing w:val="-5"/>
          <w:sz w:val="22"/>
        </w:rPr>
        <w:t> </w:t>
      </w:r>
      <w:r>
        <w:rPr>
          <w:sz w:val="22"/>
        </w:rPr>
        <w:t>kind</w:t>
      </w:r>
      <w:r>
        <w:rPr>
          <w:spacing w:val="-5"/>
          <w:sz w:val="22"/>
        </w:rPr>
        <w:t> </w:t>
      </w:r>
      <w:r>
        <w:rPr>
          <w:sz w:val="22"/>
        </w:rPr>
        <w:t>of</w:t>
      </w:r>
      <w:r>
        <w:rPr>
          <w:spacing w:val="-4"/>
          <w:sz w:val="22"/>
        </w:rPr>
        <w:t> </w:t>
      </w:r>
      <w:r>
        <w:rPr>
          <w:sz w:val="22"/>
        </w:rPr>
        <w:t>GHG</w:t>
      </w:r>
      <w:r>
        <w:rPr>
          <w:spacing w:val="-5"/>
          <w:sz w:val="22"/>
        </w:rPr>
        <w:t> </w:t>
      </w:r>
      <w:r>
        <w:rPr>
          <w:sz w:val="22"/>
        </w:rPr>
        <w:t>reduction</w:t>
      </w:r>
      <w:r>
        <w:rPr>
          <w:spacing w:val="-5"/>
          <w:sz w:val="22"/>
        </w:rPr>
        <w:t> </w:t>
      </w:r>
      <w:r>
        <w:rPr>
          <w:sz w:val="22"/>
        </w:rPr>
        <w:t>goal</w:t>
      </w:r>
      <w:r>
        <w:rPr>
          <w:spacing w:val="-5"/>
          <w:sz w:val="22"/>
        </w:rPr>
        <w:t> </w:t>
      </w:r>
      <w:r>
        <w:rPr>
          <w:sz w:val="22"/>
        </w:rPr>
        <w:t>the</w:t>
      </w:r>
      <w:r>
        <w:rPr>
          <w:spacing w:val="-4"/>
          <w:sz w:val="22"/>
        </w:rPr>
        <w:t> </w:t>
      </w:r>
      <w:r>
        <w:rPr>
          <w:sz w:val="22"/>
        </w:rPr>
        <w:t>applicant</w:t>
      </w:r>
      <w:r>
        <w:rPr>
          <w:spacing w:val="-5"/>
          <w:sz w:val="22"/>
        </w:rPr>
        <w:t> </w:t>
      </w:r>
      <w:r>
        <w:rPr>
          <w:sz w:val="22"/>
        </w:rPr>
        <w:t>set</w:t>
      </w:r>
      <w:r>
        <w:rPr>
          <w:spacing w:val="-5"/>
          <w:sz w:val="22"/>
        </w:rPr>
        <w:t> </w:t>
      </w:r>
      <w:r>
        <w:rPr>
          <w:sz w:val="22"/>
        </w:rPr>
        <w:t>for</w:t>
      </w:r>
      <w:r>
        <w:rPr>
          <w:spacing w:val="-5"/>
          <w:sz w:val="22"/>
        </w:rPr>
        <w:t> </w:t>
      </w:r>
      <w:r>
        <w:rPr>
          <w:sz w:val="22"/>
        </w:rPr>
        <w:t>scope</w:t>
      </w:r>
      <w:r>
        <w:rPr>
          <w:spacing w:val="-4"/>
          <w:sz w:val="22"/>
        </w:rPr>
        <w:t> </w:t>
      </w:r>
      <w:r>
        <w:rPr>
          <w:spacing w:val="-5"/>
          <w:sz w:val="22"/>
        </w:rPr>
        <w:t>3.</w:t>
      </w:r>
    </w:p>
    <w:p>
      <w:pPr>
        <w:pStyle w:val="ListParagraph"/>
        <w:numPr>
          <w:ilvl w:val="2"/>
          <w:numId w:val="6"/>
        </w:numPr>
        <w:tabs>
          <w:tab w:pos="1339" w:val="left" w:leader="none"/>
        </w:tabs>
        <w:spacing w:line="240" w:lineRule="auto" w:before="40" w:after="0"/>
        <w:ind w:left="1339" w:right="0" w:hanging="279"/>
        <w:jc w:val="left"/>
        <w:rPr>
          <w:sz w:val="22"/>
        </w:rPr>
      </w:pPr>
      <w:r>
        <w:rPr>
          <w:sz w:val="22"/>
        </w:rPr>
        <w:t>Absolute</w:t>
      </w:r>
      <w:r>
        <w:rPr>
          <w:spacing w:val="-8"/>
          <w:sz w:val="22"/>
        </w:rPr>
        <w:t> </w:t>
      </w:r>
      <w:r>
        <w:rPr>
          <w:spacing w:val="-4"/>
          <w:sz w:val="22"/>
        </w:rPr>
        <w:t>goal</w:t>
      </w:r>
    </w:p>
    <w:p>
      <w:pPr>
        <w:pStyle w:val="ListParagraph"/>
        <w:numPr>
          <w:ilvl w:val="2"/>
          <w:numId w:val="6"/>
        </w:numPr>
        <w:tabs>
          <w:tab w:pos="1339" w:val="left" w:leader="none"/>
        </w:tabs>
        <w:spacing w:line="240" w:lineRule="auto" w:before="76" w:after="0"/>
        <w:ind w:left="1339" w:right="0" w:hanging="279"/>
        <w:jc w:val="left"/>
        <w:rPr>
          <w:sz w:val="22"/>
        </w:rPr>
      </w:pPr>
      <w:r>
        <w:rPr>
          <w:sz w:val="22"/>
        </w:rPr>
        <w:t>Intensity</w:t>
      </w:r>
      <w:r>
        <w:rPr>
          <w:spacing w:val="-6"/>
          <w:sz w:val="22"/>
        </w:rPr>
        <w:t> </w:t>
      </w:r>
      <w:r>
        <w:rPr>
          <w:sz w:val="22"/>
        </w:rPr>
        <w:t>goal</w:t>
      </w:r>
      <w:r>
        <w:rPr>
          <w:spacing w:val="-6"/>
          <w:sz w:val="22"/>
        </w:rPr>
        <w:t> </w:t>
      </w:r>
      <w:r>
        <w:rPr>
          <w:sz w:val="22"/>
        </w:rPr>
        <w:t>–</w:t>
      </w:r>
      <w:r>
        <w:rPr>
          <w:spacing w:val="-6"/>
          <w:sz w:val="22"/>
        </w:rPr>
        <w:t> </w:t>
      </w:r>
      <w:r>
        <w:rPr>
          <w:sz w:val="22"/>
        </w:rPr>
        <w:t>Please</w:t>
      </w:r>
      <w:r>
        <w:rPr>
          <w:spacing w:val="-6"/>
          <w:sz w:val="22"/>
        </w:rPr>
        <w:t> </w:t>
      </w:r>
      <w:r>
        <w:rPr>
          <w:sz w:val="22"/>
        </w:rPr>
        <w:t>answer</w:t>
      </w:r>
      <w:r>
        <w:rPr>
          <w:spacing w:val="-6"/>
          <w:sz w:val="22"/>
        </w:rPr>
        <w:t> </w:t>
      </w:r>
      <w:r>
        <w:rPr>
          <w:sz w:val="22"/>
        </w:rPr>
        <w:t>the</w:t>
      </w:r>
      <w:r>
        <w:rPr>
          <w:spacing w:val="-6"/>
          <w:sz w:val="22"/>
        </w:rPr>
        <w:t> </w:t>
      </w:r>
      <w:r>
        <w:rPr>
          <w:sz w:val="22"/>
        </w:rPr>
        <w:t>associated</w:t>
      </w:r>
      <w:r>
        <w:rPr>
          <w:spacing w:val="-6"/>
          <w:sz w:val="22"/>
        </w:rPr>
        <w:t> </w:t>
      </w:r>
      <w:r>
        <w:rPr>
          <w:sz w:val="22"/>
        </w:rPr>
        <w:t>questions</w:t>
      </w:r>
      <w:r>
        <w:rPr>
          <w:spacing w:val="-6"/>
          <w:sz w:val="22"/>
        </w:rPr>
        <w:t> </w:t>
      </w:r>
      <w:r>
        <w:rPr>
          <w:spacing w:val="-2"/>
          <w:sz w:val="22"/>
        </w:rPr>
        <w:t>below.</w:t>
      </w:r>
    </w:p>
    <w:p>
      <w:pPr>
        <w:pStyle w:val="BodyText"/>
        <w:spacing w:before="10"/>
        <w:rPr>
          <w:sz w:val="33"/>
        </w:rPr>
      </w:pPr>
    </w:p>
    <w:p>
      <w:pPr>
        <w:pStyle w:val="ListParagraph"/>
        <w:numPr>
          <w:ilvl w:val="3"/>
          <w:numId w:val="6"/>
        </w:numPr>
        <w:tabs>
          <w:tab w:pos="1780" w:val="left" w:leader="none"/>
        </w:tabs>
        <w:spacing w:line="300" w:lineRule="auto" w:before="0" w:after="0"/>
        <w:ind w:left="1780" w:right="1156" w:hanging="360"/>
        <w:jc w:val="left"/>
        <w:rPr>
          <w:sz w:val="22"/>
        </w:rPr>
      </w:pPr>
      <w:r>
        <w:rPr>
          <w:sz w:val="22"/>
        </w:rPr>
        <w:t>If</w:t>
      </w:r>
      <w:r>
        <w:rPr>
          <w:spacing w:val="-3"/>
          <w:sz w:val="22"/>
        </w:rPr>
        <w:t> </w:t>
      </w:r>
      <w:r>
        <w:rPr>
          <w:sz w:val="22"/>
        </w:rPr>
        <w:t>an</w:t>
      </w:r>
      <w:r>
        <w:rPr>
          <w:spacing w:val="-3"/>
          <w:sz w:val="22"/>
        </w:rPr>
        <w:t> </w:t>
      </w:r>
      <w:r>
        <w:rPr>
          <w:sz w:val="22"/>
        </w:rPr>
        <w:t>intensity</w:t>
      </w:r>
      <w:r>
        <w:rPr>
          <w:spacing w:val="-3"/>
          <w:sz w:val="22"/>
        </w:rPr>
        <w:t> </w:t>
      </w:r>
      <w:r>
        <w:rPr>
          <w:sz w:val="22"/>
        </w:rPr>
        <w:t>goal,</w:t>
      </w:r>
      <w:r>
        <w:rPr>
          <w:spacing w:val="-3"/>
          <w:sz w:val="22"/>
        </w:rPr>
        <w:t> </w:t>
      </w:r>
      <w:r>
        <w:rPr>
          <w:sz w:val="22"/>
        </w:rPr>
        <w:t>what</w:t>
      </w:r>
      <w:r>
        <w:rPr>
          <w:spacing w:val="-3"/>
          <w:sz w:val="22"/>
        </w:rPr>
        <w:t> </w:t>
      </w:r>
      <w:r>
        <w:rPr>
          <w:sz w:val="22"/>
        </w:rPr>
        <w:t>is</w:t>
      </w:r>
      <w:r>
        <w:rPr>
          <w:spacing w:val="-3"/>
          <w:sz w:val="22"/>
        </w:rPr>
        <w:t> </w:t>
      </w:r>
      <w:r>
        <w:rPr>
          <w:sz w:val="22"/>
        </w:rPr>
        <w:t>the</w:t>
      </w:r>
      <w:r>
        <w:rPr>
          <w:spacing w:val="-3"/>
          <w:sz w:val="22"/>
        </w:rPr>
        <w:t> </w:t>
      </w:r>
      <w:r>
        <w:rPr>
          <w:sz w:val="22"/>
        </w:rPr>
        <w:t>unit</w:t>
      </w:r>
      <w:r>
        <w:rPr>
          <w:spacing w:val="-3"/>
          <w:sz w:val="22"/>
        </w:rPr>
        <w:t> </w:t>
      </w:r>
      <w:r>
        <w:rPr>
          <w:sz w:val="22"/>
        </w:rPr>
        <w:t>of</w:t>
      </w:r>
      <w:r>
        <w:rPr>
          <w:spacing w:val="-3"/>
          <w:sz w:val="22"/>
        </w:rPr>
        <w:t> </w:t>
      </w:r>
      <w:r>
        <w:rPr>
          <w:sz w:val="22"/>
        </w:rPr>
        <w:t>measurement</w:t>
      </w:r>
      <w:r>
        <w:rPr>
          <w:spacing w:val="-3"/>
          <w:sz w:val="22"/>
        </w:rPr>
        <w:t> </w:t>
      </w:r>
      <w:r>
        <w:rPr>
          <w:sz w:val="22"/>
        </w:rPr>
        <w:t>(e.g.,</w:t>
      </w:r>
      <w:r>
        <w:rPr>
          <w:spacing w:val="-3"/>
          <w:sz w:val="22"/>
        </w:rPr>
        <w:t> </w:t>
      </w:r>
      <w:r>
        <w:rPr>
          <w:sz w:val="22"/>
        </w:rPr>
        <w:t>per</w:t>
      </w:r>
      <w:r>
        <w:rPr>
          <w:spacing w:val="-3"/>
          <w:sz w:val="22"/>
        </w:rPr>
        <w:t> </w:t>
      </w:r>
      <w:r>
        <w:rPr>
          <w:sz w:val="22"/>
        </w:rPr>
        <w:t>widget,</w:t>
      </w:r>
      <w:r>
        <w:rPr>
          <w:spacing w:val="-3"/>
          <w:sz w:val="22"/>
        </w:rPr>
        <w:t> </w:t>
      </w:r>
      <w:r>
        <w:rPr>
          <w:sz w:val="22"/>
        </w:rPr>
        <w:t>square</w:t>
      </w:r>
      <w:r>
        <w:rPr>
          <w:spacing w:val="-3"/>
          <w:sz w:val="22"/>
        </w:rPr>
        <w:t> </w:t>
      </w:r>
      <w:r>
        <w:rPr>
          <w:sz w:val="22"/>
        </w:rPr>
        <w:t>foot),</w:t>
      </w:r>
      <w:r>
        <w:rPr>
          <w:spacing w:val="-3"/>
          <w:sz w:val="22"/>
        </w:rPr>
        <w:t> </w:t>
      </w:r>
      <w:r>
        <w:rPr>
          <w:sz w:val="22"/>
        </w:rPr>
        <w:t>and</w:t>
      </w:r>
      <w:r>
        <w:rPr>
          <w:spacing w:val="-3"/>
          <w:sz w:val="22"/>
        </w:rPr>
        <w:t> </w:t>
      </w:r>
      <w:r>
        <w:rPr>
          <w:sz w:val="22"/>
        </w:rPr>
        <w:t>how</w:t>
      </w:r>
      <w:r>
        <w:rPr>
          <w:spacing w:val="-3"/>
          <w:sz w:val="22"/>
        </w:rPr>
        <w:t> </w:t>
      </w:r>
      <w:r>
        <w:rPr>
          <w:sz w:val="22"/>
        </w:rPr>
        <w:t>is</w:t>
      </w:r>
      <w:r>
        <w:rPr>
          <w:spacing w:val="-3"/>
          <w:sz w:val="22"/>
        </w:rPr>
        <w:t> </w:t>
      </w:r>
      <w:r>
        <w:rPr>
          <w:sz w:val="22"/>
        </w:rPr>
        <w:t>that </w:t>
      </w:r>
      <w:r>
        <w:rPr>
          <w:spacing w:val="-2"/>
          <w:sz w:val="22"/>
        </w:rPr>
        <w:t>calculated?</w:t>
      </w:r>
    </w:p>
    <w:p>
      <w:pPr>
        <w:pStyle w:val="BodyText"/>
        <w:rPr>
          <w:sz w:val="24"/>
        </w:rPr>
      </w:pPr>
    </w:p>
    <w:p>
      <w:pPr>
        <w:pStyle w:val="BodyText"/>
        <w:spacing w:before="7"/>
        <w:rPr>
          <w:sz w:val="26"/>
        </w:rPr>
      </w:pPr>
    </w:p>
    <w:p>
      <w:pPr>
        <w:pStyle w:val="ListParagraph"/>
        <w:numPr>
          <w:ilvl w:val="3"/>
          <w:numId w:val="6"/>
        </w:numPr>
        <w:tabs>
          <w:tab w:pos="1780" w:val="left" w:leader="none"/>
        </w:tabs>
        <w:spacing w:line="276" w:lineRule="auto" w:before="0" w:after="0"/>
        <w:ind w:left="1780" w:right="667" w:hanging="360"/>
        <w:jc w:val="left"/>
        <w:rPr>
          <w:sz w:val="22"/>
        </w:rPr>
      </w:pPr>
      <w:r>
        <w:rPr>
          <w:sz w:val="22"/>
        </w:rPr>
        <w:t>If</w:t>
      </w:r>
      <w:r>
        <w:rPr>
          <w:spacing w:val="-3"/>
          <w:sz w:val="22"/>
        </w:rPr>
        <w:t> </w:t>
      </w:r>
      <w:r>
        <w:rPr>
          <w:sz w:val="22"/>
        </w:rPr>
        <w:t>an</w:t>
      </w:r>
      <w:r>
        <w:rPr>
          <w:spacing w:val="-3"/>
          <w:sz w:val="22"/>
        </w:rPr>
        <w:t> </w:t>
      </w:r>
      <w:r>
        <w:rPr>
          <w:sz w:val="22"/>
        </w:rPr>
        <w:t>intensity</w:t>
      </w:r>
      <w:r>
        <w:rPr>
          <w:spacing w:val="-3"/>
          <w:sz w:val="22"/>
        </w:rPr>
        <w:t> </w:t>
      </w:r>
      <w:r>
        <w:rPr>
          <w:sz w:val="22"/>
        </w:rPr>
        <w:t>goal,</w:t>
      </w:r>
      <w:r>
        <w:rPr>
          <w:spacing w:val="-3"/>
          <w:sz w:val="22"/>
        </w:rPr>
        <w:t> </w:t>
      </w:r>
      <w:r>
        <w:rPr>
          <w:sz w:val="22"/>
        </w:rPr>
        <w:t>did</w:t>
      </w:r>
      <w:r>
        <w:rPr>
          <w:spacing w:val="-3"/>
          <w:sz w:val="22"/>
        </w:rPr>
        <w:t> </w:t>
      </w:r>
      <w:r>
        <w:rPr>
          <w:sz w:val="22"/>
        </w:rPr>
        <w:t>the</w:t>
      </w:r>
      <w:r>
        <w:rPr>
          <w:spacing w:val="-3"/>
          <w:sz w:val="22"/>
        </w:rPr>
        <w:t> </w:t>
      </w:r>
      <w:r>
        <w:rPr>
          <w:sz w:val="22"/>
        </w:rPr>
        <w:t>goal</w:t>
      </w:r>
      <w:r>
        <w:rPr>
          <w:spacing w:val="-3"/>
          <w:sz w:val="22"/>
        </w:rPr>
        <w:t> </w:t>
      </w:r>
      <w:r>
        <w:rPr>
          <w:sz w:val="22"/>
        </w:rPr>
        <w:t>result</w:t>
      </w:r>
      <w:r>
        <w:rPr>
          <w:spacing w:val="-3"/>
          <w:sz w:val="22"/>
        </w:rPr>
        <w:t> </w:t>
      </w:r>
      <w:r>
        <w:rPr>
          <w:sz w:val="22"/>
        </w:rPr>
        <w:t>in</w:t>
      </w:r>
      <w:r>
        <w:rPr>
          <w:spacing w:val="-3"/>
          <w:sz w:val="22"/>
        </w:rPr>
        <w:t> </w:t>
      </w:r>
      <w:r>
        <w:rPr>
          <w:sz w:val="22"/>
        </w:rPr>
        <w:t>an</w:t>
      </w:r>
      <w:r>
        <w:rPr>
          <w:spacing w:val="-3"/>
          <w:sz w:val="22"/>
        </w:rPr>
        <w:t> </w:t>
      </w:r>
      <w:r>
        <w:rPr>
          <w:sz w:val="22"/>
        </w:rPr>
        <w:t>absolute</w:t>
      </w:r>
      <w:r>
        <w:rPr>
          <w:spacing w:val="-3"/>
          <w:sz w:val="22"/>
        </w:rPr>
        <w:t> </w:t>
      </w:r>
      <w:r>
        <w:rPr>
          <w:sz w:val="22"/>
        </w:rPr>
        <w:t>reduction</w:t>
      </w:r>
      <w:r>
        <w:rPr>
          <w:spacing w:val="-3"/>
          <w:sz w:val="22"/>
        </w:rPr>
        <w:t> </w:t>
      </w:r>
      <w:r>
        <w:rPr>
          <w:sz w:val="22"/>
        </w:rPr>
        <w:t>of</w:t>
      </w:r>
      <w:r>
        <w:rPr>
          <w:spacing w:val="-3"/>
          <w:sz w:val="22"/>
        </w:rPr>
        <w:t> </w:t>
      </w:r>
      <w:r>
        <w:rPr>
          <w:sz w:val="22"/>
        </w:rPr>
        <w:t>GHG</w:t>
      </w:r>
      <w:r>
        <w:rPr>
          <w:spacing w:val="-3"/>
          <w:sz w:val="22"/>
        </w:rPr>
        <w:t> </w:t>
      </w:r>
      <w:r>
        <w:rPr>
          <w:sz w:val="22"/>
        </w:rPr>
        <w:t>emissions?</w:t>
      </w:r>
      <w:r>
        <w:rPr>
          <w:spacing w:val="-3"/>
          <w:sz w:val="22"/>
        </w:rPr>
        <w:t> </w:t>
      </w:r>
      <w:r>
        <w:rPr>
          <w:sz w:val="22"/>
        </w:rPr>
        <w:t>If</w:t>
      </w:r>
      <w:r>
        <w:rPr>
          <w:spacing w:val="-3"/>
          <w:sz w:val="22"/>
        </w:rPr>
        <w:t> </w:t>
      </w:r>
      <w:r>
        <w:rPr>
          <w:sz w:val="22"/>
        </w:rPr>
        <w:t>so,</w:t>
      </w:r>
      <w:r>
        <w:rPr>
          <w:spacing w:val="-3"/>
          <w:sz w:val="22"/>
        </w:rPr>
        <w:t> </w:t>
      </w:r>
      <w:r>
        <w:rPr>
          <w:sz w:val="22"/>
        </w:rPr>
        <w:t>please</w:t>
      </w:r>
      <w:r>
        <w:rPr>
          <w:spacing w:val="-3"/>
          <w:sz w:val="22"/>
        </w:rPr>
        <w:t> </w:t>
      </w:r>
      <w:r>
        <w:rPr>
          <w:sz w:val="22"/>
        </w:rPr>
        <w:t>disclose the absolute GHG reduction achieved.</w:t>
      </w:r>
    </w:p>
    <w:p>
      <w:pPr>
        <w:pStyle w:val="BodyText"/>
        <w:rPr>
          <w:sz w:val="24"/>
        </w:rPr>
      </w:pPr>
    </w:p>
    <w:p>
      <w:pPr>
        <w:pStyle w:val="BodyText"/>
        <w:rPr>
          <w:sz w:val="24"/>
        </w:rPr>
      </w:pPr>
    </w:p>
    <w:p>
      <w:pPr>
        <w:pStyle w:val="BodyText"/>
        <w:spacing w:before="5"/>
        <w:rPr>
          <w:sz w:val="23"/>
        </w:rPr>
      </w:pPr>
    </w:p>
    <w:p>
      <w:pPr>
        <w:pStyle w:val="ListParagraph"/>
        <w:numPr>
          <w:ilvl w:val="1"/>
          <w:numId w:val="6"/>
        </w:numPr>
        <w:tabs>
          <w:tab w:pos="1057" w:val="left" w:leader="none"/>
        </w:tabs>
        <w:spacing w:line="240" w:lineRule="auto" w:before="0" w:after="0"/>
        <w:ind w:left="1057" w:right="0" w:hanging="357"/>
        <w:jc w:val="left"/>
        <w:rPr>
          <w:sz w:val="22"/>
        </w:rPr>
      </w:pPr>
      <w:r>
        <w:rPr>
          <w:sz w:val="22"/>
        </w:rPr>
        <w:t>Describe</w:t>
      </w:r>
      <w:r>
        <w:rPr>
          <w:spacing w:val="-8"/>
          <w:sz w:val="22"/>
        </w:rPr>
        <w:t> </w:t>
      </w:r>
      <w:r>
        <w:rPr>
          <w:sz w:val="22"/>
        </w:rPr>
        <w:t>how</w:t>
      </w:r>
      <w:r>
        <w:rPr>
          <w:spacing w:val="-6"/>
          <w:sz w:val="22"/>
        </w:rPr>
        <w:t> </w:t>
      </w:r>
      <w:r>
        <w:rPr>
          <w:sz w:val="22"/>
        </w:rPr>
        <w:t>the</w:t>
      </w:r>
      <w:r>
        <w:rPr>
          <w:spacing w:val="-6"/>
          <w:sz w:val="22"/>
        </w:rPr>
        <w:t> </w:t>
      </w:r>
      <w:r>
        <w:rPr>
          <w:sz w:val="22"/>
        </w:rPr>
        <w:t>applicant</w:t>
      </w:r>
      <w:r>
        <w:rPr>
          <w:spacing w:val="-5"/>
          <w:sz w:val="22"/>
        </w:rPr>
        <w:t> </w:t>
      </w:r>
      <w:r>
        <w:rPr>
          <w:sz w:val="22"/>
        </w:rPr>
        <w:t>determined</w:t>
      </w:r>
      <w:r>
        <w:rPr>
          <w:spacing w:val="-6"/>
          <w:sz w:val="22"/>
        </w:rPr>
        <w:t> </w:t>
      </w:r>
      <w:r>
        <w:rPr>
          <w:sz w:val="22"/>
        </w:rPr>
        <w:t>its</w:t>
      </w:r>
      <w:r>
        <w:rPr>
          <w:spacing w:val="-6"/>
          <w:sz w:val="22"/>
        </w:rPr>
        <w:t> </w:t>
      </w:r>
      <w:r>
        <w:rPr>
          <w:sz w:val="22"/>
        </w:rPr>
        <w:t>reduction</w:t>
      </w:r>
      <w:r>
        <w:rPr>
          <w:spacing w:val="-5"/>
          <w:sz w:val="22"/>
        </w:rPr>
        <w:t> </w:t>
      </w:r>
      <w:r>
        <w:rPr>
          <w:sz w:val="22"/>
        </w:rPr>
        <w:t>goal</w:t>
      </w:r>
      <w:r>
        <w:rPr>
          <w:spacing w:val="-6"/>
          <w:sz w:val="22"/>
        </w:rPr>
        <w:t> </w:t>
      </w:r>
      <w:r>
        <w:rPr>
          <w:sz w:val="22"/>
        </w:rPr>
        <w:t>for</w:t>
      </w:r>
      <w:r>
        <w:rPr>
          <w:spacing w:val="-6"/>
          <w:sz w:val="22"/>
        </w:rPr>
        <w:t> </w:t>
      </w:r>
      <w:r>
        <w:rPr>
          <w:sz w:val="22"/>
        </w:rPr>
        <w:t>scope</w:t>
      </w:r>
      <w:r>
        <w:rPr>
          <w:spacing w:val="-5"/>
          <w:sz w:val="22"/>
        </w:rPr>
        <w:t> 3.</w:t>
      </w:r>
    </w:p>
    <w:p>
      <w:pPr>
        <w:spacing w:before="38"/>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1,000</w:t>
      </w:r>
    </w:p>
    <w:p>
      <w:pPr>
        <w:pStyle w:val="BodyText"/>
        <w:rPr>
          <w:i/>
          <w:sz w:val="24"/>
        </w:rPr>
      </w:pPr>
    </w:p>
    <w:p>
      <w:pPr>
        <w:pStyle w:val="BodyText"/>
        <w:spacing w:before="11"/>
        <w:rPr>
          <w:i/>
          <w:sz w:val="35"/>
        </w:rPr>
      </w:pPr>
    </w:p>
    <w:p>
      <w:pPr>
        <w:pStyle w:val="ListParagraph"/>
        <w:numPr>
          <w:ilvl w:val="1"/>
          <w:numId w:val="6"/>
        </w:numPr>
        <w:tabs>
          <w:tab w:pos="1057" w:val="left" w:leader="none"/>
        </w:tabs>
        <w:spacing w:line="240" w:lineRule="auto" w:before="0" w:after="0"/>
        <w:ind w:left="1057" w:right="0" w:hanging="357"/>
        <w:jc w:val="left"/>
        <w:rPr>
          <w:sz w:val="22"/>
        </w:rPr>
      </w:pPr>
      <w:r>
        <w:rPr>
          <w:sz w:val="22"/>
        </w:rPr>
        <w:t>Is</w:t>
      </w:r>
      <w:r>
        <w:rPr>
          <w:spacing w:val="-9"/>
          <w:sz w:val="22"/>
        </w:rPr>
        <w:t> </w:t>
      </w:r>
      <w:r>
        <w:rPr>
          <w:sz w:val="22"/>
        </w:rPr>
        <w:t>the</w:t>
      </w:r>
      <w:r>
        <w:rPr>
          <w:spacing w:val="-6"/>
          <w:sz w:val="22"/>
        </w:rPr>
        <w:t> </w:t>
      </w:r>
      <w:r>
        <w:rPr>
          <w:sz w:val="22"/>
        </w:rPr>
        <w:t>applicant’s</w:t>
      </w:r>
      <w:r>
        <w:rPr>
          <w:spacing w:val="-6"/>
          <w:sz w:val="22"/>
        </w:rPr>
        <w:t> </w:t>
      </w:r>
      <w:r>
        <w:rPr>
          <w:sz w:val="22"/>
        </w:rPr>
        <w:t>GHG</w:t>
      </w:r>
      <w:r>
        <w:rPr>
          <w:spacing w:val="-6"/>
          <w:sz w:val="22"/>
        </w:rPr>
        <w:t> </w:t>
      </w:r>
      <w:r>
        <w:rPr>
          <w:sz w:val="22"/>
        </w:rPr>
        <w:t>reduction</w:t>
      </w:r>
      <w:r>
        <w:rPr>
          <w:spacing w:val="-6"/>
          <w:sz w:val="22"/>
        </w:rPr>
        <w:t> </w:t>
      </w:r>
      <w:r>
        <w:rPr>
          <w:sz w:val="22"/>
        </w:rPr>
        <w:t>goal</w:t>
      </w:r>
      <w:r>
        <w:rPr>
          <w:spacing w:val="-6"/>
          <w:sz w:val="22"/>
        </w:rPr>
        <w:t> </w:t>
      </w:r>
      <w:r>
        <w:rPr>
          <w:sz w:val="22"/>
        </w:rPr>
        <w:t>for</w:t>
      </w:r>
      <w:r>
        <w:rPr>
          <w:spacing w:val="-6"/>
          <w:sz w:val="22"/>
        </w:rPr>
        <w:t> </w:t>
      </w:r>
      <w:r>
        <w:rPr>
          <w:sz w:val="22"/>
        </w:rPr>
        <w:t>scope</w:t>
      </w:r>
      <w:r>
        <w:rPr>
          <w:spacing w:val="-6"/>
          <w:sz w:val="22"/>
        </w:rPr>
        <w:t> </w:t>
      </w:r>
      <w:r>
        <w:rPr>
          <w:sz w:val="22"/>
        </w:rPr>
        <w:t>3</w:t>
      </w:r>
      <w:r>
        <w:rPr>
          <w:spacing w:val="-6"/>
          <w:sz w:val="22"/>
        </w:rPr>
        <w:t> </w:t>
      </w:r>
      <w:r>
        <w:rPr>
          <w:sz w:val="22"/>
        </w:rPr>
        <w:t>a</w:t>
      </w:r>
      <w:r>
        <w:rPr>
          <w:spacing w:val="-6"/>
          <w:sz w:val="22"/>
        </w:rPr>
        <w:t> </w:t>
      </w:r>
      <w:r>
        <w:rPr>
          <w:sz w:val="22"/>
        </w:rPr>
        <w:t>science-based</w:t>
      </w:r>
      <w:r>
        <w:rPr>
          <w:spacing w:val="-6"/>
          <w:sz w:val="22"/>
        </w:rPr>
        <w:t> </w:t>
      </w:r>
      <w:r>
        <w:rPr>
          <w:spacing w:val="-2"/>
          <w:sz w:val="22"/>
        </w:rPr>
        <w:t>target?</w:t>
      </w:r>
    </w:p>
    <w:p>
      <w:pPr>
        <w:pStyle w:val="ListParagraph"/>
        <w:numPr>
          <w:ilvl w:val="2"/>
          <w:numId w:val="6"/>
        </w:numPr>
        <w:tabs>
          <w:tab w:pos="1339" w:val="left" w:leader="none"/>
        </w:tabs>
        <w:spacing w:line="240" w:lineRule="auto" w:before="40" w:after="0"/>
        <w:ind w:left="1339" w:right="0" w:hanging="279"/>
        <w:jc w:val="left"/>
        <w:rPr>
          <w:sz w:val="22"/>
        </w:rPr>
      </w:pPr>
      <w:r>
        <w:rPr>
          <w:spacing w:val="-5"/>
          <w:sz w:val="22"/>
        </w:rPr>
        <w:t>NO</w:t>
      </w:r>
    </w:p>
    <w:p>
      <w:pPr>
        <w:pStyle w:val="ListParagraph"/>
        <w:numPr>
          <w:ilvl w:val="2"/>
          <w:numId w:val="6"/>
        </w:numPr>
        <w:tabs>
          <w:tab w:pos="1339" w:val="left" w:leader="none"/>
        </w:tabs>
        <w:spacing w:line="240" w:lineRule="auto" w:before="47" w:after="0"/>
        <w:ind w:left="1339" w:right="0" w:hanging="279"/>
        <w:jc w:val="left"/>
        <w:rPr>
          <w:sz w:val="22"/>
        </w:rPr>
      </w:pPr>
      <w:r>
        <w:rPr>
          <w:sz w:val="22"/>
        </w:rPr>
        <w:t>YES</w:t>
      </w:r>
      <w:r>
        <w:rPr>
          <w:spacing w:val="-7"/>
          <w:sz w:val="22"/>
        </w:rPr>
        <w:t> </w:t>
      </w:r>
      <w:r>
        <w:rPr>
          <w:sz w:val="22"/>
        </w:rPr>
        <w:t>–</w:t>
      </w:r>
      <w:r>
        <w:rPr>
          <w:spacing w:val="-5"/>
          <w:sz w:val="22"/>
        </w:rPr>
        <w:t> </w:t>
      </w:r>
      <w:r>
        <w:rPr>
          <w:sz w:val="22"/>
        </w:rPr>
        <w:t>Indicate</w:t>
      </w:r>
      <w:r>
        <w:rPr>
          <w:spacing w:val="-4"/>
          <w:sz w:val="22"/>
        </w:rPr>
        <w:t> </w:t>
      </w:r>
      <w:r>
        <w:rPr>
          <w:sz w:val="22"/>
        </w:rPr>
        <w:t>which</w:t>
      </w:r>
      <w:r>
        <w:rPr>
          <w:spacing w:val="-5"/>
          <w:sz w:val="22"/>
        </w:rPr>
        <w:t> </w:t>
      </w:r>
      <w:r>
        <w:rPr>
          <w:sz w:val="22"/>
        </w:rPr>
        <w:t>methodology</w:t>
      </w:r>
      <w:r>
        <w:rPr>
          <w:spacing w:val="-4"/>
          <w:sz w:val="22"/>
        </w:rPr>
        <w:t> </w:t>
      </w:r>
      <w:r>
        <w:rPr>
          <w:sz w:val="22"/>
        </w:rPr>
        <w:t>was</w:t>
      </w:r>
      <w:r>
        <w:rPr>
          <w:spacing w:val="-5"/>
          <w:sz w:val="22"/>
        </w:rPr>
        <w:t> </w:t>
      </w:r>
      <w:r>
        <w:rPr>
          <w:sz w:val="22"/>
        </w:rPr>
        <w:t>used</w:t>
      </w:r>
      <w:r>
        <w:rPr>
          <w:spacing w:val="-5"/>
          <w:sz w:val="22"/>
        </w:rPr>
        <w:t> </w:t>
      </w:r>
      <w:r>
        <w:rPr>
          <w:sz w:val="22"/>
        </w:rPr>
        <w:t>to</w:t>
      </w:r>
      <w:r>
        <w:rPr>
          <w:spacing w:val="-4"/>
          <w:sz w:val="22"/>
        </w:rPr>
        <w:t> </w:t>
      </w:r>
      <w:r>
        <w:rPr>
          <w:sz w:val="22"/>
        </w:rPr>
        <w:t>define</w:t>
      </w:r>
      <w:r>
        <w:rPr>
          <w:spacing w:val="-5"/>
          <w:sz w:val="22"/>
        </w:rPr>
        <w:t> </w:t>
      </w:r>
      <w:r>
        <w:rPr>
          <w:sz w:val="22"/>
        </w:rPr>
        <w:t>the</w:t>
      </w:r>
      <w:r>
        <w:rPr>
          <w:spacing w:val="-4"/>
          <w:sz w:val="22"/>
        </w:rPr>
        <w:t> </w:t>
      </w:r>
      <w:r>
        <w:rPr>
          <w:sz w:val="22"/>
        </w:rPr>
        <w:t>goal</w:t>
      </w:r>
      <w:r>
        <w:rPr>
          <w:spacing w:val="-5"/>
          <w:sz w:val="22"/>
        </w:rPr>
        <w:t> </w:t>
      </w:r>
      <w:r>
        <w:rPr>
          <w:sz w:val="22"/>
        </w:rPr>
        <w:t>(check</w:t>
      </w:r>
      <w:r>
        <w:rPr>
          <w:spacing w:val="-5"/>
          <w:sz w:val="22"/>
        </w:rPr>
        <w:t> </w:t>
      </w:r>
      <w:r>
        <w:rPr>
          <w:sz w:val="22"/>
        </w:rPr>
        <w:t>all</w:t>
      </w:r>
      <w:r>
        <w:rPr>
          <w:spacing w:val="-4"/>
          <w:sz w:val="22"/>
        </w:rPr>
        <w:t> </w:t>
      </w:r>
      <w:r>
        <w:rPr>
          <w:sz w:val="22"/>
        </w:rPr>
        <w:t>that</w:t>
      </w:r>
      <w:r>
        <w:rPr>
          <w:spacing w:val="-5"/>
          <w:sz w:val="22"/>
        </w:rPr>
        <w:t> </w:t>
      </w:r>
      <w:r>
        <w:rPr>
          <w:sz w:val="22"/>
        </w:rPr>
        <w:t>apply)</w:t>
      </w:r>
      <w:r>
        <w:rPr>
          <w:spacing w:val="-4"/>
          <w:sz w:val="22"/>
        </w:rPr>
        <w:t> </w:t>
      </w:r>
      <w:r>
        <w:rPr>
          <w:spacing w:val="-5"/>
          <w:sz w:val="22"/>
        </w:rPr>
        <w:t>*:</w:t>
      </w:r>
    </w:p>
    <w:p>
      <w:pPr>
        <w:pStyle w:val="ListParagraph"/>
        <w:numPr>
          <w:ilvl w:val="0"/>
          <w:numId w:val="7"/>
        </w:numPr>
        <w:tabs>
          <w:tab w:pos="2499" w:val="left" w:leader="none"/>
        </w:tabs>
        <w:spacing w:line="240" w:lineRule="auto" w:before="75" w:after="0"/>
        <w:ind w:left="2499" w:right="0" w:hanging="719"/>
        <w:jc w:val="left"/>
        <w:rPr>
          <w:sz w:val="22"/>
        </w:rPr>
      </w:pPr>
      <w:r>
        <w:rPr>
          <w:sz w:val="22"/>
        </w:rPr>
        <w:t>SDA</w:t>
      </w:r>
      <w:r>
        <w:rPr>
          <w:spacing w:val="-9"/>
          <w:sz w:val="22"/>
        </w:rPr>
        <w:t> </w:t>
      </w:r>
      <w:r>
        <w:rPr>
          <w:sz w:val="22"/>
        </w:rPr>
        <w:t>(Sectoral</w:t>
      </w:r>
      <w:r>
        <w:rPr>
          <w:spacing w:val="-9"/>
          <w:sz w:val="22"/>
        </w:rPr>
        <w:t> </w:t>
      </w:r>
      <w:r>
        <w:rPr>
          <w:sz w:val="22"/>
        </w:rPr>
        <w:t>Decarbonization</w:t>
      </w:r>
      <w:r>
        <w:rPr>
          <w:spacing w:val="-9"/>
          <w:sz w:val="22"/>
        </w:rPr>
        <w:t> </w:t>
      </w:r>
      <w:r>
        <w:rPr>
          <w:spacing w:val="-2"/>
          <w:sz w:val="22"/>
        </w:rPr>
        <w:t>Approach)</w:t>
      </w:r>
    </w:p>
    <w:p>
      <w:pPr>
        <w:pStyle w:val="ListParagraph"/>
        <w:numPr>
          <w:ilvl w:val="0"/>
          <w:numId w:val="7"/>
        </w:numPr>
        <w:tabs>
          <w:tab w:pos="2499" w:val="left" w:leader="none"/>
        </w:tabs>
        <w:spacing w:line="240" w:lineRule="auto" w:before="76" w:after="0"/>
        <w:ind w:left="2499" w:right="0" w:hanging="719"/>
        <w:jc w:val="left"/>
        <w:rPr>
          <w:sz w:val="22"/>
        </w:rPr>
      </w:pPr>
      <w:r>
        <w:rPr>
          <w:sz w:val="22"/>
        </w:rPr>
        <w:t>3%</w:t>
      </w:r>
      <w:r>
        <w:rPr>
          <w:spacing w:val="-2"/>
          <w:sz w:val="22"/>
        </w:rPr>
        <w:t> Solution</w:t>
      </w:r>
    </w:p>
    <w:p>
      <w:pPr>
        <w:pStyle w:val="ListParagraph"/>
        <w:numPr>
          <w:ilvl w:val="0"/>
          <w:numId w:val="7"/>
        </w:numPr>
        <w:tabs>
          <w:tab w:pos="2499" w:val="left" w:leader="none"/>
        </w:tabs>
        <w:spacing w:line="240" w:lineRule="auto" w:before="47" w:after="0"/>
        <w:ind w:left="2499" w:right="0" w:hanging="719"/>
        <w:jc w:val="left"/>
        <w:rPr>
          <w:sz w:val="22"/>
        </w:rPr>
      </w:pPr>
      <w:r>
        <w:rPr>
          <w:sz w:val="22"/>
        </w:rPr>
        <w:t>BT</w:t>
      </w:r>
      <w:r>
        <w:rPr>
          <w:spacing w:val="-6"/>
          <w:sz w:val="22"/>
        </w:rPr>
        <w:t> </w:t>
      </w:r>
      <w:r>
        <w:rPr>
          <w:sz w:val="22"/>
        </w:rPr>
        <w:t>–</w:t>
      </w:r>
      <w:r>
        <w:rPr>
          <w:spacing w:val="-5"/>
          <w:sz w:val="22"/>
        </w:rPr>
        <w:t> </w:t>
      </w:r>
      <w:r>
        <w:rPr>
          <w:sz w:val="22"/>
        </w:rPr>
        <w:t>CSI</w:t>
      </w:r>
      <w:r>
        <w:rPr>
          <w:spacing w:val="-5"/>
          <w:sz w:val="22"/>
        </w:rPr>
        <w:t> </w:t>
      </w:r>
      <w:r>
        <w:rPr>
          <w:sz w:val="22"/>
        </w:rPr>
        <w:t>(Carbon</w:t>
      </w:r>
      <w:r>
        <w:rPr>
          <w:spacing w:val="-5"/>
          <w:sz w:val="22"/>
        </w:rPr>
        <w:t> </w:t>
      </w:r>
      <w:r>
        <w:rPr>
          <w:sz w:val="22"/>
        </w:rPr>
        <w:t>Stabilization</w:t>
      </w:r>
      <w:r>
        <w:rPr>
          <w:spacing w:val="-5"/>
          <w:sz w:val="22"/>
        </w:rPr>
        <w:t> </w:t>
      </w:r>
      <w:r>
        <w:rPr>
          <w:spacing w:val="-2"/>
          <w:sz w:val="22"/>
        </w:rPr>
        <w:t>Intensity)</w:t>
      </w:r>
    </w:p>
    <w:p>
      <w:pPr>
        <w:pStyle w:val="ListParagraph"/>
        <w:numPr>
          <w:ilvl w:val="0"/>
          <w:numId w:val="7"/>
        </w:numPr>
        <w:tabs>
          <w:tab w:pos="2499" w:val="left" w:leader="none"/>
        </w:tabs>
        <w:spacing w:line="240" w:lineRule="auto" w:before="47" w:after="0"/>
        <w:ind w:left="2499" w:right="0" w:hanging="719"/>
        <w:jc w:val="left"/>
        <w:rPr>
          <w:sz w:val="22"/>
        </w:rPr>
      </w:pPr>
      <w:r>
        <w:rPr>
          <w:spacing w:val="-2"/>
          <w:sz w:val="22"/>
        </w:rPr>
        <w:t>C-</w:t>
      </w:r>
      <w:r>
        <w:rPr>
          <w:spacing w:val="-4"/>
          <w:sz w:val="22"/>
        </w:rPr>
        <w:t>FACT</w:t>
      </w:r>
    </w:p>
    <w:p>
      <w:pPr>
        <w:pStyle w:val="ListParagraph"/>
        <w:numPr>
          <w:ilvl w:val="0"/>
          <w:numId w:val="7"/>
        </w:numPr>
        <w:tabs>
          <w:tab w:pos="2499" w:val="left" w:leader="none"/>
        </w:tabs>
        <w:spacing w:line="240" w:lineRule="auto" w:before="47" w:after="0"/>
        <w:ind w:left="2499" w:right="0" w:hanging="719"/>
        <w:jc w:val="left"/>
        <w:rPr>
          <w:sz w:val="22"/>
        </w:rPr>
      </w:pPr>
      <w:r>
        <w:rPr>
          <w:sz w:val="22"/>
        </w:rPr>
        <w:t>CSO’S</w:t>
      </w:r>
      <w:r>
        <w:rPr>
          <w:spacing w:val="-8"/>
          <w:sz w:val="22"/>
        </w:rPr>
        <w:t> </w:t>
      </w:r>
      <w:r>
        <w:rPr>
          <w:sz w:val="22"/>
        </w:rPr>
        <w:t>Context-Based</w:t>
      </w:r>
      <w:r>
        <w:rPr>
          <w:spacing w:val="-8"/>
          <w:sz w:val="22"/>
        </w:rPr>
        <w:t> </w:t>
      </w:r>
      <w:r>
        <w:rPr>
          <w:sz w:val="22"/>
        </w:rPr>
        <w:t>Carbon</w:t>
      </w:r>
      <w:r>
        <w:rPr>
          <w:spacing w:val="-8"/>
          <w:sz w:val="22"/>
        </w:rPr>
        <w:t> </w:t>
      </w:r>
      <w:r>
        <w:rPr>
          <w:spacing w:val="-2"/>
          <w:sz w:val="22"/>
        </w:rPr>
        <w:t>Metric</w:t>
      </w:r>
    </w:p>
    <w:p>
      <w:pPr>
        <w:pStyle w:val="ListParagraph"/>
        <w:numPr>
          <w:ilvl w:val="0"/>
          <w:numId w:val="7"/>
        </w:numPr>
        <w:tabs>
          <w:tab w:pos="2499" w:val="left" w:leader="none"/>
        </w:tabs>
        <w:spacing w:line="240" w:lineRule="auto" w:before="47" w:after="0"/>
        <w:ind w:left="2499" w:right="0" w:hanging="719"/>
        <w:jc w:val="left"/>
        <w:rPr>
          <w:sz w:val="22"/>
        </w:rPr>
      </w:pPr>
      <w:r>
        <w:rPr>
          <w:sz w:val="22"/>
        </w:rPr>
        <w:t>GEVA</w:t>
      </w:r>
      <w:r>
        <w:rPr>
          <w:spacing w:val="-14"/>
          <w:sz w:val="22"/>
        </w:rPr>
        <w:t> </w:t>
      </w:r>
      <w:r>
        <w:rPr>
          <w:sz w:val="22"/>
        </w:rPr>
        <w:t>(Greenhouse</w:t>
      </w:r>
      <w:r>
        <w:rPr>
          <w:spacing w:val="-12"/>
          <w:sz w:val="22"/>
        </w:rPr>
        <w:t> </w:t>
      </w:r>
      <w:r>
        <w:rPr>
          <w:sz w:val="22"/>
        </w:rPr>
        <w:t>Gas</w:t>
      </w:r>
      <w:r>
        <w:rPr>
          <w:spacing w:val="-11"/>
          <w:sz w:val="22"/>
        </w:rPr>
        <w:t> </w:t>
      </w:r>
      <w:r>
        <w:rPr>
          <w:sz w:val="22"/>
        </w:rPr>
        <w:t>Emissions</w:t>
      </w:r>
      <w:r>
        <w:rPr>
          <w:spacing w:val="-12"/>
          <w:sz w:val="22"/>
        </w:rPr>
        <w:t> </w:t>
      </w:r>
      <w:r>
        <w:rPr>
          <w:sz w:val="22"/>
        </w:rPr>
        <w:t>Per</w:t>
      </w:r>
      <w:r>
        <w:rPr>
          <w:spacing w:val="-12"/>
          <w:sz w:val="22"/>
        </w:rPr>
        <w:t> </w:t>
      </w:r>
      <w:r>
        <w:rPr>
          <w:sz w:val="22"/>
        </w:rPr>
        <w:t>Unit</w:t>
      </w:r>
      <w:r>
        <w:rPr>
          <w:spacing w:val="-11"/>
          <w:sz w:val="22"/>
        </w:rPr>
        <w:t> </w:t>
      </w:r>
      <w:r>
        <w:rPr>
          <w:sz w:val="22"/>
        </w:rPr>
        <w:t>of</w:t>
      </w:r>
      <w:r>
        <w:rPr>
          <w:spacing w:val="-12"/>
          <w:sz w:val="22"/>
        </w:rPr>
        <w:t> </w:t>
      </w:r>
      <w:r>
        <w:rPr>
          <w:sz w:val="22"/>
        </w:rPr>
        <w:t>Value</w:t>
      </w:r>
      <w:r>
        <w:rPr>
          <w:spacing w:val="-11"/>
          <w:sz w:val="22"/>
        </w:rPr>
        <w:t> </w:t>
      </w:r>
      <w:r>
        <w:rPr>
          <w:spacing w:val="-2"/>
          <w:sz w:val="22"/>
        </w:rPr>
        <w:t>Added)</w:t>
      </w:r>
    </w:p>
    <w:p>
      <w:pPr>
        <w:pStyle w:val="ListParagraph"/>
        <w:numPr>
          <w:ilvl w:val="0"/>
          <w:numId w:val="7"/>
        </w:numPr>
        <w:tabs>
          <w:tab w:pos="2499" w:val="left" w:leader="none"/>
        </w:tabs>
        <w:spacing w:line="240" w:lineRule="auto" w:before="47" w:after="0"/>
        <w:ind w:left="2499" w:right="0" w:hanging="719"/>
        <w:jc w:val="left"/>
        <w:rPr>
          <w:sz w:val="22"/>
        </w:rPr>
      </w:pPr>
      <w:r>
        <w:rPr>
          <w:sz w:val="22"/>
        </w:rPr>
        <w:t>MARS</w:t>
      </w:r>
      <w:r>
        <w:rPr>
          <w:spacing w:val="-4"/>
          <w:sz w:val="22"/>
        </w:rPr>
        <w:t> </w:t>
      </w:r>
      <w:r>
        <w:rPr>
          <w:spacing w:val="-2"/>
          <w:sz w:val="22"/>
        </w:rPr>
        <w:t>Method</w:t>
      </w:r>
    </w:p>
    <w:p>
      <w:pPr>
        <w:spacing w:after="0" w:line="240" w:lineRule="auto"/>
        <w:jc w:val="left"/>
        <w:rPr>
          <w:sz w:val="22"/>
        </w:rPr>
        <w:sectPr>
          <w:pgSz w:w="12240" w:h="15840"/>
          <w:pgMar w:header="3" w:footer="717" w:top="640" w:bottom="900" w:left="380" w:right="240"/>
        </w:sectPr>
      </w:pPr>
    </w:p>
    <w:p>
      <w:pPr>
        <w:pStyle w:val="ListParagraph"/>
        <w:numPr>
          <w:ilvl w:val="0"/>
          <w:numId w:val="7"/>
        </w:numPr>
        <w:tabs>
          <w:tab w:pos="2499" w:val="left" w:leader="none"/>
        </w:tabs>
        <w:spacing w:line="240" w:lineRule="auto" w:before="74" w:after="0"/>
        <w:ind w:left="2499" w:right="0" w:hanging="719"/>
        <w:jc w:val="left"/>
        <w:rPr>
          <w:sz w:val="22"/>
        </w:rPr>
      </w:pPr>
      <w:r>
        <w:rPr>
          <w:sz w:val="22"/>
        </w:rPr>
        <w:t>Absolute</w:t>
      </w:r>
      <w:r>
        <w:rPr>
          <w:spacing w:val="-9"/>
          <w:sz w:val="22"/>
        </w:rPr>
        <w:t> </w:t>
      </w:r>
      <w:r>
        <w:rPr>
          <w:sz w:val="22"/>
        </w:rPr>
        <w:t>Emissions</w:t>
      </w:r>
      <w:r>
        <w:rPr>
          <w:spacing w:val="-8"/>
          <w:sz w:val="22"/>
        </w:rPr>
        <w:t> </w:t>
      </w:r>
      <w:r>
        <w:rPr>
          <w:sz w:val="22"/>
        </w:rPr>
        <w:t>Contraction</w:t>
      </w:r>
      <w:r>
        <w:rPr>
          <w:spacing w:val="-8"/>
          <w:sz w:val="22"/>
        </w:rPr>
        <w:t> </w:t>
      </w:r>
      <w:r>
        <w:rPr>
          <w:sz w:val="22"/>
        </w:rPr>
        <w:t>(IPCC</w:t>
      </w:r>
      <w:r>
        <w:rPr>
          <w:spacing w:val="-8"/>
          <w:sz w:val="22"/>
        </w:rPr>
        <w:t> </w:t>
      </w:r>
      <w:r>
        <w:rPr>
          <w:sz w:val="22"/>
        </w:rPr>
        <w:t>straight</w:t>
      </w:r>
      <w:r>
        <w:rPr>
          <w:spacing w:val="-8"/>
          <w:sz w:val="22"/>
        </w:rPr>
        <w:t> </w:t>
      </w:r>
      <w:r>
        <w:rPr>
          <w:spacing w:val="-2"/>
          <w:sz w:val="22"/>
        </w:rPr>
        <w:t>line)</w:t>
      </w:r>
    </w:p>
    <w:p>
      <w:pPr>
        <w:pStyle w:val="BodyText"/>
        <w:spacing w:before="1"/>
        <w:rPr>
          <w:sz w:val="4"/>
        </w:rPr>
      </w:pPr>
      <w:r>
        <w:rPr/>
        <mc:AlternateContent>
          <mc:Choice Requires="wps">
            <w:drawing>
              <wp:anchor distT="0" distB="0" distL="0" distR="0" allowOverlap="1" layoutInCell="1" locked="0" behindDoc="1" simplePos="0" relativeHeight="487595520">
                <wp:simplePos x="0" y="0"/>
                <wp:positionH relativeFrom="page">
                  <wp:posOffset>314325</wp:posOffset>
                </wp:positionH>
                <wp:positionV relativeFrom="paragraph">
                  <wp:posOffset>45111</wp:posOffset>
                </wp:positionV>
                <wp:extent cx="2828925" cy="537845"/>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2828925" cy="537845"/>
                          <a:chExt cx="2828925" cy="537845"/>
                        </a:xfrm>
                      </wpg:grpSpPr>
                      <pic:pic>
                        <pic:nvPicPr>
                          <pic:cNvPr id="36" name="Image 36"/>
                          <pic:cNvPicPr/>
                        </pic:nvPicPr>
                        <pic:blipFill>
                          <a:blip r:embed="rId7" cstate="print"/>
                          <a:stretch>
                            <a:fillRect/>
                          </a:stretch>
                        </pic:blipFill>
                        <pic:spPr>
                          <a:xfrm>
                            <a:off x="0" y="71808"/>
                            <a:ext cx="2828925" cy="381000"/>
                          </a:xfrm>
                          <a:prstGeom prst="rect">
                            <a:avLst/>
                          </a:prstGeom>
                        </pic:spPr>
                      </pic:pic>
                      <wps:wsp>
                        <wps:cNvPr id="37" name="Textbox 37"/>
                        <wps:cNvSpPr txBox="1"/>
                        <wps:spPr>
                          <a:xfrm>
                            <a:off x="1057275" y="4433"/>
                            <a:ext cx="152400" cy="139700"/>
                          </a:xfrm>
                          <a:prstGeom prst="rect">
                            <a:avLst/>
                          </a:prstGeom>
                        </wps:spPr>
                        <wps:txbx>
                          <w:txbxContent>
                            <w:p>
                              <w:pPr>
                                <w:spacing w:line="220" w:lineRule="exact" w:before="0"/>
                                <w:ind w:left="0" w:right="0" w:firstLine="0"/>
                                <w:jc w:val="left"/>
                                <w:rPr>
                                  <w:rFonts w:ascii="MS Gothic" w:hAnsi="MS Gothic"/>
                                  <w:sz w:val="22"/>
                                </w:rPr>
                              </w:pPr>
                              <w:r>
                                <w:rPr>
                                  <w:rFonts w:ascii="MS Gothic" w:hAnsi="MS Gothic"/>
                                  <w:sz w:val="22"/>
                                </w:rPr>
                                <w:t>☐</w:t>
                              </w:r>
                            </w:p>
                          </w:txbxContent>
                        </wps:txbx>
                        <wps:bodyPr wrap="square" lIns="0" tIns="0" rIns="0" bIns="0" rtlCol="0">
                          <a:noAutofit/>
                        </wps:bodyPr>
                      </wps:wsp>
                      <wps:wsp>
                        <wps:cNvPr id="38" name="Textbox 38"/>
                        <wps:cNvSpPr txBox="1"/>
                        <wps:spPr>
                          <a:xfrm>
                            <a:off x="1514475" y="0"/>
                            <a:ext cx="369570" cy="154940"/>
                          </a:xfrm>
                          <a:prstGeom prst="rect">
                            <a:avLst/>
                          </a:prstGeom>
                        </wps:spPr>
                        <wps:txbx>
                          <w:txbxContent>
                            <w:p>
                              <w:pPr>
                                <w:spacing w:line="244" w:lineRule="exact" w:before="0"/>
                                <w:ind w:left="0" w:right="0" w:firstLine="0"/>
                                <w:jc w:val="left"/>
                                <w:rPr>
                                  <w:sz w:val="22"/>
                                </w:rPr>
                              </w:pPr>
                              <w:r>
                                <w:rPr>
                                  <w:spacing w:val="-2"/>
                                  <w:sz w:val="22"/>
                                </w:rPr>
                                <w:t>Other:</w:t>
                              </w:r>
                            </w:p>
                          </w:txbxContent>
                        </wps:txbx>
                        <wps:bodyPr wrap="square" lIns="0" tIns="0" rIns="0" bIns="0" rtlCol="0">
                          <a:noAutofit/>
                        </wps:bodyPr>
                      </wps:wsp>
                      <wps:wsp>
                        <wps:cNvPr id="39" name="Textbox 39"/>
                        <wps:cNvSpPr txBox="1"/>
                        <wps:spPr>
                          <a:xfrm>
                            <a:off x="1057275" y="383001"/>
                            <a:ext cx="1311910" cy="154940"/>
                          </a:xfrm>
                          <a:prstGeom prst="rect">
                            <a:avLst/>
                          </a:prstGeom>
                        </wps:spPr>
                        <wps:txbx>
                          <w:txbxContent>
                            <w:p>
                              <w:pPr>
                                <w:spacing w:line="244" w:lineRule="exact" w:before="0"/>
                                <w:ind w:left="0" w:right="0" w:firstLine="0"/>
                                <w:jc w:val="left"/>
                                <w:rPr>
                                  <w:sz w:val="22"/>
                                </w:rPr>
                              </w:pPr>
                              <w:r>
                                <w:rPr>
                                  <w:sz w:val="22"/>
                                </w:rPr>
                                <w:t>Additional</w:t>
                              </w:r>
                              <w:r>
                                <w:rPr>
                                  <w:spacing w:val="-10"/>
                                  <w:sz w:val="22"/>
                                </w:rPr>
                                <w:t> </w:t>
                              </w:r>
                              <w:r>
                                <w:rPr>
                                  <w:spacing w:val="-2"/>
                                  <w:sz w:val="22"/>
                                </w:rPr>
                                <w:t>Information</w:t>
                              </w:r>
                            </w:p>
                          </w:txbxContent>
                        </wps:txbx>
                        <wps:bodyPr wrap="square" lIns="0" tIns="0" rIns="0" bIns="0" rtlCol="0">
                          <a:noAutofit/>
                        </wps:bodyPr>
                      </wps:wsp>
                    </wpg:wgp>
                  </a:graphicData>
                </a:graphic>
              </wp:anchor>
            </w:drawing>
          </mc:Choice>
          <mc:Fallback>
            <w:pict>
              <v:group style="position:absolute;margin-left:24.75pt;margin-top:3.552051pt;width:222.75pt;height:42.35pt;mso-position-horizontal-relative:page;mso-position-vertical-relative:paragraph;z-index:-15720960;mso-wrap-distance-left:0;mso-wrap-distance-right:0" id="docshapegroup21" coordorigin="495,71" coordsize="4455,847">
                <v:shape style="position:absolute;left:495;top:184;width:4455;height:600" type="#_x0000_t75" id="docshape22" stroked="false">
                  <v:imagedata r:id="rId7" o:title=""/>
                </v:shape>
                <v:shape style="position:absolute;left:2160;top:78;width:240;height:220" type="#_x0000_t202" id="docshape23" filled="false" stroked="false">
                  <v:textbox inset="0,0,0,0">
                    <w:txbxContent>
                      <w:p>
                        <w:pPr>
                          <w:spacing w:line="220" w:lineRule="exact" w:before="0"/>
                          <w:ind w:left="0" w:right="0" w:firstLine="0"/>
                          <w:jc w:val="left"/>
                          <w:rPr>
                            <w:rFonts w:ascii="MS Gothic" w:hAnsi="MS Gothic"/>
                            <w:sz w:val="22"/>
                          </w:rPr>
                        </w:pPr>
                        <w:r>
                          <w:rPr>
                            <w:rFonts w:ascii="MS Gothic" w:hAnsi="MS Gothic"/>
                            <w:sz w:val="22"/>
                          </w:rPr>
                          <w:t>☐</w:t>
                        </w:r>
                      </w:p>
                    </w:txbxContent>
                  </v:textbox>
                  <w10:wrap type="none"/>
                </v:shape>
                <v:shape style="position:absolute;left:2880;top:71;width:582;height:244" type="#_x0000_t202" id="docshape24" filled="false" stroked="false">
                  <v:textbox inset="0,0,0,0">
                    <w:txbxContent>
                      <w:p>
                        <w:pPr>
                          <w:spacing w:line="244" w:lineRule="exact" w:before="0"/>
                          <w:ind w:left="0" w:right="0" w:firstLine="0"/>
                          <w:jc w:val="left"/>
                          <w:rPr>
                            <w:sz w:val="22"/>
                          </w:rPr>
                        </w:pPr>
                        <w:r>
                          <w:rPr>
                            <w:spacing w:val="-2"/>
                            <w:sz w:val="22"/>
                          </w:rPr>
                          <w:t>Other:</w:t>
                        </w:r>
                      </w:p>
                    </w:txbxContent>
                  </v:textbox>
                  <w10:wrap type="none"/>
                </v:shape>
                <v:shape style="position:absolute;left:2160;top:674;width:2066;height:244" type="#_x0000_t202" id="docshape25" filled="false" stroked="false">
                  <v:textbox inset="0,0,0,0">
                    <w:txbxContent>
                      <w:p>
                        <w:pPr>
                          <w:spacing w:line="244" w:lineRule="exact" w:before="0"/>
                          <w:ind w:left="0" w:right="0" w:firstLine="0"/>
                          <w:jc w:val="left"/>
                          <w:rPr>
                            <w:sz w:val="22"/>
                          </w:rPr>
                        </w:pPr>
                        <w:r>
                          <w:rPr>
                            <w:sz w:val="22"/>
                          </w:rPr>
                          <w:t>Additional</w:t>
                        </w:r>
                        <w:r>
                          <w:rPr>
                            <w:spacing w:val="-10"/>
                            <w:sz w:val="22"/>
                          </w:rPr>
                          <w:t> </w:t>
                        </w:r>
                        <w:r>
                          <w:rPr>
                            <w:spacing w:val="-2"/>
                            <w:sz w:val="22"/>
                          </w:rPr>
                          <w:t>Information</w:t>
                        </w:r>
                      </w:p>
                    </w:txbxContent>
                  </v:textbox>
                  <w10:wrap type="none"/>
                </v:shape>
                <w10:wrap type="topAndBottom"/>
              </v:group>
            </w:pict>
          </mc:Fallback>
        </mc:AlternateContent>
      </w:r>
    </w:p>
    <w:p>
      <w:pPr>
        <w:spacing w:before="38"/>
        <w:ind w:left="178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1,000</w:t>
      </w:r>
    </w:p>
    <w:p>
      <w:pPr>
        <w:pStyle w:val="BodyText"/>
        <w:spacing w:before="6"/>
        <w:rPr>
          <w:i/>
          <w:sz w:val="28"/>
        </w:rPr>
      </w:pPr>
    </w:p>
    <w:p>
      <w:pPr>
        <w:spacing w:line="276" w:lineRule="auto" w:before="1"/>
        <w:ind w:left="1780" w:right="0" w:firstLine="0"/>
        <w:jc w:val="left"/>
        <w:rPr>
          <w:i/>
          <w:sz w:val="22"/>
        </w:rPr>
      </w:pPr>
      <w:r>
        <w:rPr>
          <w:i/>
          <w:sz w:val="22"/>
        </w:rPr>
        <w:t>*While</w:t>
      </w:r>
      <w:r>
        <w:rPr>
          <w:i/>
          <w:spacing w:val="-7"/>
          <w:sz w:val="22"/>
        </w:rPr>
        <w:t> </w:t>
      </w:r>
      <w:r>
        <w:rPr>
          <w:i/>
          <w:sz w:val="22"/>
        </w:rPr>
        <w:t>many</w:t>
      </w:r>
      <w:r>
        <w:rPr>
          <w:i/>
          <w:spacing w:val="-7"/>
          <w:sz w:val="22"/>
        </w:rPr>
        <w:t> </w:t>
      </w:r>
      <w:r>
        <w:rPr>
          <w:i/>
          <w:sz w:val="22"/>
        </w:rPr>
        <w:t>organizations</w:t>
      </w:r>
      <w:r>
        <w:rPr>
          <w:i/>
          <w:spacing w:val="-7"/>
          <w:sz w:val="22"/>
        </w:rPr>
        <w:t> </w:t>
      </w:r>
      <w:r>
        <w:rPr>
          <w:i/>
          <w:sz w:val="22"/>
        </w:rPr>
        <w:t>are</w:t>
      </w:r>
      <w:r>
        <w:rPr>
          <w:i/>
          <w:spacing w:val="-7"/>
          <w:sz w:val="22"/>
        </w:rPr>
        <w:t> </w:t>
      </w:r>
      <w:r>
        <w:rPr>
          <w:i/>
          <w:sz w:val="22"/>
        </w:rPr>
        <w:t>shifting</w:t>
      </w:r>
      <w:r>
        <w:rPr>
          <w:i/>
          <w:spacing w:val="-7"/>
          <w:sz w:val="22"/>
        </w:rPr>
        <w:t> </w:t>
      </w:r>
      <w:r>
        <w:rPr>
          <w:i/>
          <w:sz w:val="22"/>
        </w:rPr>
        <w:t>to</w:t>
      </w:r>
      <w:r>
        <w:rPr>
          <w:i/>
          <w:spacing w:val="-7"/>
          <w:sz w:val="22"/>
        </w:rPr>
        <w:t> </w:t>
      </w:r>
      <w:r>
        <w:rPr>
          <w:i/>
          <w:sz w:val="22"/>
        </w:rPr>
        <w:t>science-based</w:t>
      </w:r>
      <w:r>
        <w:rPr>
          <w:i/>
          <w:spacing w:val="-7"/>
          <w:sz w:val="22"/>
        </w:rPr>
        <w:t> </w:t>
      </w:r>
      <w:r>
        <w:rPr>
          <w:i/>
          <w:sz w:val="22"/>
        </w:rPr>
        <w:t>targets,</w:t>
      </w:r>
      <w:r>
        <w:rPr>
          <w:i/>
          <w:spacing w:val="-7"/>
          <w:sz w:val="22"/>
        </w:rPr>
        <w:t> </w:t>
      </w:r>
      <w:r>
        <w:rPr>
          <w:i/>
          <w:sz w:val="22"/>
        </w:rPr>
        <w:t>it</w:t>
      </w:r>
      <w:r>
        <w:rPr>
          <w:i/>
          <w:spacing w:val="-7"/>
          <w:sz w:val="22"/>
        </w:rPr>
        <w:t> </w:t>
      </w:r>
      <w:r>
        <w:rPr>
          <w:i/>
          <w:sz w:val="22"/>
        </w:rPr>
        <w:t>is</w:t>
      </w:r>
      <w:r>
        <w:rPr>
          <w:i/>
          <w:spacing w:val="-7"/>
          <w:sz w:val="22"/>
        </w:rPr>
        <w:t> </w:t>
      </w:r>
      <w:r>
        <w:rPr>
          <w:i/>
          <w:sz w:val="22"/>
        </w:rPr>
        <w:t>not</w:t>
      </w:r>
      <w:r>
        <w:rPr>
          <w:i/>
          <w:spacing w:val="-7"/>
          <w:sz w:val="22"/>
        </w:rPr>
        <w:t> </w:t>
      </w:r>
      <w:r>
        <w:rPr>
          <w:i/>
          <w:sz w:val="22"/>
        </w:rPr>
        <w:t>a</w:t>
      </w:r>
      <w:r>
        <w:rPr>
          <w:i/>
          <w:spacing w:val="-7"/>
          <w:sz w:val="22"/>
        </w:rPr>
        <w:t> </w:t>
      </w:r>
      <w:r>
        <w:rPr>
          <w:i/>
          <w:sz w:val="22"/>
        </w:rPr>
        <w:t>Climate</w:t>
      </w:r>
      <w:r>
        <w:rPr>
          <w:i/>
          <w:spacing w:val="-7"/>
          <w:sz w:val="22"/>
        </w:rPr>
        <w:t> </w:t>
      </w:r>
      <w:r>
        <w:rPr>
          <w:i/>
          <w:sz w:val="22"/>
        </w:rPr>
        <w:t>Leadership</w:t>
      </w:r>
      <w:r>
        <w:rPr>
          <w:i/>
          <w:spacing w:val="-7"/>
          <w:sz w:val="22"/>
        </w:rPr>
        <w:t> </w:t>
      </w:r>
      <w:r>
        <w:rPr>
          <w:i/>
          <w:sz w:val="22"/>
        </w:rPr>
        <w:t>Awards</w:t>
      </w:r>
      <w:r>
        <w:rPr>
          <w:i/>
          <w:sz w:val="22"/>
        </w:rPr>
        <w:t> requirement.</w:t>
      </w:r>
      <w:r>
        <w:rPr>
          <w:i/>
          <w:spacing w:val="-1"/>
          <w:sz w:val="22"/>
        </w:rPr>
        <w:t> </w:t>
      </w:r>
      <w:r>
        <w:rPr>
          <w:i/>
          <w:sz w:val="22"/>
        </w:rPr>
        <w:t>For</w:t>
      </w:r>
      <w:r>
        <w:rPr>
          <w:i/>
          <w:spacing w:val="-1"/>
          <w:sz w:val="22"/>
        </w:rPr>
        <w:t> </w:t>
      </w:r>
      <w:r>
        <w:rPr>
          <w:i/>
          <w:sz w:val="22"/>
        </w:rPr>
        <w:t>more</w:t>
      </w:r>
      <w:r>
        <w:rPr>
          <w:i/>
          <w:spacing w:val="-1"/>
          <w:sz w:val="22"/>
        </w:rPr>
        <w:t> </w:t>
      </w:r>
      <w:r>
        <w:rPr>
          <w:i/>
          <w:sz w:val="22"/>
        </w:rPr>
        <w:t>information,</w:t>
      </w:r>
      <w:r>
        <w:rPr>
          <w:i/>
          <w:spacing w:val="-1"/>
          <w:sz w:val="22"/>
        </w:rPr>
        <w:t> </w:t>
      </w:r>
      <w:r>
        <w:rPr>
          <w:i/>
          <w:sz w:val="22"/>
        </w:rPr>
        <w:t>see,</w:t>
      </w:r>
      <w:r>
        <w:rPr>
          <w:i/>
          <w:spacing w:val="-1"/>
          <w:sz w:val="22"/>
        </w:rPr>
        <w:t> </w:t>
      </w:r>
      <w:r>
        <w:rPr>
          <w:i/>
          <w:sz w:val="22"/>
        </w:rPr>
        <w:t>for</w:t>
      </w:r>
      <w:r>
        <w:rPr>
          <w:i/>
          <w:spacing w:val="-1"/>
          <w:sz w:val="22"/>
        </w:rPr>
        <w:t> </w:t>
      </w:r>
      <w:r>
        <w:rPr>
          <w:i/>
          <w:sz w:val="22"/>
        </w:rPr>
        <w:t>example,</w:t>
      </w:r>
      <w:r>
        <w:rPr>
          <w:i/>
          <w:spacing w:val="-1"/>
          <w:sz w:val="22"/>
        </w:rPr>
        <w:t> </w:t>
      </w:r>
      <w:r>
        <w:rPr>
          <w:i/>
          <w:sz w:val="22"/>
        </w:rPr>
        <w:t>the</w:t>
      </w:r>
      <w:r>
        <w:rPr>
          <w:i/>
          <w:spacing w:val="-1"/>
          <w:sz w:val="22"/>
        </w:rPr>
        <w:t> </w:t>
      </w:r>
      <w:r>
        <w:rPr>
          <w:i/>
          <w:sz w:val="22"/>
        </w:rPr>
        <w:t>Science</w:t>
      </w:r>
      <w:r>
        <w:rPr>
          <w:i/>
          <w:spacing w:val="-1"/>
          <w:sz w:val="22"/>
        </w:rPr>
        <w:t> </w:t>
      </w:r>
      <w:r>
        <w:rPr>
          <w:i/>
          <w:sz w:val="22"/>
        </w:rPr>
        <w:t>Based</w:t>
      </w:r>
      <w:r>
        <w:rPr>
          <w:i/>
          <w:spacing w:val="-1"/>
          <w:sz w:val="22"/>
        </w:rPr>
        <w:t> </w:t>
      </w:r>
      <w:r>
        <w:rPr>
          <w:i/>
          <w:sz w:val="22"/>
        </w:rPr>
        <w:t>Targets</w:t>
      </w:r>
      <w:r>
        <w:rPr>
          <w:i/>
          <w:spacing w:val="-1"/>
          <w:sz w:val="22"/>
        </w:rPr>
        <w:t> </w:t>
      </w:r>
      <w:r>
        <w:rPr>
          <w:i/>
          <w:sz w:val="22"/>
        </w:rPr>
        <w:t>Initiative’s</w:t>
      </w:r>
      <w:r>
        <w:rPr>
          <w:i/>
          <w:spacing w:val="-1"/>
          <w:sz w:val="22"/>
        </w:rPr>
        <w:t> </w:t>
      </w:r>
      <w:r>
        <w:rPr>
          <w:i/>
          <w:sz w:val="22"/>
        </w:rPr>
        <w:t>website (</w:t>
      </w:r>
      <w:hyperlink r:id="rId23">
        <w:r>
          <w:rPr>
            <w:i/>
            <w:color w:val="0000FF"/>
            <w:sz w:val="22"/>
            <w:u w:val="thick" w:color="0000FF"/>
          </w:rPr>
          <w:t>http://sciencebasedtargets.org</w:t>
        </w:r>
      </w:hyperlink>
      <w:r>
        <w:rPr>
          <w:i/>
          <w:sz w:val="22"/>
        </w:rPr>
        <w:t>) or the IPCC’s website (</w:t>
      </w:r>
      <w:hyperlink r:id="rId24">
        <w:r>
          <w:rPr>
            <w:i/>
            <w:color w:val="0000FF"/>
            <w:sz w:val="22"/>
            <w:u w:val="thick" w:color="0000FF"/>
          </w:rPr>
          <w:t>https://www.ipcc.ch</w:t>
        </w:r>
      </w:hyperlink>
      <w:r>
        <w:rPr>
          <w:i/>
          <w:sz w:val="22"/>
        </w:rPr>
        <w:t>).</w:t>
      </w:r>
    </w:p>
    <w:p>
      <w:pPr>
        <w:pStyle w:val="BodyText"/>
        <w:rPr>
          <w:i/>
          <w:sz w:val="24"/>
        </w:rPr>
      </w:pPr>
    </w:p>
    <w:p>
      <w:pPr>
        <w:pStyle w:val="BodyText"/>
        <w:rPr>
          <w:i/>
          <w:sz w:val="24"/>
        </w:rPr>
      </w:pPr>
    </w:p>
    <w:p>
      <w:pPr>
        <w:pStyle w:val="ListParagraph"/>
        <w:numPr>
          <w:ilvl w:val="1"/>
          <w:numId w:val="6"/>
        </w:numPr>
        <w:tabs>
          <w:tab w:pos="1057" w:val="left" w:leader="none"/>
          <w:tab w:pos="1060" w:val="left" w:leader="none"/>
        </w:tabs>
        <w:spacing w:line="276" w:lineRule="auto" w:before="139" w:after="0"/>
        <w:ind w:left="1060" w:right="954" w:hanging="360"/>
        <w:jc w:val="left"/>
        <w:rPr>
          <w:sz w:val="22"/>
        </w:rPr>
      </w:pPr>
      <w:r>
        <w:rPr>
          <w:sz w:val="22"/>
        </w:rPr>
        <w:t>Select</w:t>
      </w:r>
      <w:r>
        <w:rPr>
          <w:spacing w:val="-4"/>
          <w:sz w:val="22"/>
        </w:rPr>
        <w:t> </w:t>
      </w:r>
      <w:r>
        <w:rPr>
          <w:sz w:val="22"/>
        </w:rPr>
        <w:t>the</w:t>
      </w:r>
      <w:r>
        <w:rPr>
          <w:spacing w:val="-4"/>
          <w:sz w:val="22"/>
        </w:rPr>
        <w:t> </w:t>
      </w:r>
      <w:r>
        <w:rPr>
          <w:sz w:val="22"/>
        </w:rPr>
        <w:t>geographic</w:t>
      </w:r>
      <w:r>
        <w:rPr>
          <w:spacing w:val="-4"/>
          <w:sz w:val="22"/>
        </w:rPr>
        <w:t> </w:t>
      </w:r>
      <w:r>
        <w:rPr>
          <w:sz w:val="22"/>
        </w:rPr>
        <w:t>boundaries</w:t>
      </w:r>
      <w:r>
        <w:rPr>
          <w:spacing w:val="-4"/>
          <w:sz w:val="22"/>
        </w:rPr>
        <w:t> </w:t>
      </w:r>
      <w:r>
        <w:rPr>
          <w:sz w:val="22"/>
        </w:rPr>
        <w:t>for</w:t>
      </w:r>
      <w:r>
        <w:rPr>
          <w:spacing w:val="-4"/>
          <w:sz w:val="22"/>
        </w:rPr>
        <w:t> </w:t>
      </w:r>
      <w:r>
        <w:rPr>
          <w:sz w:val="22"/>
        </w:rPr>
        <w:t>the</w:t>
      </w:r>
      <w:r>
        <w:rPr>
          <w:spacing w:val="-4"/>
          <w:sz w:val="22"/>
        </w:rPr>
        <w:t> </w:t>
      </w:r>
      <w:r>
        <w:rPr>
          <w:sz w:val="22"/>
        </w:rPr>
        <w:t>applicant’s</w:t>
      </w:r>
      <w:r>
        <w:rPr>
          <w:spacing w:val="-4"/>
          <w:sz w:val="22"/>
        </w:rPr>
        <w:t> </w:t>
      </w:r>
      <w:r>
        <w:rPr>
          <w:sz w:val="22"/>
        </w:rPr>
        <w:t>scope</w:t>
      </w:r>
      <w:r>
        <w:rPr>
          <w:spacing w:val="-4"/>
          <w:sz w:val="22"/>
        </w:rPr>
        <w:t> </w:t>
      </w:r>
      <w:r>
        <w:rPr>
          <w:sz w:val="22"/>
        </w:rPr>
        <w:t>3</w:t>
      </w:r>
      <w:r>
        <w:rPr>
          <w:spacing w:val="-4"/>
          <w:sz w:val="22"/>
        </w:rPr>
        <w:t> </w:t>
      </w:r>
      <w:r>
        <w:rPr>
          <w:sz w:val="22"/>
        </w:rPr>
        <w:t>reduction</w:t>
      </w:r>
      <w:r>
        <w:rPr>
          <w:spacing w:val="-4"/>
          <w:sz w:val="22"/>
        </w:rPr>
        <w:t> </w:t>
      </w:r>
      <w:r>
        <w:rPr>
          <w:sz w:val="22"/>
        </w:rPr>
        <w:t>goal</w:t>
      </w:r>
      <w:r>
        <w:rPr>
          <w:spacing w:val="-4"/>
          <w:sz w:val="22"/>
        </w:rPr>
        <w:t> </w:t>
      </w:r>
      <w:r>
        <w:rPr>
          <w:sz w:val="22"/>
        </w:rPr>
        <w:t>(this</w:t>
      </w:r>
      <w:r>
        <w:rPr>
          <w:spacing w:val="-4"/>
          <w:sz w:val="22"/>
        </w:rPr>
        <w:t> </w:t>
      </w:r>
      <w:r>
        <w:rPr>
          <w:sz w:val="22"/>
        </w:rPr>
        <w:t>boundary</w:t>
      </w:r>
      <w:r>
        <w:rPr>
          <w:spacing w:val="-4"/>
          <w:sz w:val="22"/>
        </w:rPr>
        <w:t> </w:t>
      </w:r>
      <w:r>
        <w:rPr>
          <w:sz w:val="22"/>
        </w:rPr>
        <w:t>must</w:t>
      </w:r>
      <w:r>
        <w:rPr>
          <w:spacing w:val="-4"/>
          <w:sz w:val="22"/>
        </w:rPr>
        <w:t> </w:t>
      </w:r>
      <w:r>
        <w:rPr>
          <w:sz w:val="22"/>
        </w:rPr>
        <w:t>be</w:t>
      </w:r>
      <w:r>
        <w:rPr>
          <w:spacing w:val="-4"/>
          <w:sz w:val="22"/>
        </w:rPr>
        <w:t> </w:t>
      </w:r>
      <w:r>
        <w:rPr>
          <w:sz w:val="22"/>
        </w:rPr>
        <w:t>consistent throughout the goal period absent structural changes).</w:t>
      </w:r>
    </w:p>
    <w:p>
      <w:pPr>
        <w:pStyle w:val="BodyText"/>
        <w:spacing w:before="5"/>
        <w:rPr>
          <w:sz w:val="25"/>
        </w:rPr>
      </w:pPr>
    </w:p>
    <w:p>
      <w:pPr>
        <w:pStyle w:val="ListParagraph"/>
        <w:numPr>
          <w:ilvl w:val="2"/>
          <w:numId w:val="6"/>
        </w:numPr>
        <w:tabs>
          <w:tab w:pos="1339" w:val="left" w:leader="none"/>
        </w:tabs>
        <w:spacing w:line="240" w:lineRule="auto" w:before="0" w:after="0"/>
        <w:ind w:left="1339" w:right="0" w:hanging="279"/>
        <w:jc w:val="left"/>
        <w:rPr>
          <w:sz w:val="22"/>
        </w:rPr>
      </w:pPr>
      <w:r>
        <w:rPr>
          <w:spacing w:val="-2"/>
          <w:sz w:val="22"/>
        </w:rPr>
        <w:t>Global</w:t>
      </w:r>
    </w:p>
    <w:p>
      <w:pPr>
        <w:pStyle w:val="ListParagraph"/>
        <w:numPr>
          <w:ilvl w:val="2"/>
          <w:numId w:val="6"/>
        </w:numPr>
        <w:tabs>
          <w:tab w:pos="1339" w:val="left" w:leader="none"/>
        </w:tabs>
        <w:spacing w:line="240" w:lineRule="auto" w:before="76" w:after="0"/>
        <w:ind w:left="1339" w:right="0" w:hanging="279"/>
        <w:jc w:val="left"/>
        <w:rPr>
          <w:sz w:val="22"/>
        </w:rPr>
      </w:pPr>
      <w:r>
        <w:rPr>
          <w:sz w:val="22"/>
        </w:rPr>
        <w:t>North</w:t>
      </w:r>
      <w:r>
        <w:rPr>
          <w:spacing w:val="-5"/>
          <w:sz w:val="22"/>
        </w:rPr>
        <w:t> </w:t>
      </w:r>
      <w:r>
        <w:rPr>
          <w:spacing w:val="-2"/>
          <w:sz w:val="22"/>
        </w:rPr>
        <w:t>America</w:t>
      </w:r>
    </w:p>
    <w:p>
      <w:pPr>
        <w:pStyle w:val="ListParagraph"/>
        <w:numPr>
          <w:ilvl w:val="2"/>
          <w:numId w:val="6"/>
        </w:numPr>
        <w:tabs>
          <w:tab w:pos="1339" w:val="left" w:leader="none"/>
        </w:tabs>
        <w:spacing w:line="240" w:lineRule="auto" w:before="75" w:after="0"/>
        <w:ind w:left="1339" w:right="0" w:hanging="279"/>
        <w:jc w:val="left"/>
        <w:rPr>
          <w:sz w:val="22"/>
        </w:rPr>
      </w:pPr>
      <w:r>
        <w:rPr>
          <w:sz w:val="22"/>
        </w:rPr>
        <w:t>United</w:t>
      </w:r>
      <w:r>
        <w:rPr>
          <w:spacing w:val="-6"/>
          <w:sz w:val="22"/>
        </w:rPr>
        <w:t> </w:t>
      </w:r>
      <w:r>
        <w:rPr>
          <w:spacing w:val="-2"/>
          <w:sz w:val="22"/>
        </w:rPr>
        <w:t>States</w:t>
      </w:r>
    </w:p>
    <w:p>
      <w:pPr>
        <w:pStyle w:val="BodyText"/>
        <w:spacing w:before="8"/>
        <w:rPr>
          <w:sz w:val="31"/>
        </w:rPr>
      </w:pPr>
    </w:p>
    <w:p>
      <w:pPr>
        <w:pStyle w:val="ListParagraph"/>
        <w:numPr>
          <w:ilvl w:val="1"/>
          <w:numId w:val="6"/>
        </w:numPr>
        <w:tabs>
          <w:tab w:pos="1057" w:val="left" w:leader="none"/>
          <w:tab w:pos="1060" w:val="left" w:leader="none"/>
        </w:tabs>
        <w:spacing w:line="276" w:lineRule="auto" w:before="0" w:after="0"/>
        <w:ind w:left="1060" w:right="1219" w:hanging="360"/>
        <w:jc w:val="left"/>
        <w:rPr>
          <w:sz w:val="22"/>
        </w:rPr>
      </w:pPr>
      <w:r>
        <w:rPr>
          <w:sz w:val="22"/>
        </w:rPr>
        <w:t>Within</w:t>
      </w:r>
      <w:r>
        <w:rPr>
          <w:spacing w:val="-4"/>
          <w:sz w:val="22"/>
        </w:rPr>
        <w:t> </w:t>
      </w:r>
      <w:r>
        <w:rPr>
          <w:sz w:val="22"/>
        </w:rPr>
        <w:t>these</w:t>
      </w:r>
      <w:r>
        <w:rPr>
          <w:spacing w:val="-4"/>
          <w:sz w:val="22"/>
        </w:rPr>
        <w:t> </w:t>
      </w:r>
      <w:r>
        <w:rPr>
          <w:sz w:val="22"/>
        </w:rPr>
        <w:t>geographic</w:t>
      </w:r>
      <w:r>
        <w:rPr>
          <w:spacing w:val="-4"/>
          <w:sz w:val="22"/>
        </w:rPr>
        <w:t> </w:t>
      </w:r>
      <w:r>
        <w:rPr>
          <w:sz w:val="22"/>
        </w:rPr>
        <w:t>boundaries,</w:t>
      </w:r>
      <w:r>
        <w:rPr>
          <w:spacing w:val="-4"/>
          <w:sz w:val="22"/>
        </w:rPr>
        <w:t> </w:t>
      </w:r>
      <w:r>
        <w:rPr>
          <w:sz w:val="22"/>
        </w:rPr>
        <w:t>does</w:t>
      </w:r>
      <w:r>
        <w:rPr>
          <w:spacing w:val="-4"/>
          <w:sz w:val="22"/>
        </w:rPr>
        <w:t> </w:t>
      </w:r>
      <w:r>
        <w:rPr>
          <w:sz w:val="22"/>
        </w:rPr>
        <w:t>the</w:t>
      </w:r>
      <w:r>
        <w:rPr>
          <w:spacing w:val="-4"/>
          <w:sz w:val="22"/>
        </w:rPr>
        <w:t> </w:t>
      </w:r>
      <w:r>
        <w:rPr>
          <w:sz w:val="22"/>
        </w:rPr>
        <w:t>reduction</w:t>
      </w:r>
      <w:r>
        <w:rPr>
          <w:spacing w:val="-4"/>
          <w:sz w:val="22"/>
        </w:rPr>
        <w:t> </w:t>
      </w:r>
      <w:r>
        <w:rPr>
          <w:sz w:val="22"/>
        </w:rPr>
        <w:t>goal</w:t>
      </w:r>
      <w:r>
        <w:rPr>
          <w:spacing w:val="-4"/>
          <w:sz w:val="22"/>
        </w:rPr>
        <w:t> </w:t>
      </w:r>
      <w:r>
        <w:rPr>
          <w:sz w:val="22"/>
        </w:rPr>
        <w:t>also</w:t>
      </w:r>
      <w:r>
        <w:rPr>
          <w:spacing w:val="-4"/>
          <w:sz w:val="22"/>
        </w:rPr>
        <w:t> </w:t>
      </w:r>
      <w:r>
        <w:rPr>
          <w:sz w:val="22"/>
        </w:rPr>
        <w:t>include</w:t>
      </w:r>
      <w:r>
        <w:rPr>
          <w:spacing w:val="-4"/>
          <w:sz w:val="22"/>
        </w:rPr>
        <w:t> </w:t>
      </w:r>
      <w:r>
        <w:rPr>
          <w:sz w:val="22"/>
        </w:rPr>
        <w:t>all</w:t>
      </w:r>
      <w:r>
        <w:rPr>
          <w:spacing w:val="-4"/>
          <w:sz w:val="22"/>
        </w:rPr>
        <w:t> </w:t>
      </w:r>
      <w:r>
        <w:rPr>
          <w:sz w:val="22"/>
        </w:rPr>
        <w:t>Scope</w:t>
      </w:r>
      <w:r>
        <w:rPr>
          <w:spacing w:val="-4"/>
          <w:sz w:val="22"/>
        </w:rPr>
        <w:t> </w:t>
      </w:r>
      <w:r>
        <w:rPr>
          <w:sz w:val="22"/>
        </w:rPr>
        <w:t>1</w:t>
      </w:r>
      <w:r>
        <w:rPr>
          <w:spacing w:val="-4"/>
          <w:sz w:val="22"/>
        </w:rPr>
        <w:t> </w:t>
      </w:r>
      <w:r>
        <w:rPr>
          <w:sz w:val="22"/>
        </w:rPr>
        <w:t>and</w:t>
      </w:r>
      <w:r>
        <w:rPr>
          <w:spacing w:val="-4"/>
          <w:sz w:val="22"/>
        </w:rPr>
        <w:t> </w:t>
      </w:r>
      <w:r>
        <w:rPr>
          <w:sz w:val="22"/>
        </w:rPr>
        <w:t>2</w:t>
      </w:r>
      <w:r>
        <w:rPr>
          <w:spacing w:val="-4"/>
          <w:sz w:val="22"/>
        </w:rPr>
        <w:t> </w:t>
      </w:r>
      <w:r>
        <w:rPr>
          <w:sz w:val="22"/>
        </w:rPr>
        <w:t>operations</w:t>
      </w:r>
      <w:r>
        <w:rPr>
          <w:spacing w:val="-4"/>
          <w:sz w:val="22"/>
        </w:rPr>
        <w:t> </w:t>
      </w:r>
      <w:r>
        <w:rPr>
          <w:sz w:val="22"/>
        </w:rPr>
        <w:t>and emissions sources that are included in the inventory?</w:t>
      </w:r>
    </w:p>
    <w:p>
      <w:pPr>
        <w:pStyle w:val="BodyText"/>
        <w:rPr>
          <w:sz w:val="24"/>
        </w:rPr>
      </w:pPr>
    </w:p>
    <w:p>
      <w:pPr>
        <w:pStyle w:val="BodyText"/>
        <w:spacing w:before="7"/>
        <w:rPr>
          <w:sz w:val="26"/>
        </w:rPr>
      </w:pPr>
    </w:p>
    <w:p>
      <w:pPr>
        <w:pStyle w:val="ListParagraph"/>
        <w:numPr>
          <w:ilvl w:val="1"/>
          <w:numId w:val="6"/>
        </w:numPr>
        <w:tabs>
          <w:tab w:pos="1057" w:val="left" w:leader="none"/>
          <w:tab w:pos="1060" w:val="left" w:leader="none"/>
        </w:tabs>
        <w:spacing w:line="276" w:lineRule="auto" w:before="0" w:after="0"/>
        <w:ind w:left="1060" w:right="637" w:hanging="360"/>
        <w:jc w:val="left"/>
        <w:rPr>
          <w:sz w:val="22"/>
        </w:rPr>
      </w:pPr>
      <w:r>
        <w:rPr>
          <w:sz w:val="22"/>
        </w:rPr>
        <w:t>Applicants must conduct a scope 3 emissions screening in line with the </w:t>
      </w:r>
      <w:r>
        <w:rPr>
          <w:i/>
          <w:sz w:val="22"/>
        </w:rPr>
        <w:t>GHG Protocol Corporate Value Chain</w:t>
      </w:r>
      <w:r>
        <w:rPr>
          <w:i/>
          <w:sz w:val="22"/>
        </w:rPr>
        <w:t> (Scope</w:t>
      </w:r>
      <w:r>
        <w:rPr>
          <w:i/>
          <w:spacing w:val="-1"/>
          <w:sz w:val="22"/>
        </w:rPr>
        <w:t> </w:t>
      </w:r>
      <w:r>
        <w:rPr>
          <w:i/>
          <w:sz w:val="22"/>
        </w:rPr>
        <w:t>3)</w:t>
      </w:r>
      <w:r>
        <w:rPr>
          <w:i/>
          <w:spacing w:val="-1"/>
          <w:sz w:val="22"/>
        </w:rPr>
        <w:t> </w:t>
      </w:r>
      <w:r>
        <w:rPr>
          <w:i/>
          <w:sz w:val="22"/>
        </w:rPr>
        <w:t>Accounting</w:t>
      </w:r>
      <w:r>
        <w:rPr>
          <w:i/>
          <w:spacing w:val="-1"/>
          <w:sz w:val="22"/>
        </w:rPr>
        <w:t> </w:t>
      </w:r>
      <w:r>
        <w:rPr>
          <w:i/>
          <w:sz w:val="22"/>
        </w:rPr>
        <w:t>and</w:t>
      </w:r>
      <w:r>
        <w:rPr>
          <w:i/>
          <w:spacing w:val="-1"/>
          <w:sz w:val="22"/>
        </w:rPr>
        <w:t> </w:t>
      </w:r>
      <w:r>
        <w:rPr>
          <w:i/>
          <w:sz w:val="22"/>
        </w:rPr>
        <w:t>Reporting</w:t>
      </w:r>
      <w:r>
        <w:rPr>
          <w:i/>
          <w:spacing w:val="-1"/>
          <w:sz w:val="22"/>
        </w:rPr>
        <w:t> </w:t>
      </w:r>
      <w:r>
        <w:rPr>
          <w:i/>
          <w:sz w:val="22"/>
        </w:rPr>
        <w:t>Standard</w:t>
      </w:r>
      <w:r>
        <w:rPr>
          <w:i/>
          <w:spacing w:val="-1"/>
          <w:sz w:val="22"/>
        </w:rPr>
        <w:t> </w:t>
      </w:r>
      <w:r>
        <w:rPr>
          <w:sz w:val="22"/>
        </w:rPr>
        <w:t>to</w:t>
      </w:r>
      <w:r>
        <w:rPr>
          <w:spacing w:val="-1"/>
          <w:sz w:val="22"/>
        </w:rPr>
        <w:t> </w:t>
      </w:r>
      <w:r>
        <w:rPr>
          <w:sz w:val="22"/>
        </w:rPr>
        <w:t>identify</w:t>
      </w:r>
      <w:r>
        <w:rPr>
          <w:spacing w:val="-1"/>
          <w:sz w:val="22"/>
        </w:rPr>
        <w:t> </w:t>
      </w:r>
      <w:r>
        <w:rPr>
          <w:sz w:val="22"/>
        </w:rPr>
        <w:t>relevant</w:t>
      </w:r>
      <w:r>
        <w:rPr>
          <w:spacing w:val="-1"/>
          <w:sz w:val="22"/>
        </w:rPr>
        <w:t> </w:t>
      </w:r>
      <w:r>
        <w:rPr>
          <w:sz w:val="22"/>
        </w:rPr>
        <w:t>scope</w:t>
      </w:r>
      <w:r>
        <w:rPr>
          <w:spacing w:val="-1"/>
          <w:sz w:val="22"/>
        </w:rPr>
        <w:t> </w:t>
      </w:r>
      <w:r>
        <w:rPr>
          <w:sz w:val="22"/>
        </w:rPr>
        <w:t>3</w:t>
      </w:r>
      <w:r>
        <w:rPr>
          <w:spacing w:val="-1"/>
          <w:sz w:val="22"/>
        </w:rPr>
        <w:t> </w:t>
      </w:r>
      <w:r>
        <w:rPr>
          <w:sz w:val="22"/>
        </w:rPr>
        <w:t>categories</w:t>
      </w:r>
      <w:r>
        <w:rPr>
          <w:spacing w:val="-1"/>
          <w:sz w:val="22"/>
        </w:rPr>
        <w:t> </w:t>
      </w:r>
      <w:r>
        <w:rPr>
          <w:sz w:val="22"/>
        </w:rPr>
        <w:t>(</w:t>
      </w:r>
      <w:hyperlink r:id="rId14">
        <w:r>
          <w:rPr>
            <w:color w:val="0000FF"/>
            <w:sz w:val="22"/>
            <w:u w:val="thick" w:color="0000FF"/>
          </w:rPr>
          <w:t>see</w:t>
        </w:r>
        <w:r>
          <w:rPr>
            <w:color w:val="0000FF"/>
            <w:spacing w:val="-1"/>
            <w:sz w:val="22"/>
            <w:u w:val="thick" w:color="0000FF"/>
          </w:rPr>
          <w:t> </w:t>
        </w:r>
        <w:r>
          <w:rPr>
            <w:color w:val="0000FF"/>
            <w:sz w:val="22"/>
            <w:u w:val="thick" w:color="0000FF"/>
          </w:rPr>
          <w:t>criteria</w:t>
        </w:r>
        <w:r>
          <w:rPr>
            <w:color w:val="0000FF"/>
            <w:spacing w:val="-1"/>
            <w:sz w:val="22"/>
            <w:u w:val="thick" w:color="0000FF"/>
          </w:rPr>
          <w:t> </w:t>
        </w:r>
        <w:r>
          <w:rPr>
            <w:color w:val="0000FF"/>
            <w:sz w:val="22"/>
            <w:u w:val="thick" w:color="0000FF"/>
          </w:rPr>
          <w:t>outlined</w:t>
        </w:r>
        <w:r>
          <w:rPr>
            <w:color w:val="0000FF"/>
            <w:spacing w:val="-1"/>
            <w:sz w:val="22"/>
            <w:u w:val="thick" w:color="0000FF"/>
          </w:rPr>
          <w:t> </w:t>
        </w:r>
        <w:r>
          <w:rPr>
            <w:color w:val="0000FF"/>
            <w:sz w:val="22"/>
            <w:u w:val="thick" w:color="0000FF"/>
          </w:rPr>
          <w:t>in</w:t>
        </w:r>
        <w:r>
          <w:rPr>
            <w:color w:val="0000FF"/>
            <w:spacing w:val="-1"/>
            <w:sz w:val="22"/>
            <w:u w:val="thick" w:color="0000FF"/>
          </w:rPr>
          <w:t> </w:t>
        </w:r>
        <w:r>
          <w:rPr>
            <w:color w:val="0000FF"/>
            <w:sz w:val="22"/>
            <w:u w:val="thick" w:color="0000FF"/>
          </w:rPr>
          <w:t>the</w:t>
        </w:r>
      </w:hyperlink>
      <w:r>
        <w:rPr>
          <w:color w:val="0000FF"/>
          <w:sz w:val="22"/>
        </w:rPr>
        <w:t> </w:t>
      </w:r>
      <w:hyperlink r:id="rId14">
        <w:r>
          <w:rPr>
            <w:i/>
            <w:color w:val="0000FF"/>
            <w:sz w:val="22"/>
            <w:u w:val="thick" w:color="0000FF"/>
          </w:rPr>
          <w:t>GHG</w:t>
        </w:r>
        <w:r>
          <w:rPr>
            <w:i/>
            <w:color w:val="0000FF"/>
            <w:spacing w:val="-8"/>
            <w:sz w:val="22"/>
            <w:u w:val="thick" w:color="0000FF"/>
          </w:rPr>
          <w:t> </w:t>
        </w:r>
        <w:r>
          <w:rPr>
            <w:i/>
            <w:color w:val="0000FF"/>
            <w:sz w:val="22"/>
            <w:u w:val="thick" w:color="0000FF"/>
          </w:rPr>
          <w:t>Protocol</w:t>
        </w:r>
        <w:r>
          <w:rPr>
            <w:i/>
            <w:color w:val="0000FF"/>
            <w:spacing w:val="-8"/>
            <w:sz w:val="22"/>
            <w:u w:val="thick" w:color="0000FF"/>
          </w:rPr>
          <w:t> </w:t>
        </w:r>
        <w:r>
          <w:rPr>
            <w:i/>
            <w:color w:val="0000FF"/>
            <w:sz w:val="22"/>
            <w:u w:val="thick" w:color="0000FF"/>
          </w:rPr>
          <w:t>Corporate</w:t>
        </w:r>
        <w:r>
          <w:rPr>
            <w:i/>
            <w:color w:val="0000FF"/>
            <w:spacing w:val="-8"/>
            <w:sz w:val="22"/>
            <w:u w:val="thick" w:color="0000FF"/>
          </w:rPr>
          <w:t> </w:t>
        </w:r>
        <w:r>
          <w:rPr>
            <w:i/>
            <w:color w:val="0000FF"/>
            <w:sz w:val="22"/>
            <w:u w:val="thick" w:color="0000FF"/>
          </w:rPr>
          <w:t>Value</w:t>
        </w:r>
        <w:r>
          <w:rPr>
            <w:i/>
            <w:color w:val="0000FF"/>
            <w:spacing w:val="-8"/>
            <w:sz w:val="22"/>
            <w:u w:val="thick" w:color="0000FF"/>
          </w:rPr>
          <w:t> </w:t>
        </w:r>
        <w:r>
          <w:rPr>
            <w:i/>
            <w:color w:val="0000FF"/>
            <w:sz w:val="22"/>
            <w:u w:val="thick" w:color="0000FF"/>
          </w:rPr>
          <w:t>Chain</w:t>
        </w:r>
        <w:r>
          <w:rPr>
            <w:i/>
            <w:color w:val="0000FF"/>
            <w:spacing w:val="-8"/>
            <w:sz w:val="22"/>
            <w:u w:val="thick" w:color="0000FF"/>
          </w:rPr>
          <w:t> </w:t>
        </w:r>
        <w:r>
          <w:rPr>
            <w:i/>
            <w:color w:val="0000FF"/>
            <w:sz w:val="22"/>
            <w:u w:val="thick" w:color="0000FF"/>
          </w:rPr>
          <w:t>Accounting</w:t>
        </w:r>
        <w:r>
          <w:rPr>
            <w:i/>
            <w:color w:val="0000FF"/>
            <w:spacing w:val="-8"/>
            <w:sz w:val="22"/>
            <w:u w:val="thick" w:color="0000FF"/>
          </w:rPr>
          <w:t> </w:t>
        </w:r>
        <w:r>
          <w:rPr>
            <w:i/>
            <w:color w:val="0000FF"/>
            <w:sz w:val="22"/>
            <w:u w:val="thick" w:color="0000FF"/>
          </w:rPr>
          <w:t>and</w:t>
        </w:r>
        <w:r>
          <w:rPr>
            <w:i/>
            <w:color w:val="0000FF"/>
            <w:spacing w:val="-8"/>
            <w:sz w:val="22"/>
            <w:u w:val="thick" w:color="0000FF"/>
          </w:rPr>
          <w:t> </w:t>
        </w:r>
        <w:r>
          <w:rPr>
            <w:i/>
            <w:color w:val="0000FF"/>
            <w:sz w:val="22"/>
            <w:u w:val="thick" w:color="0000FF"/>
          </w:rPr>
          <w:t>Reporting</w:t>
        </w:r>
        <w:r>
          <w:rPr>
            <w:i/>
            <w:color w:val="0000FF"/>
            <w:spacing w:val="-8"/>
            <w:sz w:val="22"/>
            <w:u w:val="thick" w:color="0000FF"/>
          </w:rPr>
          <w:t> </w:t>
        </w:r>
        <w:r>
          <w:rPr>
            <w:i/>
            <w:color w:val="0000FF"/>
            <w:sz w:val="22"/>
            <w:u w:val="thick" w:color="0000FF"/>
          </w:rPr>
          <w:t>Standard</w:t>
        </w:r>
        <w:r>
          <w:rPr>
            <w:color w:val="0000FF"/>
            <w:sz w:val="22"/>
            <w:u w:val="thick" w:color="0000FF"/>
          </w:rPr>
          <w:t>,</w:t>
        </w:r>
        <w:r>
          <w:rPr>
            <w:color w:val="0000FF"/>
            <w:spacing w:val="-8"/>
            <w:sz w:val="22"/>
            <w:u w:val="thick" w:color="0000FF"/>
          </w:rPr>
          <w:t> </w:t>
        </w:r>
        <w:r>
          <w:rPr>
            <w:color w:val="0000FF"/>
            <w:sz w:val="22"/>
            <w:u w:val="thick" w:color="0000FF"/>
          </w:rPr>
          <w:t>Table</w:t>
        </w:r>
        <w:r>
          <w:rPr>
            <w:color w:val="0000FF"/>
            <w:spacing w:val="-8"/>
            <w:sz w:val="22"/>
            <w:u w:val="thick" w:color="0000FF"/>
          </w:rPr>
          <w:t> </w:t>
        </w:r>
        <w:r>
          <w:rPr>
            <w:color w:val="0000FF"/>
            <w:sz w:val="22"/>
            <w:u w:val="thick" w:color="0000FF"/>
          </w:rPr>
          <w:t>[6.1],</w:t>
        </w:r>
        <w:r>
          <w:rPr>
            <w:color w:val="0000FF"/>
            <w:spacing w:val="-8"/>
            <w:sz w:val="22"/>
            <w:u w:val="thick" w:color="0000FF"/>
          </w:rPr>
          <w:t> </w:t>
        </w:r>
        <w:r>
          <w:rPr>
            <w:color w:val="0000FF"/>
            <w:sz w:val="22"/>
            <w:u w:val="thick" w:color="0000FF"/>
          </w:rPr>
          <w:t>pg.</w:t>
        </w:r>
        <w:r>
          <w:rPr>
            <w:color w:val="0000FF"/>
            <w:spacing w:val="-8"/>
            <w:sz w:val="22"/>
            <w:u w:val="thick" w:color="0000FF"/>
          </w:rPr>
          <w:t> </w:t>
        </w:r>
        <w:r>
          <w:rPr>
            <w:color w:val="0000FF"/>
            <w:sz w:val="22"/>
            <w:u w:val="thick" w:color="0000FF"/>
          </w:rPr>
          <w:t>61</w:t>
        </w:r>
      </w:hyperlink>
      <w:r>
        <w:rPr>
          <w:sz w:val="22"/>
        </w:rPr>
        <w:t>)</w:t>
      </w:r>
      <w:r>
        <w:rPr>
          <w:spacing w:val="-8"/>
          <w:sz w:val="22"/>
        </w:rPr>
        <w:t> </w:t>
      </w:r>
      <w:r>
        <w:rPr>
          <w:sz w:val="22"/>
        </w:rPr>
        <w:t>After</w:t>
      </w:r>
      <w:r>
        <w:rPr>
          <w:spacing w:val="-8"/>
          <w:sz w:val="22"/>
        </w:rPr>
        <w:t> </w:t>
      </w:r>
      <w:r>
        <w:rPr>
          <w:sz w:val="22"/>
        </w:rPr>
        <w:t>evaluating scope 3 emissions, did the applicant include relevant and mandatory scope 3 emissions in its GHG reduction </w:t>
      </w:r>
      <w:r>
        <w:rPr>
          <w:spacing w:val="-2"/>
          <w:sz w:val="22"/>
        </w:rPr>
        <w:t>goals?</w:t>
      </w:r>
    </w:p>
    <w:p>
      <w:pPr>
        <w:pStyle w:val="BodyText"/>
        <w:rPr>
          <w:sz w:val="24"/>
        </w:rPr>
      </w:pPr>
    </w:p>
    <w:p>
      <w:pPr>
        <w:pStyle w:val="BodyText"/>
        <w:spacing w:before="7"/>
        <w:rPr>
          <w:sz w:val="26"/>
        </w:rPr>
      </w:pPr>
    </w:p>
    <w:p>
      <w:pPr>
        <w:pStyle w:val="ListParagraph"/>
        <w:numPr>
          <w:ilvl w:val="1"/>
          <w:numId w:val="6"/>
        </w:numPr>
        <w:tabs>
          <w:tab w:pos="1057" w:val="left" w:leader="none"/>
          <w:tab w:pos="1060" w:val="left" w:leader="none"/>
        </w:tabs>
        <w:spacing w:line="276" w:lineRule="auto" w:before="0" w:after="0"/>
        <w:ind w:left="1060" w:right="491" w:hanging="360"/>
        <w:jc w:val="left"/>
        <w:rPr>
          <w:sz w:val="22"/>
        </w:rPr>
      </w:pPr>
      <w:r>
        <w:rPr>
          <w:sz w:val="22"/>
        </w:rPr>
        <w:t>Describe</w:t>
      </w:r>
      <w:r>
        <w:rPr>
          <w:spacing w:val="-3"/>
          <w:sz w:val="22"/>
        </w:rPr>
        <w:t> </w:t>
      </w:r>
      <w:r>
        <w:rPr>
          <w:sz w:val="22"/>
        </w:rPr>
        <w:t>the</w:t>
      </w:r>
      <w:r>
        <w:rPr>
          <w:spacing w:val="-3"/>
          <w:sz w:val="22"/>
        </w:rPr>
        <w:t> </w:t>
      </w:r>
      <w:r>
        <w:rPr>
          <w:sz w:val="22"/>
        </w:rPr>
        <w:t>goals</w:t>
      </w:r>
      <w:r>
        <w:rPr>
          <w:spacing w:val="-3"/>
          <w:sz w:val="22"/>
        </w:rPr>
        <w:t> </w:t>
      </w:r>
      <w:r>
        <w:rPr>
          <w:sz w:val="22"/>
        </w:rPr>
        <w:t>related</w:t>
      </w:r>
      <w:r>
        <w:rPr>
          <w:spacing w:val="-3"/>
          <w:sz w:val="22"/>
        </w:rPr>
        <w:t> </w:t>
      </w:r>
      <w:r>
        <w:rPr>
          <w:sz w:val="22"/>
        </w:rPr>
        <w:t>to</w:t>
      </w:r>
      <w:r>
        <w:rPr>
          <w:spacing w:val="-3"/>
          <w:sz w:val="22"/>
        </w:rPr>
        <w:t> </w:t>
      </w:r>
      <w:r>
        <w:rPr>
          <w:sz w:val="22"/>
        </w:rPr>
        <w:t>value</w:t>
      </w:r>
      <w:r>
        <w:rPr>
          <w:spacing w:val="-3"/>
          <w:sz w:val="22"/>
        </w:rPr>
        <w:t> </w:t>
      </w:r>
      <w:r>
        <w:rPr>
          <w:sz w:val="22"/>
        </w:rPr>
        <w:t>chain</w:t>
      </w:r>
      <w:r>
        <w:rPr>
          <w:spacing w:val="-3"/>
          <w:sz w:val="22"/>
        </w:rPr>
        <w:t> </w:t>
      </w:r>
      <w:r>
        <w:rPr>
          <w:sz w:val="22"/>
        </w:rPr>
        <w:t>GHG</w:t>
      </w:r>
      <w:r>
        <w:rPr>
          <w:spacing w:val="-3"/>
          <w:sz w:val="22"/>
        </w:rPr>
        <w:t> </w:t>
      </w:r>
      <w:r>
        <w:rPr>
          <w:sz w:val="22"/>
        </w:rPr>
        <w:t>management</w:t>
      </w:r>
      <w:r>
        <w:rPr>
          <w:spacing w:val="-3"/>
          <w:sz w:val="22"/>
        </w:rPr>
        <w:t> </w:t>
      </w:r>
      <w:r>
        <w:rPr>
          <w:sz w:val="22"/>
        </w:rPr>
        <w:t>and</w:t>
      </w:r>
      <w:r>
        <w:rPr>
          <w:spacing w:val="-3"/>
          <w:sz w:val="22"/>
        </w:rPr>
        <w:t> </w:t>
      </w:r>
      <w:r>
        <w:rPr>
          <w:sz w:val="22"/>
        </w:rPr>
        <w:t>what</w:t>
      </w:r>
      <w:r>
        <w:rPr>
          <w:spacing w:val="-3"/>
          <w:sz w:val="22"/>
        </w:rPr>
        <w:t> </w:t>
      </w:r>
      <w:r>
        <w:rPr>
          <w:sz w:val="22"/>
        </w:rPr>
        <w:t>scope</w:t>
      </w:r>
      <w:r>
        <w:rPr>
          <w:spacing w:val="-3"/>
          <w:sz w:val="22"/>
        </w:rPr>
        <w:t> </w:t>
      </w:r>
      <w:r>
        <w:rPr>
          <w:sz w:val="22"/>
        </w:rPr>
        <w:t>3</w:t>
      </w:r>
      <w:r>
        <w:rPr>
          <w:spacing w:val="-3"/>
          <w:sz w:val="22"/>
        </w:rPr>
        <w:t> </w:t>
      </w:r>
      <w:r>
        <w:rPr>
          <w:sz w:val="22"/>
        </w:rPr>
        <w:t>emission</w:t>
      </w:r>
      <w:r>
        <w:rPr>
          <w:spacing w:val="-3"/>
          <w:sz w:val="22"/>
        </w:rPr>
        <w:t> </w:t>
      </w:r>
      <w:r>
        <w:rPr>
          <w:sz w:val="22"/>
        </w:rPr>
        <w:t>sources</w:t>
      </w:r>
      <w:r>
        <w:rPr>
          <w:spacing w:val="-3"/>
          <w:sz w:val="22"/>
        </w:rPr>
        <w:t> </w:t>
      </w:r>
      <w:r>
        <w:rPr>
          <w:sz w:val="22"/>
        </w:rPr>
        <w:t>are</w:t>
      </w:r>
      <w:r>
        <w:rPr>
          <w:spacing w:val="-3"/>
          <w:sz w:val="22"/>
        </w:rPr>
        <w:t> </w:t>
      </w:r>
      <w:r>
        <w:rPr>
          <w:sz w:val="22"/>
        </w:rPr>
        <w:t>most</w:t>
      </w:r>
      <w:r>
        <w:rPr>
          <w:spacing w:val="-3"/>
          <w:sz w:val="22"/>
        </w:rPr>
        <w:t> </w:t>
      </w:r>
      <w:r>
        <w:rPr>
          <w:sz w:val="22"/>
        </w:rPr>
        <w:t>impacted by those goals.</w:t>
      </w:r>
    </w:p>
    <w:p>
      <w:pPr>
        <w:spacing w:before="0"/>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1,500</w:t>
      </w:r>
    </w:p>
    <w:p>
      <w:pPr>
        <w:pStyle w:val="BodyText"/>
        <w:rPr>
          <w:i/>
          <w:sz w:val="24"/>
        </w:rPr>
      </w:pPr>
    </w:p>
    <w:p>
      <w:pPr>
        <w:pStyle w:val="BodyText"/>
        <w:spacing w:before="10"/>
        <w:rPr>
          <w:i/>
          <w:sz w:val="29"/>
        </w:rPr>
      </w:pPr>
    </w:p>
    <w:p>
      <w:pPr>
        <w:pStyle w:val="ListParagraph"/>
        <w:numPr>
          <w:ilvl w:val="1"/>
          <w:numId w:val="6"/>
        </w:numPr>
        <w:tabs>
          <w:tab w:pos="1236" w:val="left" w:leader="none"/>
          <w:tab w:pos="1240" w:val="left" w:leader="none"/>
        </w:tabs>
        <w:spacing w:line="276" w:lineRule="auto" w:before="0" w:after="0"/>
        <w:ind w:left="1240" w:right="565" w:hanging="540"/>
        <w:jc w:val="left"/>
        <w:rPr>
          <w:b/>
          <w:sz w:val="22"/>
        </w:rPr>
      </w:pPr>
      <w:r>
        <w:rPr>
          <w:sz w:val="22"/>
        </w:rPr>
        <w:t>The organization should report both location-based and market-based scope 2 emissions for the base year, current year, and achievement year (if applicable), and must select one of these methods to track progress toward</w:t>
      </w:r>
      <w:r>
        <w:rPr>
          <w:spacing w:val="-4"/>
          <w:sz w:val="22"/>
        </w:rPr>
        <w:t> </w:t>
      </w:r>
      <w:r>
        <w:rPr>
          <w:sz w:val="22"/>
        </w:rPr>
        <w:t>goal</w:t>
      </w:r>
      <w:r>
        <w:rPr>
          <w:spacing w:val="-4"/>
          <w:sz w:val="22"/>
        </w:rPr>
        <w:t> </w:t>
      </w:r>
      <w:r>
        <w:rPr>
          <w:sz w:val="22"/>
        </w:rPr>
        <w:t>achievement;</w:t>
      </w:r>
      <w:r>
        <w:rPr>
          <w:spacing w:val="-4"/>
          <w:sz w:val="22"/>
        </w:rPr>
        <w:t> </w:t>
      </w:r>
      <w:r>
        <w:rPr>
          <w:sz w:val="22"/>
        </w:rPr>
        <w:t>indicate</w:t>
      </w:r>
      <w:r>
        <w:rPr>
          <w:spacing w:val="-4"/>
          <w:sz w:val="22"/>
        </w:rPr>
        <w:t> </w:t>
      </w:r>
      <w:r>
        <w:rPr>
          <w:sz w:val="22"/>
        </w:rPr>
        <w:t>below</w:t>
      </w:r>
      <w:r>
        <w:rPr>
          <w:spacing w:val="-4"/>
          <w:sz w:val="22"/>
        </w:rPr>
        <w:t> </w:t>
      </w:r>
      <w:r>
        <w:rPr>
          <w:sz w:val="22"/>
        </w:rPr>
        <w:t>which</w:t>
      </w:r>
      <w:r>
        <w:rPr>
          <w:spacing w:val="-4"/>
          <w:sz w:val="22"/>
        </w:rPr>
        <w:t> </w:t>
      </w:r>
      <w:r>
        <w:rPr>
          <w:sz w:val="22"/>
        </w:rPr>
        <w:t>method</w:t>
      </w:r>
      <w:r>
        <w:rPr>
          <w:spacing w:val="-4"/>
          <w:sz w:val="22"/>
        </w:rPr>
        <w:t> </w:t>
      </w:r>
      <w:r>
        <w:rPr>
          <w:sz w:val="22"/>
        </w:rPr>
        <w:t>is</w:t>
      </w:r>
      <w:r>
        <w:rPr>
          <w:spacing w:val="-4"/>
          <w:sz w:val="22"/>
        </w:rPr>
        <w:t> </w:t>
      </w:r>
      <w:r>
        <w:rPr>
          <w:sz w:val="22"/>
        </w:rPr>
        <w:t>used.</w:t>
      </w:r>
      <w:r>
        <w:rPr>
          <w:spacing w:val="-4"/>
          <w:sz w:val="22"/>
        </w:rPr>
        <w:t> </w:t>
      </w:r>
      <w:r>
        <w:rPr>
          <w:b/>
          <w:sz w:val="22"/>
        </w:rPr>
        <w:t>The</w:t>
      </w:r>
      <w:r>
        <w:rPr>
          <w:b/>
          <w:spacing w:val="-4"/>
          <w:sz w:val="22"/>
        </w:rPr>
        <w:t> </w:t>
      </w:r>
      <w:r>
        <w:rPr>
          <w:b/>
          <w:sz w:val="22"/>
        </w:rPr>
        <w:t>organization</w:t>
      </w:r>
      <w:r>
        <w:rPr>
          <w:b/>
          <w:spacing w:val="-4"/>
          <w:sz w:val="22"/>
        </w:rPr>
        <w:t> </w:t>
      </w:r>
      <w:r>
        <w:rPr>
          <w:b/>
          <w:sz w:val="22"/>
        </w:rPr>
        <w:t>should</w:t>
      </w:r>
      <w:r>
        <w:rPr>
          <w:b/>
          <w:spacing w:val="-4"/>
          <w:sz w:val="22"/>
        </w:rPr>
        <w:t> </w:t>
      </w:r>
      <w:r>
        <w:rPr>
          <w:b/>
          <w:sz w:val="22"/>
        </w:rPr>
        <w:t>also</w:t>
      </w:r>
      <w:r>
        <w:rPr>
          <w:b/>
          <w:spacing w:val="-4"/>
          <w:sz w:val="22"/>
        </w:rPr>
        <w:t> </w:t>
      </w:r>
      <w:r>
        <w:rPr>
          <w:b/>
          <w:sz w:val="22"/>
        </w:rPr>
        <w:t>indicate</w:t>
      </w:r>
      <w:r>
        <w:rPr>
          <w:b/>
          <w:spacing w:val="-4"/>
          <w:sz w:val="22"/>
        </w:rPr>
        <w:t> </w:t>
      </w:r>
      <w:r>
        <w:rPr>
          <w:b/>
          <w:sz w:val="22"/>
        </w:rPr>
        <w:t>which method is used in its public communication of the goal.</w:t>
      </w:r>
    </w:p>
    <w:p>
      <w:pPr>
        <w:pStyle w:val="BodyText"/>
        <w:spacing w:before="6"/>
        <w:rPr>
          <w:b/>
          <w:sz w:val="25"/>
        </w:rPr>
      </w:pPr>
    </w:p>
    <w:p>
      <w:pPr>
        <w:pStyle w:val="ListParagraph"/>
        <w:numPr>
          <w:ilvl w:val="2"/>
          <w:numId w:val="6"/>
        </w:numPr>
        <w:tabs>
          <w:tab w:pos="1339" w:val="left" w:leader="none"/>
        </w:tabs>
        <w:spacing w:line="240" w:lineRule="auto" w:before="0" w:after="0"/>
        <w:ind w:left="1339" w:right="0" w:hanging="279"/>
        <w:jc w:val="left"/>
        <w:rPr>
          <w:sz w:val="22"/>
        </w:rPr>
      </w:pPr>
      <w:r>
        <w:rPr>
          <w:spacing w:val="-2"/>
          <w:sz w:val="22"/>
        </w:rPr>
        <w:t>Location-based</w:t>
      </w:r>
      <w:r>
        <w:rPr>
          <w:spacing w:val="14"/>
          <w:sz w:val="22"/>
        </w:rPr>
        <w:t> </w:t>
      </w:r>
      <w:r>
        <w:rPr>
          <w:spacing w:val="-2"/>
          <w:sz w:val="22"/>
        </w:rPr>
        <w:t>method</w:t>
      </w:r>
    </w:p>
    <w:p>
      <w:pPr>
        <w:pStyle w:val="ListParagraph"/>
        <w:numPr>
          <w:ilvl w:val="2"/>
          <w:numId w:val="6"/>
        </w:numPr>
        <w:tabs>
          <w:tab w:pos="1339" w:val="left" w:leader="none"/>
        </w:tabs>
        <w:spacing w:line="240" w:lineRule="auto" w:before="76" w:after="0"/>
        <w:ind w:left="1339" w:right="0" w:hanging="279"/>
        <w:jc w:val="left"/>
        <w:rPr>
          <w:sz w:val="22"/>
        </w:rPr>
      </w:pPr>
      <w:r>
        <w:rPr>
          <w:sz w:val="22"/>
        </w:rPr>
        <w:t>Market-based</w:t>
      </w:r>
      <w:r>
        <w:rPr>
          <w:spacing w:val="-12"/>
          <w:sz w:val="22"/>
        </w:rPr>
        <w:t> </w:t>
      </w:r>
      <w:r>
        <w:rPr>
          <w:spacing w:val="-2"/>
          <w:sz w:val="22"/>
        </w:rPr>
        <w:t>method</w:t>
      </w:r>
    </w:p>
    <w:p>
      <w:pPr>
        <w:spacing w:before="73"/>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1,500</w:t>
      </w:r>
    </w:p>
    <w:p>
      <w:pPr>
        <w:pStyle w:val="BodyText"/>
        <w:rPr>
          <w:i/>
          <w:sz w:val="24"/>
        </w:rPr>
      </w:pPr>
    </w:p>
    <w:p>
      <w:pPr>
        <w:pStyle w:val="BodyText"/>
        <w:spacing w:before="9"/>
        <w:rPr>
          <w:i/>
          <w:sz w:val="28"/>
        </w:rPr>
      </w:pPr>
    </w:p>
    <w:p>
      <w:pPr>
        <w:pStyle w:val="ListParagraph"/>
        <w:numPr>
          <w:ilvl w:val="1"/>
          <w:numId w:val="6"/>
        </w:numPr>
        <w:tabs>
          <w:tab w:pos="1236" w:val="left" w:leader="none"/>
          <w:tab w:pos="1240" w:val="left" w:leader="none"/>
        </w:tabs>
        <w:spacing w:line="276" w:lineRule="auto" w:before="0" w:after="0"/>
        <w:ind w:left="1240" w:right="893" w:hanging="540"/>
        <w:jc w:val="left"/>
        <w:rPr>
          <w:sz w:val="22"/>
        </w:rPr>
      </w:pPr>
      <w:r>
        <w:rPr>
          <w:sz w:val="22"/>
        </w:rPr>
        <w:t>If purchases of renewable electricity (demonstrated by the ownership and retirement of renewable energy instruments,</w:t>
      </w:r>
      <w:r>
        <w:rPr>
          <w:spacing w:val="-5"/>
          <w:sz w:val="22"/>
        </w:rPr>
        <w:t> </w:t>
      </w:r>
      <w:r>
        <w:rPr>
          <w:sz w:val="22"/>
        </w:rPr>
        <w:t>such</w:t>
      </w:r>
      <w:r>
        <w:rPr>
          <w:spacing w:val="-5"/>
          <w:sz w:val="22"/>
        </w:rPr>
        <w:t> </w:t>
      </w:r>
      <w:r>
        <w:rPr>
          <w:sz w:val="22"/>
        </w:rPr>
        <w:t>as</w:t>
      </w:r>
      <w:r>
        <w:rPr>
          <w:spacing w:val="-5"/>
          <w:sz w:val="22"/>
        </w:rPr>
        <w:t> </w:t>
      </w:r>
      <w:r>
        <w:rPr>
          <w:sz w:val="22"/>
        </w:rPr>
        <w:t>renewable</w:t>
      </w:r>
      <w:r>
        <w:rPr>
          <w:spacing w:val="-5"/>
          <w:sz w:val="22"/>
        </w:rPr>
        <w:t> </w:t>
      </w:r>
      <w:r>
        <w:rPr>
          <w:sz w:val="22"/>
        </w:rPr>
        <w:t>energy</w:t>
      </w:r>
      <w:r>
        <w:rPr>
          <w:spacing w:val="-5"/>
          <w:sz w:val="22"/>
        </w:rPr>
        <w:t> </w:t>
      </w:r>
      <w:r>
        <w:rPr>
          <w:sz w:val="22"/>
        </w:rPr>
        <w:t>certificates)</w:t>
      </w:r>
      <w:r>
        <w:rPr>
          <w:spacing w:val="-5"/>
          <w:sz w:val="22"/>
        </w:rPr>
        <w:t> </w:t>
      </w:r>
      <w:r>
        <w:rPr>
          <w:sz w:val="22"/>
        </w:rPr>
        <w:t>and/or</w:t>
      </w:r>
      <w:r>
        <w:rPr>
          <w:spacing w:val="-5"/>
          <w:sz w:val="22"/>
        </w:rPr>
        <w:t> </w:t>
      </w:r>
      <w:r>
        <w:rPr>
          <w:sz w:val="22"/>
        </w:rPr>
        <w:t>offsets</w:t>
      </w:r>
      <w:r>
        <w:rPr>
          <w:spacing w:val="-5"/>
          <w:sz w:val="22"/>
        </w:rPr>
        <w:t> </w:t>
      </w:r>
      <w:r>
        <w:rPr>
          <w:sz w:val="22"/>
        </w:rPr>
        <w:t>have</w:t>
      </w:r>
      <w:r>
        <w:rPr>
          <w:spacing w:val="-5"/>
          <w:sz w:val="22"/>
        </w:rPr>
        <w:t> </w:t>
      </w:r>
      <w:r>
        <w:rPr>
          <w:sz w:val="22"/>
        </w:rPr>
        <w:t>been</w:t>
      </w:r>
      <w:r>
        <w:rPr>
          <w:spacing w:val="-5"/>
          <w:sz w:val="22"/>
        </w:rPr>
        <w:t> </w:t>
      </w:r>
      <w:r>
        <w:rPr>
          <w:sz w:val="22"/>
        </w:rPr>
        <w:t>accounted</w:t>
      </w:r>
      <w:r>
        <w:rPr>
          <w:spacing w:val="-5"/>
          <w:sz w:val="22"/>
        </w:rPr>
        <w:t> </w:t>
      </w:r>
      <w:r>
        <w:rPr>
          <w:sz w:val="22"/>
        </w:rPr>
        <w:t>for</w:t>
      </w:r>
      <w:r>
        <w:rPr>
          <w:spacing w:val="-5"/>
          <w:sz w:val="22"/>
        </w:rPr>
        <w:t> </w:t>
      </w:r>
      <w:r>
        <w:rPr>
          <w:sz w:val="22"/>
        </w:rPr>
        <w:t>in</w:t>
      </w:r>
      <w:r>
        <w:rPr>
          <w:spacing w:val="-5"/>
          <w:sz w:val="22"/>
        </w:rPr>
        <w:t> </w:t>
      </w:r>
      <w:r>
        <w:rPr>
          <w:sz w:val="22"/>
        </w:rPr>
        <w:t>the</w:t>
      </w:r>
      <w:r>
        <w:rPr>
          <w:spacing w:val="-5"/>
          <w:sz w:val="22"/>
        </w:rPr>
        <w:t> </w:t>
      </w:r>
      <w:r>
        <w:rPr>
          <w:sz w:val="22"/>
        </w:rPr>
        <w:t>applicant’s</w:t>
      </w:r>
    </w:p>
    <w:p>
      <w:pPr>
        <w:spacing w:after="0" w:line="276" w:lineRule="auto"/>
        <w:jc w:val="left"/>
        <w:rPr>
          <w:sz w:val="22"/>
        </w:rPr>
        <w:sectPr>
          <w:pgSz w:w="12240" w:h="15840"/>
          <w:pgMar w:header="3" w:footer="717" w:top="640" w:bottom="900" w:left="380" w:right="240"/>
        </w:sectPr>
      </w:pPr>
    </w:p>
    <w:p>
      <w:pPr>
        <w:pStyle w:val="BodyText"/>
        <w:spacing w:line="276" w:lineRule="auto" w:before="72"/>
        <w:ind w:left="1240" w:right="501"/>
        <w:jc w:val="both"/>
      </w:pPr>
      <w:r>
        <w:rPr/>
        <w:drawing>
          <wp:anchor distT="0" distB="0" distL="0" distR="0" allowOverlap="1" layoutInCell="1" locked="0" behindDoc="1" simplePos="0" relativeHeight="487006720">
            <wp:simplePos x="0" y="0"/>
            <wp:positionH relativeFrom="page">
              <wp:posOffset>314325</wp:posOffset>
            </wp:positionH>
            <wp:positionV relativeFrom="paragraph">
              <wp:posOffset>342904</wp:posOffset>
            </wp:positionV>
            <wp:extent cx="2828925" cy="381000"/>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7" cstate="print"/>
                    <a:stretch>
                      <a:fillRect/>
                    </a:stretch>
                  </pic:blipFill>
                  <pic:spPr>
                    <a:xfrm>
                      <a:off x="0" y="0"/>
                      <a:ext cx="2828925" cy="381000"/>
                    </a:xfrm>
                    <a:prstGeom prst="rect">
                      <a:avLst/>
                    </a:prstGeom>
                  </pic:spPr>
                </pic:pic>
              </a:graphicData>
            </a:graphic>
          </wp:anchor>
        </w:drawing>
      </w:r>
      <w:r>
        <w:rPr/>
        <w:t>base</w:t>
      </w:r>
      <w:r>
        <w:rPr>
          <w:spacing w:val="-3"/>
        </w:rPr>
        <w:t> </w:t>
      </w:r>
      <w:r>
        <w:rPr/>
        <w:t>year,</w:t>
      </w:r>
      <w:r>
        <w:rPr>
          <w:spacing w:val="-3"/>
        </w:rPr>
        <w:t> </w:t>
      </w:r>
      <w:r>
        <w:rPr/>
        <w:t>current</w:t>
      </w:r>
      <w:r>
        <w:rPr>
          <w:spacing w:val="-3"/>
        </w:rPr>
        <w:t> </w:t>
      </w:r>
      <w:r>
        <w:rPr/>
        <w:t>year,</w:t>
      </w:r>
      <w:r>
        <w:rPr>
          <w:spacing w:val="-3"/>
        </w:rPr>
        <w:t> </w:t>
      </w:r>
      <w:r>
        <w:rPr/>
        <w:t>and</w:t>
      </w:r>
      <w:r>
        <w:rPr>
          <w:spacing w:val="-3"/>
        </w:rPr>
        <w:t> </w:t>
      </w:r>
      <w:r>
        <w:rPr/>
        <w:t>achievement</w:t>
      </w:r>
      <w:r>
        <w:rPr>
          <w:spacing w:val="-3"/>
        </w:rPr>
        <w:t> </w:t>
      </w:r>
      <w:r>
        <w:rPr/>
        <w:t>year</w:t>
      </w:r>
      <w:r>
        <w:rPr>
          <w:spacing w:val="-3"/>
        </w:rPr>
        <w:t> </w:t>
      </w:r>
      <w:r>
        <w:rPr/>
        <w:t>(if</w:t>
      </w:r>
      <w:r>
        <w:rPr>
          <w:spacing w:val="-3"/>
        </w:rPr>
        <w:t> </w:t>
      </w:r>
      <w:r>
        <w:rPr/>
        <w:t>applicable)</w:t>
      </w:r>
      <w:r>
        <w:rPr>
          <w:spacing w:val="-3"/>
        </w:rPr>
        <w:t> </w:t>
      </w:r>
      <w:r>
        <w:rPr/>
        <w:t>inventory,</w:t>
      </w:r>
      <w:r>
        <w:rPr>
          <w:spacing w:val="-3"/>
        </w:rPr>
        <w:t> </w:t>
      </w:r>
      <w:r>
        <w:rPr/>
        <w:t>please</w:t>
      </w:r>
      <w:r>
        <w:rPr>
          <w:spacing w:val="-3"/>
        </w:rPr>
        <w:t> </w:t>
      </w:r>
      <w:r>
        <w:rPr/>
        <w:t>provide</w:t>
      </w:r>
      <w:r>
        <w:rPr>
          <w:spacing w:val="-3"/>
        </w:rPr>
        <w:t> </w:t>
      </w:r>
      <w:r>
        <w:rPr/>
        <w:t>information</w:t>
      </w:r>
      <w:r>
        <w:rPr>
          <w:spacing w:val="-3"/>
        </w:rPr>
        <w:t> </w:t>
      </w:r>
      <w:r>
        <w:rPr/>
        <w:t>about</w:t>
      </w:r>
      <w:r>
        <w:rPr>
          <w:spacing w:val="-3"/>
        </w:rPr>
        <w:t> </w:t>
      </w:r>
      <w:r>
        <w:rPr/>
        <w:t>the</w:t>
      </w:r>
      <w:r>
        <w:rPr>
          <w:spacing w:val="-3"/>
        </w:rPr>
        <w:t> </w:t>
      </w:r>
      <w:r>
        <w:rPr/>
        <w:t>(1) quantity</w:t>
      </w:r>
      <w:r>
        <w:rPr>
          <w:spacing w:val="-4"/>
        </w:rPr>
        <w:t> </w:t>
      </w:r>
      <w:r>
        <w:rPr/>
        <w:t>(in</w:t>
      </w:r>
      <w:r>
        <w:rPr>
          <w:spacing w:val="-4"/>
        </w:rPr>
        <w:t> </w:t>
      </w:r>
      <w:r>
        <w:rPr/>
        <w:t>units</w:t>
      </w:r>
      <w:r>
        <w:rPr>
          <w:spacing w:val="-4"/>
        </w:rPr>
        <w:t> </w:t>
      </w:r>
      <w:r>
        <w:rPr/>
        <w:t>of</w:t>
      </w:r>
      <w:r>
        <w:rPr>
          <w:spacing w:val="-4"/>
        </w:rPr>
        <w:t> </w:t>
      </w:r>
      <w:r>
        <w:rPr/>
        <w:t>MWh</w:t>
      </w:r>
      <w:r>
        <w:rPr>
          <w:spacing w:val="-4"/>
        </w:rPr>
        <w:t> </w:t>
      </w:r>
      <w:r>
        <w:rPr/>
        <w:t>and/or</w:t>
      </w:r>
      <w:r>
        <w:rPr>
          <w:spacing w:val="-4"/>
        </w:rPr>
        <w:t> </w:t>
      </w:r>
      <w:r>
        <w:rPr/>
        <w:t>CO</w:t>
      </w:r>
      <w:r>
        <w:rPr>
          <w:vertAlign w:val="subscript"/>
        </w:rPr>
        <w:t>2</w:t>
      </w:r>
      <w:r>
        <w:rPr>
          <w:vertAlign w:val="baseline"/>
        </w:rPr>
        <w:t>e,</w:t>
      </w:r>
      <w:r>
        <w:rPr>
          <w:spacing w:val="-4"/>
          <w:vertAlign w:val="baseline"/>
        </w:rPr>
        <w:t> </w:t>
      </w:r>
      <w:r>
        <w:rPr>
          <w:vertAlign w:val="baseline"/>
        </w:rPr>
        <w:t>respectively),</w:t>
      </w:r>
      <w:r>
        <w:rPr>
          <w:spacing w:val="-4"/>
          <w:vertAlign w:val="baseline"/>
        </w:rPr>
        <w:t> </w:t>
      </w:r>
      <w:r>
        <w:rPr>
          <w:vertAlign w:val="baseline"/>
        </w:rPr>
        <w:t>(2)</w:t>
      </w:r>
      <w:r>
        <w:rPr>
          <w:spacing w:val="-4"/>
          <w:vertAlign w:val="baseline"/>
        </w:rPr>
        <w:t> </w:t>
      </w:r>
      <w:r>
        <w:rPr>
          <w:vertAlign w:val="baseline"/>
        </w:rPr>
        <w:t>description,</w:t>
      </w:r>
      <w:r>
        <w:rPr>
          <w:spacing w:val="-4"/>
          <w:vertAlign w:val="baseline"/>
        </w:rPr>
        <w:t> </w:t>
      </w:r>
      <w:r>
        <w:rPr>
          <w:vertAlign w:val="baseline"/>
        </w:rPr>
        <w:t>(3)</w:t>
      </w:r>
      <w:r>
        <w:rPr>
          <w:spacing w:val="-4"/>
          <w:vertAlign w:val="baseline"/>
        </w:rPr>
        <w:t> </w:t>
      </w:r>
      <w:r>
        <w:rPr>
          <w:vertAlign w:val="baseline"/>
        </w:rPr>
        <w:t>certification</w:t>
      </w:r>
      <w:r>
        <w:rPr>
          <w:spacing w:val="-4"/>
          <w:vertAlign w:val="baseline"/>
        </w:rPr>
        <w:t> </w:t>
      </w:r>
      <w:r>
        <w:rPr>
          <w:vertAlign w:val="baseline"/>
        </w:rPr>
        <w:t>or</w:t>
      </w:r>
      <w:r>
        <w:rPr>
          <w:spacing w:val="-4"/>
          <w:vertAlign w:val="baseline"/>
        </w:rPr>
        <w:t> </w:t>
      </w:r>
      <w:r>
        <w:rPr>
          <w:vertAlign w:val="baseline"/>
        </w:rPr>
        <w:t>standard</w:t>
      </w:r>
      <w:r>
        <w:rPr>
          <w:spacing w:val="-4"/>
          <w:vertAlign w:val="baseline"/>
        </w:rPr>
        <w:t> </w:t>
      </w:r>
      <w:r>
        <w:rPr>
          <w:vertAlign w:val="baseline"/>
        </w:rPr>
        <w:t>(e.g.,</w:t>
      </w:r>
      <w:r>
        <w:rPr>
          <w:spacing w:val="-4"/>
          <w:vertAlign w:val="baseline"/>
        </w:rPr>
        <w:t> </w:t>
      </w:r>
      <w:r>
        <w:rPr>
          <w:vertAlign w:val="baseline"/>
        </w:rPr>
        <w:t>Green-e certified), and (4) product vintage.</w:t>
      </w:r>
    </w:p>
    <w:p>
      <w:pPr>
        <w:pStyle w:val="BodyText"/>
        <w:spacing w:before="3"/>
        <w:rPr>
          <w:sz w:val="25"/>
        </w:rPr>
      </w:pPr>
    </w:p>
    <w:p>
      <w:pPr>
        <w:pStyle w:val="Heading2"/>
        <w:spacing w:after="24"/>
        <w:ind w:left="1060"/>
      </w:pPr>
      <w:r>
        <w:rPr/>
        <w:t>Renewable</w:t>
      </w:r>
      <w:r>
        <w:rPr>
          <w:spacing w:val="-8"/>
        </w:rPr>
        <w:t> </w:t>
      </w:r>
      <w:r>
        <w:rPr/>
        <w:t>Energy</w:t>
      </w:r>
      <w:r>
        <w:rPr>
          <w:spacing w:val="-7"/>
        </w:rPr>
        <w:t> </w:t>
      </w:r>
      <w:r>
        <w:rPr>
          <w:spacing w:val="-2"/>
        </w:rPr>
        <w:t>Instruments:</w:t>
      </w:r>
    </w:p>
    <w:tbl>
      <w:tblPr>
        <w:tblW w:w="0" w:type="auto"/>
        <w:jc w:val="left"/>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0"/>
        <w:gridCol w:w="1620"/>
        <w:gridCol w:w="2520"/>
        <w:gridCol w:w="1900"/>
        <w:gridCol w:w="1980"/>
      </w:tblGrid>
      <w:tr>
        <w:trPr>
          <w:trHeight w:val="520" w:hRule="atLeast"/>
        </w:trPr>
        <w:tc>
          <w:tcPr>
            <w:tcW w:w="2060" w:type="dxa"/>
            <w:shd w:val="clear" w:color="auto" w:fill="D9D9D9"/>
          </w:tcPr>
          <w:p>
            <w:pPr>
              <w:pStyle w:val="TableParagraph"/>
              <w:spacing w:before="142"/>
              <w:ind w:left="372"/>
              <w:rPr>
                <w:b/>
                <w:sz w:val="20"/>
              </w:rPr>
            </w:pPr>
            <w:r>
              <w:rPr>
                <w:b/>
                <w:sz w:val="20"/>
              </w:rPr>
              <w:t>Emissions</w:t>
            </w:r>
            <w:r>
              <w:rPr>
                <w:b/>
                <w:spacing w:val="-9"/>
                <w:sz w:val="20"/>
              </w:rPr>
              <w:t> </w:t>
            </w:r>
            <w:r>
              <w:rPr>
                <w:b/>
                <w:spacing w:val="-4"/>
                <w:sz w:val="20"/>
              </w:rPr>
              <w:t>Year</w:t>
            </w:r>
          </w:p>
        </w:tc>
        <w:tc>
          <w:tcPr>
            <w:tcW w:w="1620" w:type="dxa"/>
            <w:shd w:val="clear" w:color="auto" w:fill="D9D9D9"/>
          </w:tcPr>
          <w:p>
            <w:pPr>
              <w:pStyle w:val="TableParagraph"/>
              <w:spacing w:before="9"/>
              <w:ind w:left="426"/>
              <w:rPr>
                <w:b/>
                <w:sz w:val="20"/>
              </w:rPr>
            </w:pPr>
            <w:r>
              <w:rPr>
                <w:b/>
                <w:spacing w:val="-2"/>
                <w:sz w:val="20"/>
              </w:rPr>
              <w:t>Quantity</w:t>
            </w:r>
          </w:p>
          <w:p>
            <w:pPr>
              <w:pStyle w:val="TableParagraph"/>
              <w:spacing w:line="226" w:lineRule="exact" w:before="35"/>
              <w:ind w:left="482"/>
              <w:rPr>
                <w:b/>
                <w:sz w:val="20"/>
              </w:rPr>
            </w:pPr>
            <w:r>
              <w:rPr>
                <w:b/>
                <w:spacing w:val="-2"/>
                <w:sz w:val="20"/>
              </w:rPr>
              <w:t>(Units:)</w:t>
            </w:r>
          </w:p>
        </w:tc>
        <w:tc>
          <w:tcPr>
            <w:tcW w:w="2520" w:type="dxa"/>
            <w:shd w:val="clear" w:color="auto" w:fill="D9D9D9"/>
          </w:tcPr>
          <w:p>
            <w:pPr>
              <w:pStyle w:val="TableParagraph"/>
              <w:spacing w:before="9"/>
              <w:ind w:left="562" w:right="542"/>
              <w:jc w:val="center"/>
              <w:rPr>
                <w:b/>
                <w:sz w:val="20"/>
              </w:rPr>
            </w:pPr>
            <w:r>
              <w:rPr>
                <w:b/>
                <w:spacing w:val="-2"/>
                <w:sz w:val="20"/>
              </w:rPr>
              <w:t>Description</w:t>
            </w:r>
          </w:p>
          <w:p>
            <w:pPr>
              <w:pStyle w:val="TableParagraph"/>
              <w:spacing w:line="226" w:lineRule="exact" w:before="35"/>
              <w:ind w:left="562" w:right="542"/>
              <w:jc w:val="center"/>
              <w:rPr>
                <w:b/>
                <w:sz w:val="20"/>
              </w:rPr>
            </w:pPr>
            <w:r>
              <w:rPr>
                <w:b/>
                <w:sz w:val="20"/>
              </w:rPr>
              <w:t>[Project</w:t>
            </w:r>
            <w:r>
              <w:rPr>
                <w:b/>
                <w:spacing w:val="-11"/>
                <w:sz w:val="20"/>
              </w:rPr>
              <w:t> </w:t>
            </w:r>
            <w:r>
              <w:rPr>
                <w:b/>
                <w:spacing w:val="-2"/>
                <w:sz w:val="20"/>
              </w:rPr>
              <w:t>type(s)]</w:t>
            </w:r>
          </w:p>
        </w:tc>
        <w:tc>
          <w:tcPr>
            <w:tcW w:w="1900" w:type="dxa"/>
            <w:shd w:val="clear" w:color="auto" w:fill="D9D9D9"/>
          </w:tcPr>
          <w:p>
            <w:pPr>
              <w:pStyle w:val="TableParagraph"/>
              <w:spacing w:before="9"/>
              <w:ind w:left="272" w:right="262"/>
              <w:jc w:val="center"/>
              <w:rPr>
                <w:b/>
                <w:sz w:val="20"/>
              </w:rPr>
            </w:pPr>
            <w:r>
              <w:rPr>
                <w:b/>
                <w:spacing w:val="-2"/>
                <w:sz w:val="20"/>
              </w:rPr>
              <w:t>Certification</w:t>
            </w:r>
            <w:r>
              <w:rPr>
                <w:b/>
                <w:spacing w:val="13"/>
                <w:sz w:val="20"/>
              </w:rPr>
              <w:t> </w:t>
            </w:r>
            <w:r>
              <w:rPr>
                <w:b/>
                <w:spacing w:val="-5"/>
                <w:sz w:val="20"/>
              </w:rPr>
              <w:t>or</w:t>
            </w:r>
          </w:p>
          <w:p>
            <w:pPr>
              <w:pStyle w:val="TableParagraph"/>
              <w:spacing w:line="226" w:lineRule="exact" w:before="35"/>
              <w:ind w:left="272" w:right="262"/>
              <w:jc w:val="center"/>
              <w:rPr>
                <w:b/>
                <w:sz w:val="20"/>
              </w:rPr>
            </w:pPr>
            <w:r>
              <w:rPr>
                <w:b/>
                <w:spacing w:val="-2"/>
                <w:sz w:val="20"/>
              </w:rPr>
              <w:t>Standard</w:t>
            </w:r>
          </w:p>
        </w:tc>
        <w:tc>
          <w:tcPr>
            <w:tcW w:w="1980" w:type="dxa"/>
            <w:shd w:val="clear" w:color="auto" w:fill="D9D9D9"/>
          </w:tcPr>
          <w:p>
            <w:pPr>
              <w:pStyle w:val="TableParagraph"/>
              <w:spacing w:before="142"/>
              <w:ind w:left="283"/>
              <w:rPr>
                <w:b/>
                <w:sz w:val="20"/>
              </w:rPr>
            </w:pPr>
            <w:r>
              <w:rPr>
                <w:b/>
                <w:sz w:val="20"/>
              </w:rPr>
              <w:t>Product</w:t>
            </w:r>
            <w:r>
              <w:rPr>
                <w:b/>
                <w:spacing w:val="-10"/>
                <w:sz w:val="20"/>
              </w:rPr>
              <w:t> </w:t>
            </w:r>
            <w:r>
              <w:rPr>
                <w:b/>
                <w:spacing w:val="-2"/>
                <w:sz w:val="20"/>
              </w:rPr>
              <w:t>Vintage</w:t>
            </w:r>
          </w:p>
        </w:tc>
      </w:tr>
      <w:tr>
        <w:trPr>
          <w:trHeight w:val="440" w:hRule="atLeast"/>
        </w:trPr>
        <w:tc>
          <w:tcPr>
            <w:tcW w:w="2060" w:type="dxa"/>
            <w:shd w:val="clear" w:color="auto" w:fill="D9D9D9"/>
          </w:tcPr>
          <w:p>
            <w:pPr>
              <w:pStyle w:val="TableParagraph"/>
              <w:spacing w:before="99"/>
              <w:ind w:left="109"/>
              <w:rPr>
                <w:b/>
                <w:sz w:val="20"/>
              </w:rPr>
            </w:pPr>
            <w:r>
              <w:rPr>
                <w:b/>
                <w:sz w:val="20"/>
              </w:rPr>
              <w:t>Base</w:t>
            </w:r>
            <w:r>
              <w:rPr>
                <w:b/>
                <w:spacing w:val="-4"/>
                <w:sz w:val="20"/>
              </w:rPr>
              <w:t> Year</w:t>
            </w:r>
          </w:p>
        </w:tc>
        <w:tc>
          <w:tcPr>
            <w:tcW w:w="1620" w:type="dxa"/>
          </w:tcPr>
          <w:p>
            <w:pPr>
              <w:pStyle w:val="TableParagraph"/>
              <w:rPr>
                <w:sz w:val="20"/>
              </w:rPr>
            </w:pPr>
          </w:p>
        </w:tc>
        <w:tc>
          <w:tcPr>
            <w:tcW w:w="2520" w:type="dxa"/>
          </w:tcPr>
          <w:p>
            <w:pPr>
              <w:pStyle w:val="TableParagraph"/>
              <w:rPr>
                <w:sz w:val="20"/>
              </w:rPr>
            </w:pPr>
          </w:p>
        </w:tc>
        <w:tc>
          <w:tcPr>
            <w:tcW w:w="1900" w:type="dxa"/>
          </w:tcPr>
          <w:p>
            <w:pPr>
              <w:pStyle w:val="TableParagraph"/>
              <w:rPr>
                <w:sz w:val="20"/>
              </w:rPr>
            </w:pPr>
          </w:p>
        </w:tc>
        <w:tc>
          <w:tcPr>
            <w:tcW w:w="1980" w:type="dxa"/>
          </w:tcPr>
          <w:p>
            <w:pPr>
              <w:pStyle w:val="TableParagraph"/>
              <w:rPr>
                <w:sz w:val="20"/>
              </w:rPr>
            </w:pPr>
          </w:p>
        </w:tc>
      </w:tr>
      <w:tr>
        <w:trPr>
          <w:trHeight w:val="419" w:hRule="atLeast"/>
        </w:trPr>
        <w:tc>
          <w:tcPr>
            <w:tcW w:w="2060" w:type="dxa"/>
            <w:shd w:val="clear" w:color="auto" w:fill="D9D9D9"/>
          </w:tcPr>
          <w:p>
            <w:pPr>
              <w:pStyle w:val="TableParagraph"/>
              <w:spacing w:before="89"/>
              <w:ind w:left="109"/>
              <w:rPr>
                <w:b/>
                <w:sz w:val="20"/>
              </w:rPr>
            </w:pPr>
            <w:r>
              <w:rPr>
                <w:b/>
                <w:sz w:val="20"/>
              </w:rPr>
              <w:t>Current</w:t>
            </w:r>
            <w:r>
              <w:rPr>
                <w:b/>
                <w:spacing w:val="-10"/>
                <w:sz w:val="20"/>
              </w:rPr>
              <w:t> </w:t>
            </w:r>
            <w:r>
              <w:rPr>
                <w:b/>
                <w:spacing w:val="-4"/>
                <w:sz w:val="20"/>
              </w:rPr>
              <w:t>Year</w:t>
            </w:r>
          </w:p>
        </w:tc>
        <w:tc>
          <w:tcPr>
            <w:tcW w:w="1620" w:type="dxa"/>
          </w:tcPr>
          <w:p>
            <w:pPr>
              <w:pStyle w:val="TableParagraph"/>
              <w:rPr>
                <w:sz w:val="20"/>
              </w:rPr>
            </w:pPr>
          </w:p>
        </w:tc>
        <w:tc>
          <w:tcPr>
            <w:tcW w:w="2520" w:type="dxa"/>
          </w:tcPr>
          <w:p>
            <w:pPr>
              <w:pStyle w:val="TableParagraph"/>
              <w:rPr>
                <w:sz w:val="20"/>
              </w:rPr>
            </w:pPr>
          </w:p>
        </w:tc>
        <w:tc>
          <w:tcPr>
            <w:tcW w:w="1900" w:type="dxa"/>
          </w:tcPr>
          <w:p>
            <w:pPr>
              <w:pStyle w:val="TableParagraph"/>
              <w:rPr>
                <w:sz w:val="20"/>
              </w:rPr>
            </w:pPr>
          </w:p>
        </w:tc>
        <w:tc>
          <w:tcPr>
            <w:tcW w:w="1980" w:type="dxa"/>
          </w:tcPr>
          <w:p>
            <w:pPr>
              <w:pStyle w:val="TableParagraph"/>
              <w:rPr>
                <w:sz w:val="20"/>
              </w:rPr>
            </w:pPr>
          </w:p>
        </w:tc>
      </w:tr>
      <w:tr>
        <w:trPr>
          <w:trHeight w:val="440" w:hRule="atLeast"/>
        </w:trPr>
        <w:tc>
          <w:tcPr>
            <w:tcW w:w="2060" w:type="dxa"/>
            <w:shd w:val="clear" w:color="auto" w:fill="D9D9D9"/>
          </w:tcPr>
          <w:p>
            <w:pPr>
              <w:pStyle w:val="TableParagraph"/>
              <w:spacing w:before="99"/>
              <w:ind w:left="109"/>
              <w:rPr>
                <w:b/>
                <w:sz w:val="20"/>
              </w:rPr>
            </w:pPr>
            <w:r>
              <w:rPr>
                <w:b/>
                <w:sz w:val="20"/>
              </w:rPr>
              <w:t>Achievement</w:t>
            </w:r>
            <w:r>
              <w:rPr>
                <w:b/>
                <w:spacing w:val="-11"/>
                <w:sz w:val="20"/>
              </w:rPr>
              <w:t> </w:t>
            </w:r>
            <w:r>
              <w:rPr>
                <w:b/>
                <w:spacing w:val="-2"/>
                <w:sz w:val="20"/>
              </w:rPr>
              <w:t>Year*</w:t>
            </w:r>
          </w:p>
        </w:tc>
        <w:tc>
          <w:tcPr>
            <w:tcW w:w="1620" w:type="dxa"/>
          </w:tcPr>
          <w:p>
            <w:pPr>
              <w:pStyle w:val="TableParagraph"/>
              <w:rPr>
                <w:sz w:val="20"/>
              </w:rPr>
            </w:pPr>
          </w:p>
        </w:tc>
        <w:tc>
          <w:tcPr>
            <w:tcW w:w="2520" w:type="dxa"/>
          </w:tcPr>
          <w:p>
            <w:pPr>
              <w:pStyle w:val="TableParagraph"/>
              <w:rPr>
                <w:sz w:val="20"/>
              </w:rPr>
            </w:pPr>
          </w:p>
        </w:tc>
        <w:tc>
          <w:tcPr>
            <w:tcW w:w="1900" w:type="dxa"/>
          </w:tcPr>
          <w:p>
            <w:pPr>
              <w:pStyle w:val="TableParagraph"/>
              <w:rPr>
                <w:sz w:val="20"/>
              </w:rPr>
            </w:pPr>
          </w:p>
        </w:tc>
        <w:tc>
          <w:tcPr>
            <w:tcW w:w="1980" w:type="dxa"/>
          </w:tcPr>
          <w:p>
            <w:pPr>
              <w:pStyle w:val="TableParagraph"/>
              <w:rPr>
                <w:sz w:val="20"/>
              </w:rPr>
            </w:pPr>
          </w:p>
        </w:tc>
      </w:tr>
    </w:tbl>
    <w:p>
      <w:pPr>
        <w:pStyle w:val="BodyText"/>
        <w:spacing w:before="8"/>
        <w:rPr>
          <w:b/>
          <w:sz w:val="25"/>
        </w:rPr>
      </w:pPr>
    </w:p>
    <w:p>
      <w:pPr>
        <w:spacing w:before="0" w:after="33"/>
        <w:ind w:left="1060" w:right="0" w:firstLine="0"/>
        <w:jc w:val="left"/>
        <w:rPr>
          <w:b/>
          <w:sz w:val="22"/>
        </w:rPr>
      </w:pPr>
      <w:r>
        <w:rPr>
          <w:b/>
          <w:spacing w:val="-2"/>
          <w:sz w:val="22"/>
        </w:rPr>
        <w:t>Offsets:</w:t>
      </w:r>
    </w:p>
    <w:tbl>
      <w:tblPr>
        <w:tblW w:w="0" w:type="auto"/>
        <w:jc w:val="left"/>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0"/>
        <w:gridCol w:w="1620"/>
        <w:gridCol w:w="2520"/>
        <w:gridCol w:w="1900"/>
        <w:gridCol w:w="1980"/>
      </w:tblGrid>
      <w:tr>
        <w:trPr>
          <w:trHeight w:val="519" w:hRule="atLeast"/>
        </w:trPr>
        <w:tc>
          <w:tcPr>
            <w:tcW w:w="2060" w:type="dxa"/>
            <w:shd w:val="clear" w:color="auto" w:fill="D9D9D9"/>
          </w:tcPr>
          <w:p>
            <w:pPr>
              <w:pStyle w:val="TableParagraph"/>
              <w:spacing w:before="132"/>
              <w:ind w:left="372"/>
              <w:rPr>
                <w:b/>
                <w:sz w:val="20"/>
              </w:rPr>
            </w:pPr>
            <w:r>
              <w:rPr>
                <w:b/>
                <w:sz w:val="20"/>
              </w:rPr>
              <w:t>Emissions</w:t>
            </w:r>
            <w:r>
              <w:rPr>
                <w:b/>
                <w:spacing w:val="-9"/>
                <w:sz w:val="20"/>
              </w:rPr>
              <w:t> </w:t>
            </w:r>
            <w:r>
              <w:rPr>
                <w:b/>
                <w:spacing w:val="-4"/>
                <w:sz w:val="20"/>
              </w:rPr>
              <w:t>Year</w:t>
            </w:r>
          </w:p>
        </w:tc>
        <w:tc>
          <w:tcPr>
            <w:tcW w:w="1620" w:type="dxa"/>
            <w:shd w:val="clear" w:color="auto" w:fill="D9D9D9"/>
          </w:tcPr>
          <w:p>
            <w:pPr>
              <w:pStyle w:val="TableParagraph"/>
              <w:ind w:left="426"/>
              <w:rPr>
                <w:b/>
                <w:sz w:val="20"/>
              </w:rPr>
            </w:pPr>
            <w:r>
              <w:rPr>
                <w:b/>
                <w:spacing w:val="-2"/>
                <w:sz w:val="20"/>
              </w:rPr>
              <w:t>Quantity</w:t>
            </w:r>
          </w:p>
          <w:p>
            <w:pPr>
              <w:pStyle w:val="TableParagraph"/>
              <w:spacing w:before="35"/>
              <w:ind w:left="482"/>
              <w:rPr>
                <w:sz w:val="20"/>
              </w:rPr>
            </w:pPr>
            <w:r>
              <w:rPr>
                <w:b/>
                <w:spacing w:val="-2"/>
                <w:sz w:val="20"/>
              </w:rPr>
              <w:t>(Units:</w:t>
            </w:r>
            <w:r>
              <w:rPr>
                <w:spacing w:val="-2"/>
                <w:sz w:val="20"/>
              </w:rPr>
              <w:t>)</w:t>
            </w:r>
          </w:p>
        </w:tc>
        <w:tc>
          <w:tcPr>
            <w:tcW w:w="2520" w:type="dxa"/>
            <w:shd w:val="clear" w:color="auto" w:fill="D9D9D9"/>
          </w:tcPr>
          <w:p>
            <w:pPr>
              <w:pStyle w:val="TableParagraph"/>
              <w:ind w:left="562" w:right="542"/>
              <w:jc w:val="center"/>
              <w:rPr>
                <w:b/>
                <w:sz w:val="20"/>
              </w:rPr>
            </w:pPr>
            <w:r>
              <w:rPr>
                <w:b/>
                <w:spacing w:val="-2"/>
                <w:sz w:val="20"/>
              </w:rPr>
              <w:t>Description</w:t>
            </w:r>
          </w:p>
          <w:p>
            <w:pPr>
              <w:pStyle w:val="TableParagraph"/>
              <w:spacing w:before="35"/>
              <w:ind w:left="562" w:right="542"/>
              <w:jc w:val="center"/>
              <w:rPr>
                <w:b/>
                <w:sz w:val="20"/>
              </w:rPr>
            </w:pPr>
            <w:r>
              <w:rPr>
                <w:b/>
                <w:sz w:val="20"/>
              </w:rPr>
              <w:t>[Project</w:t>
            </w:r>
            <w:r>
              <w:rPr>
                <w:b/>
                <w:spacing w:val="-11"/>
                <w:sz w:val="20"/>
              </w:rPr>
              <w:t> </w:t>
            </w:r>
            <w:r>
              <w:rPr>
                <w:b/>
                <w:spacing w:val="-2"/>
                <w:sz w:val="20"/>
              </w:rPr>
              <w:t>type(s)]</w:t>
            </w:r>
          </w:p>
        </w:tc>
        <w:tc>
          <w:tcPr>
            <w:tcW w:w="1900" w:type="dxa"/>
            <w:shd w:val="clear" w:color="auto" w:fill="D9D9D9"/>
          </w:tcPr>
          <w:p>
            <w:pPr>
              <w:pStyle w:val="TableParagraph"/>
              <w:ind w:left="272" w:right="262"/>
              <w:jc w:val="center"/>
              <w:rPr>
                <w:b/>
                <w:sz w:val="20"/>
              </w:rPr>
            </w:pPr>
            <w:r>
              <w:rPr>
                <w:b/>
                <w:spacing w:val="-2"/>
                <w:sz w:val="20"/>
              </w:rPr>
              <w:t>Certification</w:t>
            </w:r>
            <w:r>
              <w:rPr>
                <w:b/>
                <w:spacing w:val="13"/>
                <w:sz w:val="20"/>
              </w:rPr>
              <w:t> </w:t>
            </w:r>
            <w:r>
              <w:rPr>
                <w:b/>
                <w:spacing w:val="-5"/>
                <w:sz w:val="20"/>
              </w:rPr>
              <w:t>or</w:t>
            </w:r>
          </w:p>
          <w:p>
            <w:pPr>
              <w:pStyle w:val="TableParagraph"/>
              <w:spacing w:before="35"/>
              <w:ind w:left="272" w:right="262"/>
              <w:jc w:val="center"/>
              <w:rPr>
                <w:b/>
                <w:sz w:val="20"/>
              </w:rPr>
            </w:pPr>
            <w:r>
              <w:rPr>
                <w:b/>
                <w:spacing w:val="-2"/>
                <w:sz w:val="20"/>
              </w:rPr>
              <w:t>Standard</w:t>
            </w:r>
          </w:p>
        </w:tc>
        <w:tc>
          <w:tcPr>
            <w:tcW w:w="1980" w:type="dxa"/>
            <w:shd w:val="clear" w:color="auto" w:fill="D9D9D9"/>
          </w:tcPr>
          <w:p>
            <w:pPr>
              <w:pStyle w:val="TableParagraph"/>
              <w:spacing w:before="132"/>
              <w:ind w:left="283"/>
              <w:rPr>
                <w:b/>
                <w:sz w:val="20"/>
              </w:rPr>
            </w:pPr>
            <w:r>
              <w:rPr>
                <w:b/>
                <w:sz w:val="20"/>
              </w:rPr>
              <w:t>Product</w:t>
            </w:r>
            <w:r>
              <w:rPr>
                <w:b/>
                <w:spacing w:val="-10"/>
                <w:sz w:val="20"/>
              </w:rPr>
              <w:t> </w:t>
            </w:r>
            <w:r>
              <w:rPr>
                <w:b/>
                <w:spacing w:val="-2"/>
                <w:sz w:val="20"/>
              </w:rPr>
              <w:t>Vintage</w:t>
            </w:r>
          </w:p>
        </w:tc>
      </w:tr>
      <w:tr>
        <w:trPr>
          <w:trHeight w:val="419" w:hRule="atLeast"/>
        </w:trPr>
        <w:tc>
          <w:tcPr>
            <w:tcW w:w="2060" w:type="dxa"/>
            <w:shd w:val="clear" w:color="auto" w:fill="D9D9D9"/>
          </w:tcPr>
          <w:p>
            <w:pPr>
              <w:pStyle w:val="TableParagraph"/>
              <w:spacing w:before="89"/>
              <w:ind w:left="109"/>
              <w:rPr>
                <w:b/>
                <w:sz w:val="20"/>
              </w:rPr>
            </w:pPr>
            <w:r>
              <w:rPr>
                <w:b/>
                <w:sz w:val="20"/>
              </w:rPr>
              <w:t>Base</w:t>
            </w:r>
            <w:r>
              <w:rPr>
                <w:b/>
                <w:spacing w:val="-4"/>
                <w:sz w:val="20"/>
              </w:rPr>
              <w:t> Year</w:t>
            </w:r>
          </w:p>
        </w:tc>
        <w:tc>
          <w:tcPr>
            <w:tcW w:w="1620" w:type="dxa"/>
          </w:tcPr>
          <w:p>
            <w:pPr>
              <w:pStyle w:val="TableParagraph"/>
              <w:rPr>
                <w:sz w:val="20"/>
              </w:rPr>
            </w:pPr>
          </w:p>
        </w:tc>
        <w:tc>
          <w:tcPr>
            <w:tcW w:w="2520" w:type="dxa"/>
          </w:tcPr>
          <w:p>
            <w:pPr>
              <w:pStyle w:val="TableParagraph"/>
              <w:rPr>
                <w:sz w:val="20"/>
              </w:rPr>
            </w:pPr>
          </w:p>
        </w:tc>
        <w:tc>
          <w:tcPr>
            <w:tcW w:w="1900" w:type="dxa"/>
          </w:tcPr>
          <w:p>
            <w:pPr>
              <w:pStyle w:val="TableParagraph"/>
              <w:rPr>
                <w:sz w:val="20"/>
              </w:rPr>
            </w:pPr>
          </w:p>
        </w:tc>
        <w:tc>
          <w:tcPr>
            <w:tcW w:w="1980" w:type="dxa"/>
          </w:tcPr>
          <w:p>
            <w:pPr>
              <w:pStyle w:val="TableParagraph"/>
              <w:rPr>
                <w:sz w:val="20"/>
              </w:rPr>
            </w:pPr>
          </w:p>
        </w:tc>
      </w:tr>
      <w:tr>
        <w:trPr>
          <w:trHeight w:val="440" w:hRule="atLeast"/>
        </w:trPr>
        <w:tc>
          <w:tcPr>
            <w:tcW w:w="2060" w:type="dxa"/>
            <w:shd w:val="clear" w:color="auto" w:fill="D9D9D9"/>
          </w:tcPr>
          <w:p>
            <w:pPr>
              <w:pStyle w:val="TableParagraph"/>
              <w:spacing w:before="99"/>
              <w:ind w:left="109"/>
              <w:rPr>
                <w:b/>
                <w:sz w:val="20"/>
              </w:rPr>
            </w:pPr>
            <w:r>
              <w:rPr>
                <w:b/>
                <w:sz w:val="20"/>
              </w:rPr>
              <w:t>Current</w:t>
            </w:r>
            <w:r>
              <w:rPr>
                <w:b/>
                <w:spacing w:val="-10"/>
                <w:sz w:val="20"/>
              </w:rPr>
              <w:t> </w:t>
            </w:r>
            <w:r>
              <w:rPr>
                <w:b/>
                <w:spacing w:val="-4"/>
                <w:sz w:val="20"/>
              </w:rPr>
              <w:t>Year</w:t>
            </w:r>
          </w:p>
        </w:tc>
        <w:tc>
          <w:tcPr>
            <w:tcW w:w="1620" w:type="dxa"/>
          </w:tcPr>
          <w:p>
            <w:pPr>
              <w:pStyle w:val="TableParagraph"/>
              <w:rPr>
                <w:sz w:val="20"/>
              </w:rPr>
            </w:pPr>
          </w:p>
        </w:tc>
        <w:tc>
          <w:tcPr>
            <w:tcW w:w="2520" w:type="dxa"/>
          </w:tcPr>
          <w:p>
            <w:pPr>
              <w:pStyle w:val="TableParagraph"/>
              <w:rPr>
                <w:sz w:val="20"/>
              </w:rPr>
            </w:pPr>
          </w:p>
        </w:tc>
        <w:tc>
          <w:tcPr>
            <w:tcW w:w="1900" w:type="dxa"/>
          </w:tcPr>
          <w:p>
            <w:pPr>
              <w:pStyle w:val="TableParagraph"/>
              <w:rPr>
                <w:sz w:val="20"/>
              </w:rPr>
            </w:pPr>
          </w:p>
        </w:tc>
        <w:tc>
          <w:tcPr>
            <w:tcW w:w="1980" w:type="dxa"/>
          </w:tcPr>
          <w:p>
            <w:pPr>
              <w:pStyle w:val="TableParagraph"/>
              <w:rPr>
                <w:sz w:val="20"/>
              </w:rPr>
            </w:pPr>
          </w:p>
        </w:tc>
      </w:tr>
      <w:tr>
        <w:trPr>
          <w:trHeight w:val="419" w:hRule="atLeast"/>
        </w:trPr>
        <w:tc>
          <w:tcPr>
            <w:tcW w:w="2060" w:type="dxa"/>
            <w:shd w:val="clear" w:color="auto" w:fill="D9D9D9"/>
          </w:tcPr>
          <w:p>
            <w:pPr>
              <w:pStyle w:val="TableParagraph"/>
              <w:spacing w:before="89"/>
              <w:ind w:left="109"/>
              <w:rPr>
                <w:b/>
                <w:sz w:val="20"/>
              </w:rPr>
            </w:pPr>
            <w:r>
              <w:rPr>
                <w:b/>
                <w:sz w:val="20"/>
              </w:rPr>
              <w:t>Achievement</w:t>
            </w:r>
            <w:r>
              <w:rPr>
                <w:b/>
                <w:spacing w:val="-11"/>
                <w:sz w:val="20"/>
              </w:rPr>
              <w:t> </w:t>
            </w:r>
            <w:r>
              <w:rPr>
                <w:b/>
                <w:spacing w:val="-2"/>
                <w:sz w:val="20"/>
              </w:rPr>
              <w:t>Year*</w:t>
            </w:r>
          </w:p>
        </w:tc>
        <w:tc>
          <w:tcPr>
            <w:tcW w:w="1620" w:type="dxa"/>
          </w:tcPr>
          <w:p>
            <w:pPr>
              <w:pStyle w:val="TableParagraph"/>
              <w:rPr>
                <w:sz w:val="20"/>
              </w:rPr>
            </w:pPr>
          </w:p>
        </w:tc>
        <w:tc>
          <w:tcPr>
            <w:tcW w:w="2520" w:type="dxa"/>
          </w:tcPr>
          <w:p>
            <w:pPr>
              <w:pStyle w:val="TableParagraph"/>
              <w:rPr>
                <w:sz w:val="20"/>
              </w:rPr>
            </w:pPr>
          </w:p>
        </w:tc>
        <w:tc>
          <w:tcPr>
            <w:tcW w:w="1900" w:type="dxa"/>
          </w:tcPr>
          <w:p>
            <w:pPr>
              <w:pStyle w:val="TableParagraph"/>
              <w:rPr>
                <w:sz w:val="20"/>
              </w:rPr>
            </w:pPr>
          </w:p>
        </w:tc>
        <w:tc>
          <w:tcPr>
            <w:tcW w:w="1980" w:type="dxa"/>
          </w:tcPr>
          <w:p>
            <w:pPr>
              <w:pStyle w:val="TableParagraph"/>
              <w:rPr>
                <w:sz w:val="20"/>
              </w:rPr>
            </w:pPr>
          </w:p>
        </w:tc>
      </w:tr>
    </w:tbl>
    <w:p>
      <w:pPr>
        <w:spacing w:line="276" w:lineRule="auto" w:before="17"/>
        <w:ind w:left="1060" w:right="0" w:firstLine="0"/>
        <w:jc w:val="left"/>
        <w:rPr>
          <w:i/>
          <w:sz w:val="22"/>
        </w:rPr>
      </w:pPr>
      <w:r>
        <w:rPr>
          <w:i/>
          <w:sz w:val="22"/>
        </w:rPr>
        <w:t>*Applicant</w:t>
      </w:r>
      <w:r>
        <w:rPr>
          <w:i/>
          <w:spacing w:val="-4"/>
          <w:sz w:val="22"/>
        </w:rPr>
        <w:t> </w:t>
      </w:r>
      <w:r>
        <w:rPr>
          <w:i/>
          <w:sz w:val="22"/>
        </w:rPr>
        <w:t>should</w:t>
      </w:r>
      <w:r>
        <w:rPr>
          <w:i/>
          <w:spacing w:val="-4"/>
          <w:sz w:val="22"/>
        </w:rPr>
        <w:t> </w:t>
      </w:r>
      <w:r>
        <w:rPr>
          <w:i/>
          <w:sz w:val="22"/>
        </w:rPr>
        <w:t>only</w:t>
      </w:r>
      <w:r>
        <w:rPr>
          <w:i/>
          <w:spacing w:val="-4"/>
          <w:sz w:val="22"/>
        </w:rPr>
        <w:t> </w:t>
      </w:r>
      <w:r>
        <w:rPr>
          <w:i/>
          <w:sz w:val="22"/>
        </w:rPr>
        <w:t>enter</w:t>
      </w:r>
      <w:r>
        <w:rPr>
          <w:i/>
          <w:spacing w:val="-4"/>
          <w:sz w:val="22"/>
        </w:rPr>
        <w:t> </w:t>
      </w:r>
      <w:r>
        <w:rPr>
          <w:i/>
          <w:sz w:val="22"/>
        </w:rPr>
        <w:t>information</w:t>
      </w:r>
      <w:r>
        <w:rPr>
          <w:i/>
          <w:spacing w:val="-4"/>
          <w:sz w:val="22"/>
        </w:rPr>
        <w:t> </w:t>
      </w:r>
      <w:r>
        <w:rPr>
          <w:i/>
          <w:sz w:val="22"/>
        </w:rPr>
        <w:t>for</w:t>
      </w:r>
      <w:r>
        <w:rPr>
          <w:i/>
          <w:spacing w:val="-4"/>
          <w:sz w:val="22"/>
        </w:rPr>
        <w:t> </w:t>
      </w:r>
      <w:r>
        <w:rPr>
          <w:i/>
          <w:sz w:val="22"/>
        </w:rPr>
        <w:t>achievement</w:t>
      </w:r>
      <w:r>
        <w:rPr>
          <w:i/>
          <w:spacing w:val="-4"/>
          <w:sz w:val="22"/>
        </w:rPr>
        <w:t> </w:t>
      </w:r>
      <w:r>
        <w:rPr>
          <w:i/>
          <w:sz w:val="22"/>
        </w:rPr>
        <w:t>year</w:t>
      </w:r>
      <w:r>
        <w:rPr>
          <w:i/>
          <w:spacing w:val="-4"/>
          <w:sz w:val="22"/>
        </w:rPr>
        <w:t> </w:t>
      </w:r>
      <w:r>
        <w:rPr>
          <w:i/>
          <w:sz w:val="22"/>
        </w:rPr>
        <w:t>in</w:t>
      </w:r>
      <w:r>
        <w:rPr>
          <w:i/>
          <w:spacing w:val="-4"/>
          <w:sz w:val="22"/>
        </w:rPr>
        <w:t> </w:t>
      </w:r>
      <w:r>
        <w:rPr>
          <w:i/>
          <w:sz w:val="22"/>
        </w:rPr>
        <w:t>the</w:t>
      </w:r>
      <w:r>
        <w:rPr>
          <w:i/>
          <w:spacing w:val="-4"/>
          <w:sz w:val="22"/>
        </w:rPr>
        <w:t> </w:t>
      </w:r>
      <w:r>
        <w:rPr>
          <w:i/>
          <w:sz w:val="22"/>
        </w:rPr>
        <w:t>tables</w:t>
      </w:r>
      <w:r>
        <w:rPr>
          <w:i/>
          <w:spacing w:val="-4"/>
          <w:sz w:val="22"/>
        </w:rPr>
        <w:t> </w:t>
      </w:r>
      <w:r>
        <w:rPr>
          <w:i/>
          <w:sz w:val="22"/>
        </w:rPr>
        <w:t>if</w:t>
      </w:r>
      <w:r>
        <w:rPr>
          <w:i/>
          <w:spacing w:val="-4"/>
          <w:sz w:val="22"/>
        </w:rPr>
        <w:t> </w:t>
      </w:r>
      <w:r>
        <w:rPr>
          <w:i/>
          <w:sz w:val="22"/>
        </w:rPr>
        <w:t>the</w:t>
      </w:r>
      <w:r>
        <w:rPr>
          <w:i/>
          <w:spacing w:val="-4"/>
          <w:sz w:val="22"/>
        </w:rPr>
        <w:t> </w:t>
      </w:r>
      <w:r>
        <w:rPr>
          <w:i/>
          <w:sz w:val="22"/>
        </w:rPr>
        <w:t>organization</w:t>
      </w:r>
      <w:r>
        <w:rPr>
          <w:i/>
          <w:spacing w:val="-4"/>
          <w:sz w:val="22"/>
        </w:rPr>
        <w:t> </w:t>
      </w:r>
      <w:r>
        <w:rPr>
          <w:i/>
          <w:sz w:val="22"/>
        </w:rPr>
        <w:t>has</w:t>
      </w:r>
      <w:r>
        <w:rPr>
          <w:i/>
          <w:spacing w:val="-4"/>
          <w:sz w:val="22"/>
        </w:rPr>
        <w:t> </w:t>
      </w:r>
      <w:r>
        <w:rPr>
          <w:i/>
          <w:sz w:val="22"/>
        </w:rPr>
        <w:t>achieved</w:t>
      </w:r>
      <w:r>
        <w:rPr>
          <w:i/>
          <w:spacing w:val="-4"/>
          <w:sz w:val="22"/>
        </w:rPr>
        <w:t> </w:t>
      </w:r>
      <w:r>
        <w:rPr>
          <w:i/>
          <w:sz w:val="22"/>
        </w:rPr>
        <w:t>its</w:t>
      </w:r>
      <w:r>
        <w:rPr>
          <w:i/>
          <w:sz w:val="22"/>
        </w:rPr>
        <w:t> emissions reduction goal.</w:t>
      </w:r>
    </w:p>
    <w:p>
      <w:pPr>
        <w:pStyle w:val="BodyText"/>
        <w:spacing w:before="3"/>
        <w:rPr>
          <w:i/>
          <w:sz w:val="25"/>
        </w:rPr>
      </w:pPr>
    </w:p>
    <w:p>
      <w:pPr>
        <w:pStyle w:val="BodyText"/>
        <w:spacing w:before="1"/>
        <w:ind w:left="1060"/>
      </w:pPr>
      <w:r>
        <w:rPr/>
        <w:t>Additional</w:t>
      </w:r>
      <w:r>
        <w:rPr>
          <w:spacing w:val="-10"/>
        </w:rPr>
        <w:t> </w:t>
      </w:r>
      <w:r>
        <w:rPr>
          <w:spacing w:val="-2"/>
        </w:rPr>
        <w:t>Information:</w:t>
      </w:r>
    </w:p>
    <w:p>
      <w:pPr>
        <w:spacing w:before="37"/>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1,500</w:t>
      </w:r>
    </w:p>
    <w:p>
      <w:pPr>
        <w:pStyle w:val="BodyText"/>
        <w:rPr>
          <w:i/>
          <w:sz w:val="24"/>
        </w:rPr>
      </w:pPr>
    </w:p>
    <w:p>
      <w:pPr>
        <w:pStyle w:val="BodyText"/>
        <w:spacing w:before="11"/>
        <w:rPr>
          <w:i/>
          <w:sz w:val="29"/>
        </w:rPr>
      </w:pPr>
    </w:p>
    <w:p>
      <w:pPr>
        <w:pStyle w:val="ListParagraph"/>
        <w:numPr>
          <w:ilvl w:val="1"/>
          <w:numId w:val="6"/>
        </w:numPr>
        <w:tabs>
          <w:tab w:pos="1236" w:val="left" w:leader="none"/>
          <w:tab w:pos="1240" w:val="left" w:leader="none"/>
        </w:tabs>
        <w:spacing w:line="276" w:lineRule="auto" w:before="0" w:after="0"/>
        <w:ind w:left="1240" w:right="792" w:hanging="540"/>
        <w:jc w:val="left"/>
        <w:rPr>
          <w:sz w:val="22"/>
        </w:rPr>
      </w:pPr>
      <w:r>
        <w:rPr>
          <w:sz w:val="22"/>
        </w:rPr>
        <w:t>The</w:t>
      </w:r>
      <w:r>
        <w:rPr>
          <w:spacing w:val="-4"/>
          <w:sz w:val="22"/>
        </w:rPr>
        <w:t> </w:t>
      </w:r>
      <w:r>
        <w:rPr>
          <w:sz w:val="22"/>
        </w:rPr>
        <w:t>following</w:t>
      </w:r>
      <w:r>
        <w:rPr>
          <w:spacing w:val="-4"/>
          <w:sz w:val="22"/>
        </w:rPr>
        <w:t> </w:t>
      </w:r>
      <w:r>
        <w:rPr>
          <w:sz w:val="22"/>
        </w:rPr>
        <w:t>questions</w:t>
      </w:r>
      <w:r>
        <w:rPr>
          <w:spacing w:val="-4"/>
          <w:sz w:val="22"/>
        </w:rPr>
        <w:t> </w:t>
      </w:r>
      <w:r>
        <w:rPr>
          <w:sz w:val="22"/>
        </w:rPr>
        <w:t>are</w:t>
      </w:r>
      <w:r>
        <w:rPr>
          <w:spacing w:val="-4"/>
          <w:sz w:val="22"/>
        </w:rPr>
        <w:t> </w:t>
      </w:r>
      <w:r>
        <w:rPr>
          <w:sz w:val="22"/>
        </w:rPr>
        <w:t>related</w:t>
      </w:r>
      <w:r>
        <w:rPr>
          <w:spacing w:val="-4"/>
          <w:sz w:val="22"/>
        </w:rPr>
        <w:t> </w:t>
      </w:r>
      <w:r>
        <w:rPr>
          <w:sz w:val="22"/>
        </w:rPr>
        <w:t>to</w:t>
      </w:r>
      <w:r>
        <w:rPr>
          <w:spacing w:val="-4"/>
          <w:sz w:val="22"/>
        </w:rPr>
        <w:t> </w:t>
      </w:r>
      <w:r>
        <w:rPr>
          <w:sz w:val="22"/>
        </w:rPr>
        <w:t>the</w:t>
      </w:r>
      <w:r>
        <w:rPr>
          <w:spacing w:val="-4"/>
          <w:sz w:val="22"/>
        </w:rPr>
        <w:t> </w:t>
      </w:r>
      <w:r>
        <w:rPr>
          <w:sz w:val="22"/>
        </w:rPr>
        <w:t>applicant’s</w:t>
      </w:r>
      <w:r>
        <w:rPr>
          <w:spacing w:val="-4"/>
          <w:sz w:val="22"/>
        </w:rPr>
        <w:t> </w:t>
      </w:r>
      <w:r>
        <w:rPr>
          <w:sz w:val="22"/>
        </w:rPr>
        <w:t>timeline</w:t>
      </w:r>
      <w:r>
        <w:rPr>
          <w:spacing w:val="-4"/>
          <w:sz w:val="22"/>
        </w:rPr>
        <w:t> </w:t>
      </w:r>
      <w:r>
        <w:rPr>
          <w:sz w:val="22"/>
        </w:rPr>
        <w:t>for</w:t>
      </w:r>
      <w:r>
        <w:rPr>
          <w:spacing w:val="-4"/>
          <w:sz w:val="22"/>
        </w:rPr>
        <w:t> </w:t>
      </w:r>
      <w:r>
        <w:rPr>
          <w:sz w:val="22"/>
        </w:rPr>
        <w:t>adopting</w:t>
      </w:r>
      <w:r>
        <w:rPr>
          <w:spacing w:val="-4"/>
          <w:sz w:val="22"/>
        </w:rPr>
        <w:t> </w:t>
      </w:r>
      <w:r>
        <w:rPr>
          <w:sz w:val="22"/>
        </w:rPr>
        <w:t>and</w:t>
      </w:r>
      <w:r>
        <w:rPr>
          <w:spacing w:val="-4"/>
          <w:sz w:val="22"/>
        </w:rPr>
        <w:t> </w:t>
      </w:r>
      <w:r>
        <w:rPr>
          <w:sz w:val="22"/>
        </w:rPr>
        <w:t>then</w:t>
      </w:r>
      <w:r>
        <w:rPr>
          <w:spacing w:val="-4"/>
          <w:sz w:val="22"/>
        </w:rPr>
        <w:t> </w:t>
      </w:r>
      <w:r>
        <w:rPr>
          <w:sz w:val="22"/>
        </w:rPr>
        <w:t>publicly</w:t>
      </w:r>
      <w:r>
        <w:rPr>
          <w:spacing w:val="-4"/>
          <w:sz w:val="22"/>
        </w:rPr>
        <w:t> </w:t>
      </w:r>
      <w:r>
        <w:rPr>
          <w:sz w:val="22"/>
        </w:rPr>
        <w:t>communicating the GHG reduction goal for scope 3:</w:t>
      </w:r>
    </w:p>
    <w:p>
      <w:pPr>
        <w:pStyle w:val="ListParagraph"/>
        <w:numPr>
          <w:ilvl w:val="0"/>
          <w:numId w:val="8"/>
        </w:numPr>
        <w:tabs>
          <w:tab w:pos="1779" w:val="left" w:leader="none"/>
        </w:tabs>
        <w:spacing w:line="240" w:lineRule="auto" w:before="0" w:after="0"/>
        <w:ind w:left="1779" w:right="0" w:hanging="359"/>
        <w:jc w:val="left"/>
        <w:rPr>
          <w:sz w:val="22"/>
        </w:rPr>
      </w:pPr>
      <w:r>
        <w:rPr>
          <w:sz w:val="22"/>
        </w:rPr>
        <w:t>When</w:t>
      </w:r>
      <w:r>
        <w:rPr>
          <w:spacing w:val="-6"/>
          <w:sz w:val="22"/>
        </w:rPr>
        <w:t> </w:t>
      </w:r>
      <w:r>
        <w:rPr>
          <w:sz w:val="22"/>
        </w:rPr>
        <w:t>was</w:t>
      </w:r>
      <w:r>
        <w:rPr>
          <w:spacing w:val="-5"/>
          <w:sz w:val="22"/>
        </w:rPr>
        <w:t> </w:t>
      </w:r>
      <w:r>
        <w:rPr>
          <w:sz w:val="22"/>
        </w:rPr>
        <w:t>the</w:t>
      </w:r>
      <w:r>
        <w:rPr>
          <w:spacing w:val="-5"/>
          <w:sz w:val="22"/>
        </w:rPr>
        <w:t> </w:t>
      </w:r>
      <w:r>
        <w:rPr>
          <w:sz w:val="22"/>
        </w:rPr>
        <w:t>goal</w:t>
      </w:r>
      <w:r>
        <w:rPr>
          <w:spacing w:val="-6"/>
          <w:sz w:val="22"/>
        </w:rPr>
        <w:t> </w:t>
      </w:r>
      <w:r>
        <w:rPr>
          <w:sz w:val="22"/>
        </w:rPr>
        <w:t>adopted</w:t>
      </w:r>
      <w:r>
        <w:rPr>
          <w:spacing w:val="-5"/>
          <w:sz w:val="22"/>
        </w:rPr>
        <w:t> </w:t>
      </w:r>
      <w:r>
        <w:rPr>
          <w:sz w:val="22"/>
        </w:rPr>
        <w:t>internally?</w:t>
      </w:r>
      <w:r>
        <w:rPr>
          <w:spacing w:val="-5"/>
          <w:sz w:val="22"/>
        </w:rPr>
        <w:t> </w:t>
      </w:r>
      <w:r>
        <w:rPr>
          <w:spacing w:val="-2"/>
          <w:sz w:val="22"/>
        </w:rPr>
        <w:t>(Month/Year)</w:t>
      </w:r>
    </w:p>
    <w:p>
      <w:pPr>
        <w:pStyle w:val="BodyText"/>
        <w:rPr>
          <w:sz w:val="24"/>
        </w:rPr>
      </w:pPr>
    </w:p>
    <w:p>
      <w:pPr>
        <w:pStyle w:val="BodyText"/>
        <w:spacing w:before="10"/>
        <w:rPr>
          <w:sz w:val="29"/>
        </w:rPr>
      </w:pPr>
    </w:p>
    <w:p>
      <w:pPr>
        <w:pStyle w:val="ListParagraph"/>
        <w:numPr>
          <w:ilvl w:val="0"/>
          <w:numId w:val="8"/>
        </w:numPr>
        <w:tabs>
          <w:tab w:pos="1779" w:val="left" w:leader="none"/>
        </w:tabs>
        <w:spacing w:line="240" w:lineRule="auto" w:before="0" w:after="0"/>
        <w:ind w:left="1779" w:right="0" w:hanging="359"/>
        <w:jc w:val="left"/>
        <w:rPr>
          <w:sz w:val="22"/>
        </w:rPr>
      </w:pPr>
      <w:r>
        <w:rPr>
          <w:sz w:val="22"/>
        </w:rPr>
        <w:t>When</w:t>
      </w:r>
      <w:r>
        <w:rPr>
          <w:spacing w:val="-6"/>
          <w:sz w:val="22"/>
        </w:rPr>
        <w:t> </w:t>
      </w:r>
      <w:r>
        <w:rPr>
          <w:sz w:val="22"/>
        </w:rPr>
        <w:t>was</w:t>
      </w:r>
      <w:r>
        <w:rPr>
          <w:spacing w:val="-5"/>
          <w:sz w:val="22"/>
        </w:rPr>
        <w:t> </w:t>
      </w:r>
      <w:r>
        <w:rPr>
          <w:sz w:val="22"/>
        </w:rPr>
        <w:t>the</w:t>
      </w:r>
      <w:r>
        <w:rPr>
          <w:spacing w:val="-5"/>
          <w:sz w:val="22"/>
        </w:rPr>
        <w:t> </w:t>
      </w:r>
      <w:r>
        <w:rPr>
          <w:sz w:val="22"/>
        </w:rPr>
        <w:t>goal</w:t>
      </w:r>
      <w:r>
        <w:rPr>
          <w:spacing w:val="-6"/>
          <w:sz w:val="22"/>
        </w:rPr>
        <w:t> </w:t>
      </w:r>
      <w:r>
        <w:rPr>
          <w:sz w:val="22"/>
        </w:rPr>
        <w:t>publicly</w:t>
      </w:r>
      <w:r>
        <w:rPr>
          <w:spacing w:val="-5"/>
          <w:sz w:val="22"/>
        </w:rPr>
        <w:t> </w:t>
      </w:r>
      <w:r>
        <w:rPr>
          <w:sz w:val="22"/>
        </w:rPr>
        <w:t>announced?</w:t>
      </w:r>
      <w:r>
        <w:rPr>
          <w:spacing w:val="-5"/>
          <w:sz w:val="22"/>
        </w:rPr>
        <w:t> </w:t>
      </w:r>
      <w:r>
        <w:rPr>
          <w:spacing w:val="-2"/>
          <w:sz w:val="22"/>
        </w:rPr>
        <w:t>(Month/Year)</w:t>
      </w:r>
    </w:p>
    <w:p>
      <w:pPr>
        <w:pStyle w:val="BodyText"/>
        <w:rPr>
          <w:sz w:val="24"/>
        </w:rPr>
      </w:pPr>
    </w:p>
    <w:p>
      <w:pPr>
        <w:pStyle w:val="BodyText"/>
        <w:spacing w:before="10"/>
        <w:rPr>
          <w:sz w:val="29"/>
        </w:rPr>
      </w:pPr>
    </w:p>
    <w:p>
      <w:pPr>
        <w:pStyle w:val="ListParagraph"/>
        <w:numPr>
          <w:ilvl w:val="0"/>
          <w:numId w:val="8"/>
        </w:numPr>
        <w:tabs>
          <w:tab w:pos="1780" w:val="left" w:leader="none"/>
        </w:tabs>
        <w:spacing w:line="276" w:lineRule="auto" w:before="1" w:after="0"/>
        <w:ind w:left="1780" w:right="726" w:hanging="360"/>
        <w:jc w:val="left"/>
        <w:rPr>
          <w:sz w:val="22"/>
        </w:rPr>
      </w:pPr>
      <w:r>
        <w:rPr>
          <w:sz w:val="22"/>
        </w:rPr>
        <w:t>What</w:t>
      </w:r>
      <w:r>
        <w:rPr>
          <w:spacing w:val="-4"/>
          <w:sz w:val="22"/>
        </w:rPr>
        <w:t> </w:t>
      </w:r>
      <w:r>
        <w:rPr>
          <w:sz w:val="22"/>
        </w:rPr>
        <w:t>channels</w:t>
      </w:r>
      <w:r>
        <w:rPr>
          <w:spacing w:val="-4"/>
          <w:sz w:val="22"/>
        </w:rPr>
        <w:t> </w:t>
      </w:r>
      <w:r>
        <w:rPr>
          <w:sz w:val="22"/>
        </w:rPr>
        <w:t>were</w:t>
      </w:r>
      <w:r>
        <w:rPr>
          <w:spacing w:val="-4"/>
          <w:sz w:val="22"/>
        </w:rPr>
        <w:t> </w:t>
      </w:r>
      <w:r>
        <w:rPr>
          <w:sz w:val="22"/>
        </w:rPr>
        <w:t>used</w:t>
      </w:r>
      <w:r>
        <w:rPr>
          <w:spacing w:val="-4"/>
          <w:sz w:val="22"/>
        </w:rPr>
        <w:t> </w:t>
      </w:r>
      <w:r>
        <w:rPr>
          <w:sz w:val="22"/>
        </w:rPr>
        <w:t>to</w:t>
      </w:r>
      <w:r>
        <w:rPr>
          <w:spacing w:val="-4"/>
          <w:sz w:val="22"/>
        </w:rPr>
        <w:t> </w:t>
      </w:r>
      <w:r>
        <w:rPr>
          <w:sz w:val="22"/>
        </w:rPr>
        <w:t>publicly</w:t>
      </w:r>
      <w:r>
        <w:rPr>
          <w:spacing w:val="-4"/>
          <w:sz w:val="22"/>
        </w:rPr>
        <w:t> </w:t>
      </w:r>
      <w:r>
        <w:rPr>
          <w:sz w:val="22"/>
        </w:rPr>
        <w:t>announce</w:t>
      </w:r>
      <w:r>
        <w:rPr>
          <w:spacing w:val="-4"/>
          <w:sz w:val="22"/>
        </w:rPr>
        <w:t> </w:t>
      </w:r>
      <w:r>
        <w:rPr>
          <w:sz w:val="22"/>
        </w:rPr>
        <w:t>the</w:t>
      </w:r>
      <w:r>
        <w:rPr>
          <w:spacing w:val="-4"/>
          <w:sz w:val="22"/>
        </w:rPr>
        <w:t> </w:t>
      </w:r>
      <w:r>
        <w:rPr>
          <w:sz w:val="22"/>
        </w:rPr>
        <w:t>scope</w:t>
      </w:r>
      <w:r>
        <w:rPr>
          <w:spacing w:val="-4"/>
          <w:sz w:val="22"/>
        </w:rPr>
        <w:t> </w:t>
      </w:r>
      <w:r>
        <w:rPr>
          <w:sz w:val="22"/>
        </w:rPr>
        <w:t>3</w:t>
      </w:r>
      <w:r>
        <w:rPr>
          <w:spacing w:val="-4"/>
          <w:sz w:val="22"/>
        </w:rPr>
        <w:t> </w:t>
      </w:r>
      <w:r>
        <w:rPr>
          <w:sz w:val="22"/>
        </w:rPr>
        <w:t>reduction</w:t>
      </w:r>
      <w:r>
        <w:rPr>
          <w:spacing w:val="-4"/>
          <w:sz w:val="22"/>
        </w:rPr>
        <w:t> </w:t>
      </w:r>
      <w:r>
        <w:rPr>
          <w:sz w:val="22"/>
        </w:rPr>
        <w:t>goal</w:t>
      </w:r>
      <w:r>
        <w:rPr>
          <w:spacing w:val="-4"/>
          <w:sz w:val="22"/>
        </w:rPr>
        <w:t> </w:t>
      </w:r>
      <w:r>
        <w:rPr>
          <w:sz w:val="22"/>
        </w:rPr>
        <w:t>(e.g.,</w:t>
      </w:r>
      <w:r>
        <w:rPr>
          <w:spacing w:val="-4"/>
          <w:sz w:val="22"/>
        </w:rPr>
        <w:t> </w:t>
      </w:r>
      <w:r>
        <w:rPr>
          <w:sz w:val="22"/>
        </w:rPr>
        <w:t>CSR</w:t>
      </w:r>
      <w:r>
        <w:rPr>
          <w:spacing w:val="-4"/>
          <w:sz w:val="22"/>
        </w:rPr>
        <w:t> </w:t>
      </w:r>
      <w:r>
        <w:rPr>
          <w:sz w:val="22"/>
        </w:rPr>
        <w:t>report,</w:t>
      </w:r>
      <w:r>
        <w:rPr>
          <w:spacing w:val="-4"/>
          <w:sz w:val="22"/>
        </w:rPr>
        <w:t> </w:t>
      </w:r>
      <w:r>
        <w:rPr>
          <w:sz w:val="22"/>
        </w:rPr>
        <w:t>newsletter, third-party publication)? Provide the relevant link.</w:t>
      </w:r>
    </w:p>
    <w:p>
      <w:pPr>
        <w:pStyle w:val="BodyText"/>
        <w:rPr>
          <w:sz w:val="24"/>
        </w:rPr>
      </w:pPr>
    </w:p>
    <w:p>
      <w:pPr>
        <w:pStyle w:val="BodyText"/>
        <w:spacing w:before="6"/>
        <w:rPr>
          <w:sz w:val="26"/>
        </w:rPr>
      </w:pPr>
    </w:p>
    <w:p>
      <w:pPr>
        <w:pStyle w:val="ListParagraph"/>
        <w:numPr>
          <w:ilvl w:val="1"/>
          <w:numId w:val="6"/>
        </w:numPr>
        <w:tabs>
          <w:tab w:pos="1236" w:val="left" w:leader="none"/>
          <w:tab w:pos="1240" w:val="left" w:leader="none"/>
        </w:tabs>
        <w:spacing w:line="276" w:lineRule="auto" w:before="0" w:after="0"/>
        <w:ind w:left="1240" w:right="603" w:hanging="540"/>
        <w:jc w:val="left"/>
        <w:rPr>
          <w:sz w:val="22"/>
        </w:rPr>
      </w:pPr>
      <w:r>
        <w:rPr>
          <w:sz w:val="22"/>
        </w:rPr>
        <w:t>If</w:t>
      </w:r>
      <w:r>
        <w:rPr>
          <w:spacing w:val="-3"/>
          <w:sz w:val="22"/>
        </w:rPr>
        <w:t> </w:t>
      </w:r>
      <w:r>
        <w:rPr>
          <w:sz w:val="22"/>
        </w:rPr>
        <w:t>applicant</w:t>
      </w:r>
      <w:r>
        <w:rPr>
          <w:spacing w:val="-3"/>
          <w:sz w:val="22"/>
        </w:rPr>
        <w:t> </w:t>
      </w:r>
      <w:r>
        <w:rPr>
          <w:sz w:val="22"/>
        </w:rPr>
        <w:t>is</w:t>
      </w:r>
      <w:r>
        <w:rPr>
          <w:spacing w:val="-3"/>
          <w:sz w:val="22"/>
        </w:rPr>
        <w:t> </w:t>
      </w:r>
      <w:r>
        <w:rPr>
          <w:sz w:val="22"/>
        </w:rPr>
        <w:t>subject</w:t>
      </w:r>
      <w:r>
        <w:rPr>
          <w:spacing w:val="-3"/>
          <w:sz w:val="22"/>
        </w:rPr>
        <w:t> </w:t>
      </w:r>
      <w:r>
        <w:rPr>
          <w:sz w:val="22"/>
        </w:rPr>
        <w:t>to</w:t>
      </w:r>
      <w:r>
        <w:rPr>
          <w:spacing w:val="-3"/>
          <w:sz w:val="22"/>
        </w:rPr>
        <w:t> </w:t>
      </w:r>
      <w:r>
        <w:rPr>
          <w:sz w:val="22"/>
        </w:rPr>
        <w:t>any</w:t>
      </w:r>
      <w:r>
        <w:rPr>
          <w:spacing w:val="-3"/>
          <w:sz w:val="22"/>
        </w:rPr>
        <w:t> </w:t>
      </w:r>
      <w:r>
        <w:rPr>
          <w:sz w:val="22"/>
        </w:rPr>
        <w:t>GHG-related</w:t>
      </w:r>
      <w:r>
        <w:rPr>
          <w:spacing w:val="-3"/>
          <w:sz w:val="22"/>
        </w:rPr>
        <w:t> </w:t>
      </w:r>
      <w:r>
        <w:rPr>
          <w:sz w:val="22"/>
        </w:rPr>
        <w:t>regulations</w:t>
      </w:r>
      <w:r>
        <w:rPr>
          <w:spacing w:val="-3"/>
          <w:sz w:val="22"/>
        </w:rPr>
        <w:t> </w:t>
      </w:r>
      <w:r>
        <w:rPr>
          <w:sz w:val="22"/>
        </w:rPr>
        <w:t>that</w:t>
      </w:r>
      <w:r>
        <w:rPr>
          <w:spacing w:val="-3"/>
          <w:sz w:val="22"/>
        </w:rPr>
        <w:t> </w:t>
      </w:r>
      <w:r>
        <w:rPr>
          <w:sz w:val="22"/>
        </w:rPr>
        <w:t>impacted</w:t>
      </w:r>
      <w:r>
        <w:rPr>
          <w:spacing w:val="-3"/>
          <w:sz w:val="22"/>
        </w:rPr>
        <w:t> </w:t>
      </w:r>
      <w:r>
        <w:rPr>
          <w:sz w:val="22"/>
        </w:rPr>
        <w:t>emission</w:t>
      </w:r>
      <w:r>
        <w:rPr>
          <w:spacing w:val="-3"/>
          <w:sz w:val="22"/>
        </w:rPr>
        <w:t> </w:t>
      </w:r>
      <w:r>
        <w:rPr>
          <w:sz w:val="22"/>
        </w:rPr>
        <w:t>reductions</w:t>
      </w:r>
      <w:r>
        <w:rPr>
          <w:spacing w:val="-3"/>
          <w:sz w:val="22"/>
        </w:rPr>
        <w:t> </w:t>
      </w:r>
      <w:r>
        <w:rPr>
          <w:sz w:val="22"/>
        </w:rPr>
        <w:t>during</w:t>
      </w:r>
      <w:r>
        <w:rPr>
          <w:spacing w:val="-3"/>
          <w:sz w:val="22"/>
        </w:rPr>
        <w:t> </w:t>
      </w:r>
      <w:r>
        <w:rPr>
          <w:sz w:val="22"/>
        </w:rPr>
        <w:t>the</w:t>
      </w:r>
      <w:r>
        <w:rPr>
          <w:spacing w:val="-3"/>
          <w:sz w:val="22"/>
        </w:rPr>
        <w:t> </w:t>
      </w:r>
      <w:r>
        <w:rPr>
          <w:sz w:val="22"/>
        </w:rPr>
        <w:t>goal</w:t>
      </w:r>
      <w:r>
        <w:rPr>
          <w:spacing w:val="-3"/>
          <w:sz w:val="22"/>
        </w:rPr>
        <w:t> </w:t>
      </w:r>
      <w:r>
        <w:rPr>
          <w:sz w:val="22"/>
        </w:rPr>
        <w:t>period (such as carbon pricing, carbon caps, renewable energy mandates, and efficiency requirements), estimate and disclose the percentage of emission reductions that were achieved by complying with those mandates.</w:t>
      </w:r>
    </w:p>
    <w:p>
      <w:pPr>
        <w:spacing w:before="0"/>
        <w:ind w:left="124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2,000</w:t>
      </w:r>
    </w:p>
    <w:p>
      <w:pPr>
        <w:spacing w:after="0"/>
        <w:jc w:val="left"/>
        <w:rPr>
          <w:sz w:val="22"/>
        </w:rPr>
        <w:sectPr>
          <w:headerReference w:type="default" r:id="rId25"/>
          <w:footerReference w:type="default" r:id="rId26"/>
          <w:pgSz w:w="12240" w:h="15840"/>
          <w:pgMar w:header="3" w:footer="717" w:top="640" w:bottom="900" w:left="380" w:right="240"/>
        </w:sectPr>
      </w:pPr>
    </w:p>
    <w:p>
      <w:pPr>
        <w:pStyle w:val="Heading1"/>
      </w:pPr>
      <w:r>
        <w:rPr/>
        <mc:AlternateContent>
          <mc:Choice Requires="wps">
            <w:drawing>
              <wp:anchor distT="0" distB="0" distL="0" distR="0" allowOverlap="1" layoutInCell="1" locked="0" behindDoc="1" simplePos="0" relativeHeight="487007232">
                <wp:simplePos x="0" y="0"/>
                <wp:positionH relativeFrom="page">
                  <wp:posOffset>314325</wp:posOffset>
                </wp:positionH>
                <wp:positionV relativeFrom="paragraph">
                  <wp:posOffset>287020</wp:posOffset>
                </wp:positionV>
                <wp:extent cx="7000875" cy="43688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7000875" cy="436880"/>
                          <a:chExt cx="7000875" cy="436880"/>
                        </a:xfrm>
                      </wpg:grpSpPr>
                      <pic:pic>
                        <pic:nvPicPr>
                          <pic:cNvPr id="44" name="Image 44"/>
                          <pic:cNvPicPr/>
                        </pic:nvPicPr>
                        <pic:blipFill>
                          <a:blip r:embed="rId7" cstate="print"/>
                          <a:stretch>
                            <a:fillRect/>
                          </a:stretch>
                        </pic:blipFill>
                        <pic:spPr>
                          <a:xfrm>
                            <a:off x="0" y="55884"/>
                            <a:ext cx="2828925" cy="381000"/>
                          </a:xfrm>
                          <a:prstGeom prst="rect">
                            <a:avLst/>
                          </a:prstGeom>
                        </pic:spPr>
                      </pic:pic>
                      <wps:wsp>
                        <wps:cNvPr id="45" name="Graphic 45"/>
                        <wps:cNvSpPr/>
                        <wps:spPr>
                          <a:xfrm>
                            <a:off x="142875" y="6350"/>
                            <a:ext cx="6858000" cy="1270"/>
                          </a:xfrm>
                          <a:custGeom>
                            <a:avLst/>
                            <a:gdLst/>
                            <a:ahLst/>
                            <a:cxnLst/>
                            <a:rect l="l" t="t" r="r" b="b"/>
                            <a:pathLst>
                              <a:path w="6858000" h="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75pt;margin-top:22.6pt;width:551.25pt;height:34.4pt;mso-position-horizontal-relative:page;mso-position-vertical-relative:paragraph;z-index:-16309248" id="docshapegroup26" coordorigin="495,452" coordsize="11025,688">
                <v:shape style="position:absolute;left:495;top:540;width:4455;height:600" type="#_x0000_t75" id="docshape27" stroked="false">
                  <v:imagedata r:id="rId7" o:title=""/>
                </v:shape>
                <v:line style="position:absolute" from="720,462" to="11520,462" stroked="true" strokeweight="1.0pt" strokecolor="#000000">
                  <v:stroke dashstyle="solid"/>
                </v:line>
                <w10:wrap type="none"/>
              </v:group>
            </w:pict>
          </mc:Fallback>
        </mc:AlternateContent>
      </w:r>
      <w:r>
        <w:rPr>
          <w:color w:val="2E3180"/>
        </w:rPr>
        <w:t>Section</w:t>
      </w:r>
      <w:r>
        <w:rPr>
          <w:color w:val="2E3180"/>
          <w:spacing w:val="-12"/>
        </w:rPr>
        <w:t> </w:t>
      </w:r>
      <w:r>
        <w:rPr>
          <w:color w:val="2E3180"/>
        </w:rPr>
        <w:t>5:</w:t>
      </w:r>
      <w:r>
        <w:rPr>
          <w:color w:val="2E3180"/>
          <w:spacing w:val="-10"/>
        </w:rPr>
        <w:t> </w:t>
      </w:r>
      <w:r>
        <w:rPr>
          <w:color w:val="2E3180"/>
        </w:rPr>
        <w:t>Value</w:t>
      </w:r>
      <w:r>
        <w:rPr>
          <w:color w:val="2E3180"/>
          <w:spacing w:val="-10"/>
        </w:rPr>
        <w:t> </w:t>
      </w:r>
      <w:r>
        <w:rPr>
          <w:color w:val="2E3180"/>
        </w:rPr>
        <w:t>Chain</w:t>
      </w:r>
      <w:r>
        <w:rPr>
          <w:color w:val="2E3180"/>
          <w:spacing w:val="-10"/>
        </w:rPr>
        <w:t> </w:t>
      </w:r>
      <w:r>
        <w:rPr>
          <w:color w:val="2E3180"/>
        </w:rPr>
        <w:t>Leadership</w:t>
      </w:r>
      <w:r>
        <w:rPr>
          <w:color w:val="2E3180"/>
          <w:spacing w:val="-9"/>
        </w:rPr>
        <w:t> </w:t>
      </w:r>
      <w:r>
        <w:rPr>
          <w:color w:val="2E3180"/>
          <w:spacing w:val="-2"/>
        </w:rPr>
        <w:t>Activities</w:t>
      </w:r>
    </w:p>
    <w:p>
      <w:pPr>
        <w:pStyle w:val="BodyText"/>
        <w:spacing w:before="2"/>
        <w:rPr>
          <w:rFonts w:ascii="Arial"/>
          <w:sz w:val="24"/>
        </w:rPr>
      </w:pPr>
    </w:p>
    <w:p>
      <w:pPr>
        <w:pStyle w:val="BodyText"/>
        <w:spacing w:line="252" w:lineRule="auto"/>
        <w:ind w:left="340" w:right="402"/>
      </w:pPr>
      <w:r>
        <w:rPr>
          <w:color w:val="38934A"/>
        </w:rPr>
        <w:t>Please</w:t>
      </w:r>
      <w:r>
        <w:rPr>
          <w:color w:val="38934A"/>
          <w:spacing w:val="-4"/>
        </w:rPr>
        <w:t> </w:t>
      </w:r>
      <w:r>
        <w:rPr>
          <w:color w:val="38934A"/>
        </w:rPr>
        <w:t>provide</w:t>
      </w:r>
      <w:r>
        <w:rPr>
          <w:color w:val="38934A"/>
          <w:spacing w:val="-4"/>
        </w:rPr>
        <w:t> </w:t>
      </w:r>
      <w:r>
        <w:rPr>
          <w:color w:val="38934A"/>
        </w:rPr>
        <w:t>comprehensive,</w:t>
      </w:r>
      <w:r>
        <w:rPr>
          <w:color w:val="38934A"/>
          <w:spacing w:val="-4"/>
        </w:rPr>
        <w:t> </w:t>
      </w:r>
      <w:r>
        <w:rPr>
          <w:color w:val="38934A"/>
        </w:rPr>
        <w:t>detailed</w:t>
      </w:r>
      <w:r>
        <w:rPr>
          <w:color w:val="38934A"/>
          <w:spacing w:val="-4"/>
        </w:rPr>
        <w:t> </w:t>
      </w:r>
      <w:r>
        <w:rPr>
          <w:color w:val="38934A"/>
        </w:rPr>
        <w:t>responses</w:t>
      </w:r>
      <w:r>
        <w:rPr>
          <w:color w:val="38934A"/>
          <w:spacing w:val="-4"/>
        </w:rPr>
        <w:t> </w:t>
      </w:r>
      <w:r>
        <w:rPr>
          <w:color w:val="38934A"/>
        </w:rPr>
        <w:t>to</w:t>
      </w:r>
      <w:r>
        <w:rPr>
          <w:color w:val="38934A"/>
          <w:spacing w:val="-4"/>
        </w:rPr>
        <w:t> </w:t>
      </w:r>
      <w:r>
        <w:rPr>
          <w:color w:val="38934A"/>
        </w:rPr>
        <w:t>all</w:t>
      </w:r>
      <w:r>
        <w:rPr>
          <w:color w:val="38934A"/>
          <w:spacing w:val="-4"/>
        </w:rPr>
        <w:t> </w:t>
      </w:r>
      <w:r>
        <w:rPr>
          <w:color w:val="38934A"/>
        </w:rPr>
        <w:t>of</w:t>
      </w:r>
      <w:r>
        <w:rPr>
          <w:color w:val="38934A"/>
          <w:spacing w:val="-4"/>
        </w:rPr>
        <w:t> </w:t>
      </w:r>
      <w:r>
        <w:rPr>
          <w:color w:val="38934A"/>
        </w:rPr>
        <w:t>the</w:t>
      </w:r>
      <w:r>
        <w:rPr>
          <w:color w:val="38934A"/>
          <w:spacing w:val="-4"/>
        </w:rPr>
        <w:t> </w:t>
      </w:r>
      <w:r>
        <w:rPr>
          <w:color w:val="38934A"/>
        </w:rPr>
        <w:t>following</w:t>
      </w:r>
      <w:r>
        <w:rPr>
          <w:color w:val="38934A"/>
          <w:spacing w:val="-4"/>
        </w:rPr>
        <w:t> </w:t>
      </w:r>
      <w:r>
        <w:rPr>
          <w:color w:val="38934A"/>
        </w:rPr>
        <w:t>questions</w:t>
      </w:r>
      <w:r>
        <w:rPr>
          <w:color w:val="38934A"/>
          <w:spacing w:val="-4"/>
        </w:rPr>
        <w:t> </w:t>
      </w:r>
      <w:r>
        <w:rPr>
          <w:color w:val="38934A"/>
        </w:rPr>
        <w:t>as</w:t>
      </w:r>
      <w:r>
        <w:rPr>
          <w:color w:val="38934A"/>
          <w:spacing w:val="-4"/>
        </w:rPr>
        <w:t> </w:t>
      </w:r>
      <w:r>
        <w:rPr>
          <w:color w:val="38934A"/>
        </w:rPr>
        <w:t>they</w:t>
      </w:r>
      <w:r>
        <w:rPr>
          <w:color w:val="38934A"/>
          <w:spacing w:val="-4"/>
        </w:rPr>
        <w:t> </w:t>
      </w:r>
      <w:r>
        <w:rPr>
          <w:color w:val="38934A"/>
        </w:rPr>
        <w:t>pertain</w:t>
      </w:r>
      <w:r>
        <w:rPr>
          <w:color w:val="38934A"/>
          <w:spacing w:val="-4"/>
        </w:rPr>
        <w:t> </w:t>
      </w:r>
      <w:r>
        <w:rPr>
          <w:color w:val="38934A"/>
        </w:rPr>
        <w:t>to</w:t>
      </w:r>
      <w:r>
        <w:rPr>
          <w:color w:val="38934A"/>
          <w:spacing w:val="-4"/>
        </w:rPr>
        <w:t> </w:t>
      </w:r>
      <w:r>
        <w:rPr>
          <w:color w:val="38934A"/>
        </w:rPr>
        <w:t>the</w:t>
      </w:r>
      <w:r>
        <w:rPr>
          <w:color w:val="38934A"/>
          <w:spacing w:val="-4"/>
        </w:rPr>
        <w:t> </w:t>
      </w:r>
      <w:r>
        <w:rPr>
          <w:color w:val="38934A"/>
        </w:rPr>
        <w:t>applicant’s</w:t>
      </w:r>
      <w:r>
        <w:rPr>
          <w:color w:val="38934A"/>
          <w:spacing w:val="-4"/>
        </w:rPr>
        <w:t> </w:t>
      </w:r>
      <w:r>
        <w:rPr>
          <w:color w:val="38934A"/>
        </w:rPr>
        <w:t>efforts between January 1, 2020 and December 31, 2023. The application may also refer to actions that have taken place before that period, and the length of time an action has been in practice. It is recommended that specific examples be included.</w:t>
      </w:r>
    </w:p>
    <w:p>
      <w:pPr>
        <w:pStyle w:val="BodyText"/>
        <w:rPr>
          <w:sz w:val="24"/>
        </w:rPr>
      </w:pPr>
    </w:p>
    <w:p>
      <w:pPr>
        <w:pStyle w:val="ListParagraph"/>
        <w:numPr>
          <w:ilvl w:val="1"/>
          <w:numId w:val="9"/>
        </w:numPr>
        <w:tabs>
          <w:tab w:pos="1057" w:val="left" w:leader="none"/>
          <w:tab w:pos="1060" w:val="left" w:leader="none"/>
        </w:tabs>
        <w:spacing w:line="276" w:lineRule="auto" w:before="155" w:after="0"/>
        <w:ind w:left="1060" w:right="1236" w:hanging="360"/>
        <w:jc w:val="left"/>
        <w:rPr>
          <w:sz w:val="22"/>
        </w:rPr>
      </w:pPr>
      <w:r>
        <w:rPr>
          <w:b/>
          <w:sz w:val="22"/>
        </w:rPr>
        <w:t>Executive Summary: </w:t>
      </w:r>
      <w:r>
        <w:rPr>
          <w:sz w:val="22"/>
        </w:rPr>
        <w:t>Provide a brief overview of the applicant's organization-wide value chain GHG management</w:t>
      </w:r>
      <w:r>
        <w:rPr>
          <w:spacing w:val="-4"/>
          <w:sz w:val="22"/>
        </w:rPr>
        <w:t> </w:t>
      </w:r>
      <w:r>
        <w:rPr>
          <w:sz w:val="22"/>
        </w:rPr>
        <w:t>strategy</w:t>
      </w:r>
      <w:r>
        <w:rPr>
          <w:spacing w:val="-4"/>
          <w:sz w:val="22"/>
        </w:rPr>
        <w:t> </w:t>
      </w:r>
      <w:r>
        <w:rPr>
          <w:sz w:val="22"/>
        </w:rPr>
        <w:t>and</w:t>
      </w:r>
      <w:r>
        <w:rPr>
          <w:spacing w:val="-4"/>
          <w:sz w:val="22"/>
        </w:rPr>
        <w:t> </w:t>
      </w:r>
      <w:r>
        <w:rPr>
          <w:sz w:val="22"/>
        </w:rPr>
        <w:t>describe</w:t>
      </w:r>
      <w:r>
        <w:rPr>
          <w:spacing w:val="-4"/>
          <w:sz w:val="22"/>
        </w:rPr>
        <w:t> </w:t>
      </w:r>
      <w:r>
        <w:rPr>
          <w:sz w:val="22"/>
        </w:rPr>
        <w:t>up</w:t>
      </w:r>
      <w:r>
        <w:rPr>
          <w:spacing w:val="-4"/>
          <w:sz w:val="22"/>
        </w:rPr>
        <w:t> </w:t>
      </w:r>
      <w:r>
        <w:rPr>
          <w:sz w:val="22"/>
        </w:rPr>
        <w:t>to</w:t>
      </w:r>
      <w:r>
        <w:rPr>
          <w:spacing w:val="-4"/>
          <w:sz w:val="22"/>
        </w:rPr>
        <w:t> </w:t>
      </w:r>
      <w:r>
        <w:rPr>
          <w:sz w:val="22"/>
        </w:rPr>
        <w:t>five</w:t>
      </w:r>
      <w:r>
        <w:rPr>
          <w:spacing w:val="-4"/>
          <w:sz w:val="22"/>
        </w:rPr>
        <w:t> </w:t>
      </w:r>
      <w:r>
        <w:rPr>
          <w:sz w:val="22"/>
        </w:rPr>
        <w:t>specific</w:t>
      </w:r>
      <w:r>
        <w:rPr>
          <w:spacing w:val="-4"/>
          <w:sz w:val="22"/>
        </w:rPr>
        <w:t> </w:t>
      </w:r>
      <w:r>
        <w:rPr>
          <w:sz w:val="22"/>
        </w:rPr>
        <w:t>initiatives</w:t>
      </w:r>
      <w:r>
        <w:rPr>
          <w:spacing w:val="-4"/>
          <w:sz w:val="22"/>
        </w:rPr>
        <w:t> </w:t>
      </w:r>
      <w:r>
        <w:rPr>
          <w:sz w:val="22"/>
        </w:rPr>
        <w:t>and/or</w:t>
      </w:r>
      <w:r>
        <w:rPr>
          <w:spacing w:val="-4"/>
          <w:sz w:val="22"/>
        </w:rPr>
        <w:t> </w:t>
      </w:r>
      <w:r>
        <w:rPr>
          <w:sz w:val="22"/>
        </w:rPr>
        <w:t>outcomes</w:t>
      </w:r>
      <w:r>
        <w:rPr>
          <w:spacing w:val="-4"/>
          <w:sz w:val="22"/>
        </w:rPr>
        <w:t> </w:t>
      </w:r>
      <w:r>
        <w:rPr>
          <w:sz w:val="22"/>
        </w:rPr>
        <w:t>that</w:t>
      </w:r>
      <w:r>
        <w:rPr>
          <w:spacing w:val="-4"/>
          <w:sz w:val="22"/>
        </w:rPr>
        <w:t> </w:t>
      </w:r>
      <w:r>
        <w:rPr>
          <w:sz w:val="22"/>
        </w:rPr>
        <w:t>have</w:t>
      </w:r>
      <w:r>
        <w:rPr>
          <w:spacing w:val="-4"/>
          <w:sz w:val="22"/>
        </w:rPr>
        <w:t> </w:t>
      </w:r>
      <w:r>
        <w:rPr>
          <w:sz w:val="22"/>
        </w:rPr>
        <w:t>been</w:t>
      </w:r>
      <w:r>
        <w:rPr>
          <w:spacing w:val="-4"/>
          <w:sz w:val="22"/>
        </w:rPr>
        <w:t> </w:t>
      </w:r>
      <w:r>
        <w:rPr>
          <w:sz w:val="22"/>
        </w:rPr>
        <w:t>achieved. </w:t>
      </w:r>
      <w:r>
        <w:rPr>
          <w:i/>
          <w:sz w:val="22"/>
        </w:rPr>
        <w:t>Max character count: 4,000</w:t>
      </w:r>
    </w:p>
    <w:p>
      <w:pPr>
        <w:pStyle w:val="BodyText"/>
        <w:rPr>
          <w:i/>
          <w:sz w:val="24"/>
        </w:rPr>
      </w:pPr>
    </w:p>
    <w:p>
      <w:pPr>
        <w:pStyle w:val="BodyText"/>
        <w:spacing w:before="7"/>
        <w:rPr>
          <w:i/>
          <w:sz w:val="26"/>
        </w:rPr>
      </w:pPr>
    </w:p>
    <w:p>
      <w:pPr>
        <w:pStyle w:val="ListParagraph"/>
        <w:numPr>
          <w:ilvl w:val="1"/>
          <w:numId w:val="9"/>
        </w:numPr>
        <w:tabs>
          <w:tab w:pos="1057" w:val="left" w:leader="none"/>
          <w:tab w:pos="1060" w:val="left" w:leader="none"/>
        </w:tabs>
        <w:spacing w:line="276" w:lineRule="auto" w:before="0" w:after="0"/>
        <w:ind w:left="1060" w:right="490" w:hanging="360"/>
        <w:jc w:val="left"/>
        <w:rPr>
          <w:sz w:val="22"/>
        </w:rPr>
      </w:pPr>
      <w:r>
        <w:rPr>
          <w:b/>
          <w:sz w:val="22"/>
        </w:rPr>
        <w:t>Administrative</w:t>
      </w:r>
      <w:r>
        <w:rPr>
          <w:b/>
          <w:spacing w:val="-4"/>
          <w:sz w:val="22"/>
        </w:rPr>
        <w:t> </w:t>
      </w:r>
      <w:r>
        <w:rPr>
          <w:b/>
          <w:sz w:val="22"/>
        </w:rPr>
        <w:t>&amp;</w:t>
      </w:r>
      <w:r>
        <w:rPr>
          <w:b/>
          <w:spacing w:val="-4"/>
          <w:sz w:val="22"/>
        </w:rPr>
        <w:t> </w:t>
      </w:r>
      <w:r>
        <w:rPr>
          <w:b/>
          <w:sz w:val="22"/>
        </w:rPr>
        <w:t>Management</w:t>
      </w:r>
      <w:r>
        <w:rPr>
          <w:b/>
          <w:spacing w:val="-4"/>
          <w:sz w:val="22"/>
        </w:rPr>
        <w:t> </w:t>
      </w:r>
      <w:r>
        <w:rPr>
          <w:b/>
          <w:sz w:val="22"/>
        </w:rPr>
        <w:t>Actions:</w:t>
      </w:r>
      <w:r>
        <w:rPr>
          <w:b/>
          <w:spacing w:val="-4"/>
          <w:sz w:val="22"/>
        </w:rPr>
        <w:t> </w:t>
      </w:r>
      <w:r>
        <w:rPr>
          <w:sz w:val="22"/>
        </w:rPr>
        <w:t>Describe</w:t>
      </w:r>
      <w:r>
        <w:rPr>
          <w:spacing w:val="-4"/>
          <w:sz w:val="22"/>
        </w:rPr>
        <w:t> </w:t>
      </w:r>
      <w:r>
        <w:rPr>
          <w:sz w:val="22"/>
        </w:rPr>
        <w:t>internal</w:t>
      </w:r>
      <w:r>
        <w:rPr>
          <w:spacing w:val="-4"/>
          <w:sz w:val="22"/>
        </w:rPr>
        <w:t> </w:t>
      </w:r>
      <w:r>
        <w:rPr>
          <w:sz w:val="22"/>
        </w:rPr>
        <w:t>administrative</w:t>
      </w:r>
      <w:r>
        <w:rPr>
          <w:spacing w:val="-4"/>
          <w:sz w:val="22"/>
        </w:rPr>
        <w:t> </w:t>
      </w:r>
      <w:r>
        <w:rPr>
          <w:sz w:val="22"/>
        </w:rPr>
        <w:t>and</w:t>
      </w:r>
      <w:r>
        <w:rPr>
          <w:spacing w:val="-4"/>
          <w:sz w:val="22"/>
        </w:rPr>
        <w:t> </w:t>
      </w:r>
      <w:r>
        <w:rPr>
          <w:sz w:val="22"/>
        </w:rPr>
        <w:t>management</w:t>
      </w:r>
      <w:r>
        <w:rPr>
          <w:spacing w:val="-4"/>
          <w:sz w:val="22"/>
        </w:rPr>
        <w:t> </w:t>
      </w:r>
      <w:r>
        <w:rPr>
          <w:sz w:val="22"/>
        </w:rPr>
        <w:t>actions</w:t>
      </w:r>
      <w:r>
        <w:rPr>
          <w:spacing w:val="-4"/>
          <w:sz w:val="22"/>
        </w:rPr>
        <w:t> </w:t>
      </w:r>
      <w:r>
        <w:rPr>
          <w:sz w:val="22"/>
        </w:rPr>
        <w:t>the</w:t>
      </w:r>
      <w:r>
        <w:rPr>
          <w:spacing w:val="-4"/>
          <w:sz w:val="22"/>
        </w:rPr>
        <w:t> </w:t>
      </w:r>
      <w:r>
        <w:rPr>
          <w:sz w:val="22"/>
        </w:rPr>
        <w:t>applicant has taken to address value chain GHG emissions. Please provide specific examples, which might include: designating an internal leader and/or team to address value chain GHG emissions, providing incentives for measured value chain GHG reductions, codifying and implementing GHG-related criteria in procurement processes (e.g., RFPs), and conducting product life cycle analyses.</w:t>
      </w:r>
    </w:p>
    <w:p>
      <w:pPr>
        <w:spacing w:before="0"/>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4,000</w:t>
      </w:r>
    </w:p>
    <w:p>
      <w:pPr>
        <w:pStyle w:val="BodyText"/>
        <w:rPr>
          <w:i/>
          <w:sz w:val="24"/>
        </w:rPr>
      </w:pPr>
    </w:p>
    <w:p>
      <w:pPr>
        <w:pStyle w:val="BodyText"/>
        <w:spacing w:before="10"/>
        <w:rPr>
          <w:i/>
          <w:sz w:val="29"/>
        </w:rPr>
      </w:pPr>
    </w:p>
    <w:p>
      <w:pPr>
        <w:pStyle w:val="ListParagraph"/>
        <w:numPr>
          <w:ilvl w:val="1"/>
          <w:numId w:val="9"/>
        </w:numPr>
        <w:tabs>
          <w:tab w:pos="1057" w:val="left" w:leader="none"/>
          <w:tab w:pos="1060" w:val="left" w:leader="none"/>
        </w:tabs>
        <w:spacing w:line="276" w:lineRule="auto" w:before="0" w:after="0"/>
        <w:ind w:left="1060" w:right="692" w:hanging="360"/>
        <w:jc w:val="left"/>
        <w:rPr>
          <w:sz w:val="22"/>
        </w:rPr>
      </w:pPr>
      <w:r>
        <w:rPr>
          <w:b/>
          <w:sz w:val="22"/>
        </w:rPr>
        <w:t>Collaborative</w:t>
      </w:r>
      <w:r>
        <w:rPr>
          <w:b/>
          <w:spacing w:val="-4"/>
          <w:sz w:val="22"/>
        </w:rPr>
        <w:t> </w:t>
      </w:r>
      <w:r>
        <w:rPr>
          <w:b/>
          <w:sz w:val="22"/>
        </w:rPr>
        <w:t>Actions:</w:t>
      </w:r>
      <w:r>
        <w:rPr>
          <w:b/>
          <w:spacing w:val="-4"/>
          <w:sz w:val="22"/>
        </w:rPr>
        <w:t> </w:t>
      </w:r>
      <w:r>
        <w:rPr>
          <w:sz w:val="22"/>
        </w:rPr>
        <w:t>Describe</w:t>
      </w:r>
      <w:r>
        <w:rPr>
          <w:spacing w:val="-4"/>
          <w:sz w:val="22"/>
        </w:rPr>
        <w:t> </w:t>
      </w:r>
      <w:r>
        <w:rPr>
          <w:sz w:val="22"/>
        </w:rPr>
        <w:t>collaborative</w:t>
      </w:r>
      <w:r>
        <w:rPr>
          <w:spacing w:val="-4"/>
          <w:sz w:val="22"/>
        </w:rPr>
        <w:t> </w:t>
      </w:r>
      <w:r>
        <w:rPr>
          <w:sz w:val="22"/>
        </w:rPr>
        <w:t>initiatives</w:t>
      </w:r>
      <w:r>
        <w:rPr>
          <w:spacing w:val="-4"/>
          <w:sz w:val="22"/>
        </w:rPr>
        <w:t> </w:t>
      </w:r>
      <w:r>
        <w:rPr>
          <w:sz w:val="22"/>
        </w:rPr>
        <w:t>on</w:t>
      </w:r>
      <w:r>
        <w:rPr>
          <w:spacing w:val="-4"/>
          <w:sz w:val="22"/>
        </w:rPr>
        <w:t> </w:t>
      </w:r>
      <w:r>
        <w:rPr>
          <w:sz w:val="22"/>
        </w:rPr>
        <w:t>reducing</w:t>
      </w:r>
      <w:r>
        <w:rPr>
          <w:spacing w:val="-4"/>
          <w:sz w:val="22"/>
        </w:rPr>
        <w:t> </w:t>
      </w:r>
      <w:r>
        <w:rPr>
          <w:sz w:val="22"/>
        </w:rPr>
        <w:t>GHGs</w:t>
      </w:r>
      <w:r>
        <w:rPr>
          <w:spacing w:val="-4"/>
          <w:sz w:val="22"/>
        </w:rPr>
        <w:t> </w:t>
      </w:r>
      <w:r>
        <w:rPr>
          <w:sz w:val="22"/>
        </w:rPr>
        <w:t>in</w:t>
      </w:r>
      <w:r>
        <w:rPr>
          <w:spacing w:val="-4"/>
          <w:sz w:val="22"/>
        </w:rPr>
        <w:t> </w:t>
      </w:r>
      <w:r>
        <w:rPr>
          <w:sz w:val="22"/>
        </w:rPr>
        <w:t>which</w:t>
      </w:r>
      <w:r>
        <w:rPr>
          <w:spacing w:val="-4"/>
          <w:sz w:val="22"/>
        </w:rPr>
        <w:t> </w:t>
      </w:r>
      <w:r>
        <w:rPr>
          <w:sz w:val="22"/>
        </w:rPr>
        <w:t>the</w:t>
      </w:r>
      <w:r>
        <w:rPr>
          <w:spacing w:val="-4"/>
          <w:sz w:val="22"/>
        </w:rPr>
        <w:t> </w:t>
      </w:r>
      <w:r>
        <w:rPr>
          <w:sz w:val="22"/>
        </w:rPr>
        <w:t>applicant</w:t>
      </w:r>
      <w:r>
        <w:rPr>
          <w:spacing w:val="-4"/>
          <w:sz w:val="22"/>
        </w:rPr>
        <w:t> </w:t>
      </w:r>
      <w:r>
        <w:rPr>
          <w:sz w:val="22"/>
        </w:rPr>
        <w:t>participates within</w:t>
      </w:r>
      <w:r>
        <w:rPr>
          <w:spacing w:val="-2"/>
          <w:sz w:val="22"/>
        </w:rPr>
        <w:t> </w:t>
      </w:r>
      <w:r>
        <w:rPr>
          <w:sz w:val="22"/>
        </w:rPr>
        <w:t>its</w:t>
      </w:r>
      <w:r>
        <w:rPr>
          <w:spacing w:val="-2"/>
          <w:sz w:val="22"/>
        </w:rPr>
        <w:t> </w:t>
      </w:r>
      <w:r>
        <w:rPr>
          <w:sz w:val="22"/>
        </w:rPr>
        <w:t>sector</w:t>
      </w:r>
      <w:r>
        <w:rPr>
          <w:spacing w:val="-2"/>
          <w:sz w:val="22"/>
        </w:rPr>
        <w:t> </w:t>
      </w:r>
      <w:r>
        <w:rPr>
          <w:sz w:val="22"/>
        </w:rPr>
        <w:t>or</w:t>
      </w:r>
      <w:r>
        <w:rPr>
          <w:spacing w:val="-2"/>
          <w:sz w:val="22"/>
        </w:rPr>
        <w:t> </w:t>
      </w:r>
      <w:r>
        <w:rPr>
          <w:sz w:val="22"/>
        </w:rPr>
        <w:t>across</w:t>
      </w:r>
      <w:r>
        <w:rPr>
          <w:spacing w:val="-2"/>
          <w:sz w:val="22"/>
        </w:rPr>
        <w:t> </w:t>
      </w:r>
      <w:r>
        <w:rPr>
          <w:sz w:val="22"/>
        </w:rPr>
        <w:t>its</w:t>
      </w:r>
      <w:r>
        <w:rPr>
          <w:spacing w:val="-2"/>
          <w:sz w:val="22"/>
        </w:rPr>
        <w:t> </w:t>
      </w:r>
      <w:r>
        <w:rPr>
          <w:sz w:val="22"/>
        </w:rPr>
        <w:t>value</w:t>
      </w:r>
      <w:r>
        <w:rPr>
          <w:spacing w:val="-2"/>
          <w:sz w:val="22"/>
        </w:rPr>
        <w:t> </w:t>
      </w:r>
      <w:r>
        <w:rPr>
          <w:sz w:val="22"/>
        </w:rPr>
        <w:t>chain.</w:t>
      </w:r>
      <w:r>
        <w:rPr>
          <w:spacing w:val="-2"/>
          <w:sz w:val="22"/>
        </w:rPr>
        <w:t> </w:t>
      </w:r>
      <w:r>
        <w:rPr>
          <w:sz w:val="22"/>
        </w:rPr>
        <w:t>Please</w:t>
      </w:r>
      <w:r>
        <w:rPr>
          <w:spacing w:val="-2"/>
          <w:sz w:val="22"/>
        </w:rPr>
        <w:t> </w:t>
      </w:r>
      <w:r>
        <w:rPr>
          <w:sz w:val="22"/>
        </w:rPr>
        <w:t>provide</w:t>
      </w:r>
      <w:r>
        <w:rPr>
          <w:spacing w:val="-2"/>
          <w:sz w:val="22"/>
        </w:rPr>
        <w:t> </w:t>
      </w:r>
      <w:r>
        <w:rPr>
          <w:sz w:val="22"/>
        </w:rPr>
        <w:t>specific</w:t>
      </w:r>
      <w:r>
        <w:rPr>
          <w:spacing w:val="-2"/>
          <w:sz w:val="22"/>
        </w:rPr>
        <w:t> </w:t>
      </w:r>
      <w:r>
        <w:rPr>
          <w:sz w:val="22"/>
        </w:rPr>
        <w:t>examples,</w:t>
      </w:r>
      <w:r>
        <w:rPr>
          <w:spacing w:val="-2"/>
          <w:sz w:val="22"/>
        </w:rPr>
        <w:t> </w:t>
      </w:r>
      <w:r>
        <w:rPr>
          <w:sz w:val="22"/>
        </w:rPr>
        <w:t>which</w:t>
      </w:r>
      <w:r>
        <w:rPr>
          <w:spacing w:val="-2"/>
          <w:sz w:val="22"/>
        </w:rPr>
        <w:t> </w:t>
      </w:r>
      <w:r>
        <w:rPr>
          <w:sz w:val="22"/>
        </w:rPr>
        <w:t>might</w:t>
      </w:r>
      <w:r>
        <w:rPr>
          <w:spacing w:val="-2"/>
          <w:sz w:val="22"/>
        </w:rPr>
        <w:t> </w:t>
      </w:r>
      <w:r>
        <w:rPr>
          <w:sz w:val="22"/>
        </w:rPr>
        <w:t>include:</w:t>
      </w:r>
      <w:r>
        <w:rPr>
          <w:spacing w:val="-2"/>
          <w:sz w:val="22"/>
        </w:rPr>
        <w:t> </w:t>
      </w:r>
      <w:r>
        <w:rPr>
          <w:sz w:val="22"/>
        </w:rPr>
        <w:t>developing</w:t>
      </w:r>
      <w:r>
        <w:rPr>
          <w:spacing w:val="-2"/>
          <w:sz w:val="22"/>
        </w:rPr>
        <w:t> </w:t>
      </w:r>
      <w:r>
        <w:rPr>
          <w:sz w:val="22"/>
        </w:rPr>
        <w:t>or delivering supplier GHG management education resources, developing best practices in GHG reduction and communicating these throughout the value chain, end-user engagement programs, product recycling and</w:t>
      </w:r>
    </w:p>
    <w:p>
      <w:pPr>
        <w:pStyle w:val="BodyText"/>
        <w:ind w:left="1060"/>
      </w:pPr>
      <w:r>
        <w:rPr/>
        <w:t>take-back</w:t>
      </w:r>
      <w:r>
        <w:rPr>
          <w:spacing w:val="-10"/>
        </w:rPr>
        <w:t> </w:t>
      </w:r>
      <w:r>
        <w:rPr/>
        <w:t>programs,</w:t>
      </w:r>
      <w:r>
        <w:rPr>
          <w:spacing w:val="-8"/>
        </w:rPr>
        <w:t> </w:t>
      </w:r>
      <w:r>
        <w:rPr/>
        <w:t>information</w:t>
      </w:r>
      <w:r>
        <w:rPr>
          <w:spacing w:val="-7"/>
        </w:rPr>
        <w:t> </w:t>
      </w:r>
      <w:r>
        <w:rPr/>
        <w:t>workshops,</w:t>
      </w:r>
      <w:r>
        <w:rPr>
          <w:spacing w:val="-8"/>
        </w:rPr>
        <w:t> </w:t>
      </w:r>
      <w:r>
        <w:rPr/>
        <w:t>and</w:t>
      </w:r>
      <w:r>
        <w:rPr>
          <w:spacing w:val="-8"/>
        </w:rPr>
        <w:t> </w:t>
      </w:r>
      <w:r>
        <w:rPr/>
        <w:t>supplier</w:t>
      </w:r>
      <w:r>
        <w:rPr>
          <w:spacing w:val="-7"/>
        </w:rPr>
        <w:t> </w:t>
      </w:r>
      <w:r>
        <w:rPr/>
        <w:t>GHG</w:t>
      </w:r>
      <w:r>
        <w:rPr>
          <w:spacing w:val="-8"/>
        </w:rPr>
        <w:t> </w:t>
      </w:r>
      <w:r>
        <w:rPr/>
        <w:t>emission</w:t>
      </w:r>
      <w:r>
        <w:rPr>
          <w:spacing w:val="-7"/>
        </w:rPr>
        <w:t> </w:t>
      </w:r>
      <w:r>
        <w:rPr>
          <w:spacing w:val="-2"/>
        </w:rPr>
        <w:t>surveys.</w:t>
      </w:r>
    </w:p>
    <w:p>
      <w:pPr>
        <w:spacing w:before="38"/>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4,000</w:t>
      </w:r>
    </w:p>
    <w:p>
      <w:pPr>
        <w:pStyle w:val="BodyText"/>
        <w:rPr>
          <w:i/>
          <w:sz w:val="24"/>
        </w:rPr>
      </w:pPr>
    </w:p>
    <w:p>
      <w:pPr>
        <w:pStyle w:val="BodyText"/>
        <w:spacing w:before="10"/>
        <w:rPr>
          <w:i/>
          <w:sz w:val="29"/>
        </w:rPr>
      </w:pPr>
    </w:p>
    <w:p>
      <w:pPr>
        <w:pStyle w:val="ListParagraph"/>
        <w:numPr>
          <w:ilvl w:val="1"/>
          <w:numId w:val="9"/>
        </w:numPr>
        <w:tabs>
          <w:tab w:pos="1057" w:val="left" w:leader="none"/>
          <w:tab w:pos="1060" w:val="left" w:leader="none"/>
        </w:tabs>
        <w:spacing w:line="276" w:lineRule="auto" w:before="0" w:after="0"/>
        <w:ind w:left="1060" w:right="769" w:hanging="360"/>
        <w:jc w:val="left"/>
        <w:rPr>
          <w:i/>
          <w:sz w:val="22"/>
        </w:rPr>
      </w:pPr>
      <w:r>
        <w:rPr>
          <w:b/>
          <w:sz w:val="22"/>
        </w:rPr>
        <w:t>Measurement</w:t>
      </w:r>
      <w:r>
        <w:rPr>
          <w:b/>
          <w:spacing w:val="-5"/>
          <w:sz w:val="22"/>
        </w:rPr>
        <w:t> </w:t>
      </w:r>
      <w:r>
        <w:rPr>
          <w:b/>
          <w:sz w:val="22"/>
        </w:rPr>
        <w:t>&amp;</w:t>
      </w:r>
      <w:r>
        <w:rPr>
          <w:b/>
          <w:spacing w:val="-5"/>
          <w:sz w:val="22"/>
        </w:rPr>
        <w:t> </w:t>
      </w:r>
      <w:r>
        <w:rPr>
          <w:b/>
          <w:sz w:val="22"/>
        </w:rPr>
        <w:t>Reporting:</w:t>
      </w:r>
      <w:r>
        <w:rPr>
          <w:b/>
          <w:spacing w:val="-5"/>
          <w:sz w:val="22"/>
        </w:rPr>
        <w:t> </w:t>
      </w:r>
      <w:r>
        <w:rPr>
          <w:sz w:val="22"/>
        </w:rPr>
        <w:t>Describe</w:t>
      </w:r>
      <w:r>
        <w:rPr>
          <w:spacing w:val="-5"/>
          <w:sz w:val="22"/>
        </w:rPr>
        <w:t> </w:t>
      </w:r>
      <w:r>
        <w:rPr>
          <w:sz w:val="22"/>
        </w:rPr>
        <w:t>the</w:t>
      </w:r>
      <w:r>
        <w:rPr>
          <w:spacing w:val="-5"/>
          <w:sz w:val="22"/>
        </w:rPr>
        <w:t> </w:t>
      </w:r>
      <w:r>
        <w:rPr>
          <w:sz w:val="22"/>
        </w:rPr>
        <w:t>applicant’s</w:t>
      </w:r>
      <w:r>
        <w:rPr>
          <w:spacing w:val="-5"/>
          <w:sz w:val="22"/>
        </w:rPr>
        <w:t> </w:t>
      </w:r>
      <w:r>
        <w:rPr>
          <w:sz w:val="22"/>
        </w:rPr>
        <w:t>actions</w:t>
      </w:r>
      <w:r>
        <w:rPr>
          <w:spacing w:val="-5"/>
          <w:sz w:val="22"/>
        </w:rPr>
        <w:t> </w:t>
      </w:r>
      <w:r>
        <w:rPr>
          <w:sz w:val="22"/>
        </w:rPr>
        <w:t>in</w:t>
      </w:r>
      <w:r>
        <w:rPr>
          <w:spacing w:val="-5"/>
          <w:sz w:val="22"/>
        </w:rPr>
        <w:t> </w:t>
      </w:r>
      <w:r>
        <w:rPr>
          <w:sz w:val="22"/>
        </w:rPr>
        <w:t>value</w:t>
      </w:r>
      <w:r>
        <w:rPr>
          <w:spacing w:val="-5"/>
          <w:sz w:val="22"/>
        </w:rPr>
        <w:t> </w:t>
      </w:r>
      <w:r>
        <w:rPr>
          <w:sz w:val="22"/>
        </w:rPr>
        <w:t>chain</w:t>
      </w:r>
      <w:r>
        <w:rPr>
          <w:spacing w:val="-5"/>
          <w:sz w:val="22"/>
        </w:rPr>
        <w:t> </w:t>
      </w:r>
      <w:r>
        <w:rPr>
          <w:sz w:val="22"/>
        </w:rPr>
        <w:t>GHG</w:t>
      </w:r>
      <w:r>
        <w:rPr>
          <w:spacing w:val="-5"/>
          <w:sz w:val="22"/>
        </w:rPr>
        <w:t> </w:t>
      </w:r>
      <w:r>
        <w:rPr>
          <w:sz w:val="22"/>
        </w:rPr>
        <w:t>measurement</w:t>
      </w:r>
      <w:r>
        <w:rPr>
          <w:spacing w:val="-5"/>
          <w:sz w:val="22"/>
        </w:rPr>
        <w:t> </w:t>
      </w:r>
      <w:r>
        <w:rPr>
          <w:sz w:val="22"/>
        </w:rPr>
        <w:t>and</w:t>
      </w:r>
      <w:r>
        <w:rPr>
          <w:spacing w:val="-5"/>
          <w:sz w:val="22"/>
        </w:rPr>
        <w:t> </w:t>
      </w:r>
      <w:r>
        <w:rPr>
          <w:sz w:val="22"/>
        </w:rPr>
        <w:t>reporting. Please provide specific examples, which might include: comprehensive public reporting and third-party verification/attestation of value chain emissions, encouraging and supporting value chain partners to publicly report third-party verified GHG emissions, tracking energy performance using tools such as ENERGY STAR Portfolio Manager, and conducting product lifecycle analyses.</w:t>
      </w:r>
    </w:p>
    <w:p>
      <w:pPr>
        <w:spacing w:before="0"/>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4,000</w:t>
      </w:r>
    </w:p>
    <w:p>
      <w:pPr>
        <w:pStyle w:val="BodyText"/>
        <w:rPr>
          <w:i/>
          <w:sz w:val="24"/>
        </w:rPr>
      </w:pPr>
    </w:p>
    <w:p>
      <w:pPr>
        <w:pStyle w:val="BodyText"/>
        <w:spacing w:before="11"/>
        <w:rPr>
          <w:i/>
          <w:sz w:val="29"/>
        </w:rPr>
      </w:pPr>
    </w:p>
    <w:p>
      <w:pPr>
        <w:pStyle w:val="ListParagraph"/>
        <w:numPr>
          <w:ilvl w:val="1"/>
          <w:numId w:val="9"/>
        </w:numPr>
        <w:tabs>
          <w:tab w:pos="1057" w:val="left" w:leader="none"/>
          <w:tab w:pos="1060" w:val="left" w:leader="none"/>
        </w:tabs>
        <w:spacing w:line="276" w:lineRule="auto" w:before="0" w:after="0"/>
        <w:ind w:left="1060" w:right="515" w:hanging="360"/>
        <w:jc w:val="left"/>
        <w:rPr>
          <w:i/>
          <w:sz w:val="22"/>
        </w:rPr>
      </w:pPr>
      <w:r>
        <w:rPr>
          <w:b/>
          <w:sz w:val="22"/>
        </w:rPr>
        <w:t>GHG Reductions: </w:t>
      </w:r>
      <w:r>
        <w:rPr>
          <w:sz w:val="22"/>
        </w:rPr>
        <w:t>Describe the applicant’s actions and success in reducing value chain GHG emissions. Please provide specific examples, which might include: providing measurable and verified year-over-year reductions in scope 3 emissions, encouraging suppliers to establish public GHG baselines and set public GHG reduction goals, encouraging</w:t>
      </w:r>
      <w:r>
        <w:rPr>
          <w:spacing w:val="-3"/>
          <w:sz w:val="22"/>
        </w:rPr>
        <w:t> </w:t>
      </w:r>
      <w:r>
        <w:rPr>
          <w:sz w:val="22"/>
        </w:rPr>
        <w:t>suppliers</w:t>
      </w:r>
      <w:r>
        <w:rPr>
          <w:spacing w:val="-3"/>
          <w:sz w:val="22"/>
        </w:rPr>
        <w:t> </w:t>
      </w:r>
      <w:r>
        <w:rPr>
          <w:sz w:val="22"/>
        </w:rPr>
        <w:t>to</w:t>
      </w:r>
      <w:r>
        <w:rPr>
          <w:spacing w:val="-3"/>
          <w:sz w:val="22"/>
        </w:rPr>
        <w:t> </w:t>
      </w:r>
      <w:r>
        <w:rPr>
          <w:sz w:val="22"/>
        </w:rPr>
        <w:t>manage</w:t>
      </w:r>
      <w:r>
        <w:rPr>
          <w:spacing w:val="-3"/>
          <w:sz w:val="22"/>
        </w:rPr>
        <w:t> </w:t>
      </w:r>
      <w:r>
        <w:rPr>
          <w:sz w:val="22"/>
        </w:rPr>
        <w:t>their</w:t>
      </w:r>
      <w:r>
        <w:rPr>
          <w:spacing w:val="-3"/>
          <w:sz w:val="22"/>
        </w:rPr>
        <w:t> </w:t>
      </w:r>
      <w:r>
        <w:rPr>
          <w:sz w:val="22"/>
        </w:rPr>
        <w:t>own</w:t>
      </w:r>
      <w:r>
        <w:rPr>
          <w:spacing w:val="-3"/>
          <w:sz w:val="22"/>
        </w:rPr>
        <w:t> </w:t>
      </w:r>
      <w:r>
        <w:rPr>
          <w:sz w:val="22"/>
        </w:rPr>
        <w:t>value</w:t>
      </w:r>
      <w:r>
        <w:rPr>
          <w:spacing w:val="-3"/>
          <w:sz w:val="22"/>
        </w:rPr>
        <w:t> </w:t>
      </w:r>
      <w:r>
        <w:rPr>
          <w:sz w:val="22"/>
        </w:rPr>
        <w:t>chains,</w:t>
      </w:r>
      <w:r>
        <w:rPr>
          <w:spacing w:val="-3"/>
          <w:sz w:val="22"/>
        </w:rPr>
        <w:t> </w:t>
      </w:r>
      <w:r>
        <w:rPr>
          <w:sz w:val="22"/>
        </w:rPr>
        <w:t>and</w:t>
      </w:r>
      <w:r>
        <w:rPr>
          <w:spacing w:val="-3"/>
          <w:sz w:val="22"/>
        </w:rPr>
        <w:t> </w:t>
      </w:r>
      <w:r>
        <w:rPr>
          <w:sz w:val="22"/>
        </w:rPr>
        <w:t>achieving</w:t>
      </w:r>
      <w:r>
        <w:rPr>
          <w:spacing w:val="-3"/>
          <w:sz w:val="22"/>
        </w:rPr>
        <w:t> </w:t>
      </w:r>
      <w:r>
        <w:rPr>
          <w:sz w:val="22"/>
        </w:rPr>
        <w:t>GHG</w:t>
      </w:r>
      <w:r>
        <w:rPr>
          <w:spacing w:val="-3"/>
          <w:sz w:val="22"/>
        </w:rPr>
        <w:t> </w:t>
      </w:r>
      <w:r>
        <w:rPr>
          <w:sz w:val="22"/>
        </w:rPr>
        <w:t>reductions</w:t>
      </w:r>
      <w:r>
        <w:rPr>
          <w:spacing w:val="-3"/>
          <w:sz w:val="22"/>
        </w:rPr>
        <w:t> </w:t>
      </w:r>
      <w:r>
        <w:rPr>
          <w:sz w:val="22"/>
        </w:rPr>
        <w:t>in</w:t>
      </w:r>
      <w:r>
        <w:rPr>
          <w:spacing w:val="-3"/>
          <w:sz w:val="22"/>
        </w:rPr>
        <w:t> </w:t>
      </w:r>
      <w:r>
        <w:rPr>
          <w:sz w:val="22"/>
        </w:rPr>
        <w:t>the</w:t>
      </w:r>
      <w:r>
        <w:rPr>
          <w:spacing w:val="-3"/>
          <w:sz w:val="22"/>
        </w:rPr>
        <w:t> </w:t>
      </w:r>
      <w:r>
        <w:rPr>
          <w:sz w:val="22"/>
        </w:rPr>
        <w:t>use</w:t>
      </w:r>
      <w:r>
        <w:rPr>
          <w:spacing w:val="-3"/>
          <w:sz w:val="22"/>
        </w:rPr>
        <w:t> </w:t>
      </w:r>
      <w:r>
        <w:rPr>
          <w:sz w:val="22"/>
        </w:rPr>
        <w:t>and</w:t>
      </w:r>
      <w:r>
        <w:rPr>
          <w:spacing w:val="-3"/>
          <w:sz w:val="22"/>
        </w:rPr>
        <w:t> </w:t>
      </w:r>
      <w:r>
        <w:rPr>
          <w:sz w:val="22"/>
        </w:rPr>
        <w:t>end-of-life phases of products.</w:t>
      </w:r>
    </w:p>
    <w:p>
      <w:pPr>
        <w:spacing w:before="0"/>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4,000</w:t>
      </w:r>
    </w:p>
    <w:p>
      <w:pPr>
        <w:pStyle w:val="BodyText"/>
        <w:rPr>
          <w:i/>
          <w:sz w:val="24"/>
        </w:rPr>
      </w:pPr>
    </w:p>
    <w:p>
      <w:pPr>
        <w:pStyle w:val="BodyText"/>
        <w:spacing w:before="10"/>
        <w:rPr>
          <w:i/>
          <w:sz w:val="29"/>
        </w:rPr>
      </w:pPr>
    </w:p>
    <w:p>
      <w:pPr>
        <w:pStyle w:val="ListParagraph"/>
        <w:numPr>
          <w:ilvl w:val="1"/>
          <w:numId w:val="9"/>
        </w:numPr>
        <w:tabs>
          <w:tab w:pos="1057" w:val="left" w:leader="none"/>
          <w:tab w:pos="1060" w:val="left" w:leader="none"/>
        </w:tabs>
        <w:spacing w:line="276" w:lineRule="auto" w:before="0" w:after="0"/>
        <w:ind w:left="1060" w:right="567" w:hanging="360"/>
        <w:jc w:val="left"/>
        <w:rPr>
          <w:sz w:val="22"/>
        </w:rPr>
      </w:pPr>
      <w:r>
        <w:rPr>
          <w:b/>
          <w:sz w:val="22"/>
        </w:rPr>
        <w:t>Transportation:</w:t>
      </w:r>
      <w:r>
        <w:rPr>
          <w:b/>
          <w:spacing w:val="-6"/>
          <w:sz w:val="22"/>
        </w:rPr>
        <w:t> </w:t>
      </w:r>
      <w:r>
        <w:rPr>
          <w:sz w:val="22"/>
        </w:rPr>
        <w:t>Is</w:t>
      </w:r>
      <w:r>
        <w:rPr>
          <w:spacing w:val="-6"/>
          <w:sz w:val="22"/>
        </w:rPr>
        <w:t> </w:t>
      </w:r>
      <w:r>
        <w:rPr>
          <w:sz w:val="22"/>
        </w:rPr>
        <w:t>the</w:t>
      </w:r>
      <w:r>
        <w:rPr>
          <w:spacing w:val="-6"/>
          <w:sz w:val="22"/>
        </w:rPr>
        <w:t> </w:t>
      </w:r>
      <w:r>
        <w:rPr>
          <w:sz w:val="22"/>
        </w:rPr>
        <w:t>applicant</w:t>
      </w:r>
      <w:r>
        <w:rPr>
          <w:spacing w:val="-6"/>
          <w:sz w:val="22"/>
        </w:rPr>
        <w:t> </w:t>
      </w:r>
      <w:r>
        <w:rPr>
          <w:sz w:val="22"/>
        </w:rPr>
        <w:t>claiming</w:t>
      </w:r>
      <w:r>
        <w:rPr>
          <w:spacing w:val="-6"/>
          <w:sz w:val="22"/>
        </w:rPr>
        <w:t> </w:t>
      </w:r>
      <w:r>
        <w:rPr>
          <w:sz w:val="22"/>
        </w:rPr>
        <w:t>significant</w:t>
      </w:r>
      <w:r>
        <w:rPr>
          <w:spacing w:val="-6"/>
          <w:sz w:val="22"/>
        </w:rPr>
        <w:t> </w:t>
      </w:r>
      <w:r>
        <w:rPr>
          <w:sz w:val="22"/>
        </w:rPr>
        <w:t>achievements</w:t>
      </w:r>
      <w:r>
        <w:rPr>
          <w:spacing w:val="-6"/>
          <w:sz w:val="22"/>
        </w:rPr>
        <w:t> </w:t>
      </w:r>
      <w:r>
        <w:rPr>
          <w:sz w:val="22"/>
        </w:rPr>
        <w:t>in</w:t>
      </w:r>
      <w:r>
        <w:rPr>
          <w:spacing w:val="-6"/>
          <w:sz w:val="22"/>
        </w:rPr>
        <w:t> </w:t>
      </w:r>
      <w:r>
        <w:rPr>
          <w:sz w:val="22"/>
        </w:rPr>
        <w:t>reducing</w:t>
      </w:r>
      <w:r>
        <w:rPr>
          <w:spacing w:val="-6"/>
          <w:sz w:val="22"/>
        </w:rPr>
        <w:t> </w:t>
      </w:r>
      <w:r>
        <w:rPr>
          <w:sz w:val="22"/>
        </w:rPr>
        <w:t>U.S./Canadian</w:t>
      </w:r>
      <w:r>
        <w:rPr>
          <w:spacing w:val="-6"/>
          <w:sz w:val="22"/>
        </w:rPr>
        <w:t> </w:t>
      </w:r>
      <w:r>
        <w:rPr>
          <w:sz w:val="22"/>
        </w:rPr>
        <w:t>transportation</w:t>
      </w:r>
      <w:r>
        <w:rPr>
          <w:spacing w:val="-6"/>
          <w:sz w:val="22"/>
        </w:rPr>
        <w:t> </w:t>
      </w:r>
      <w:r>
        <w:rPr>
          <w:sz w:val="22"/>
        </w:rPr>
        <w:t>and distribution-related value chain emissions as part of its leadership activities?</w:t>
      </w:r>
    </w:p>
    <w:p>
      <w:pPr>
        <w:pStyle w:val="ListParagraph"/>
        <w:numPr>
          <w:ilvl w:val="2"/>
          <w:numId w:val="9"/>
        </w:numPr>
        <w:tabs>
          <w:tab w:pos="1779" w:val="left" w:leader="none"/>
        </w:tabs>
        <w:spacing w:line="240" w:lineRule="auto" w:before="2" w:after="0"/>
        <w:ind w:left="1779" w:right="0" w:hanging="719"/>
        <w:jc w:val="left"/>
        <w:rPr>
          <w:sz w:val="22"/>
        </w:rPr>
      </w:pPr>
      <w:r>
        <w:rPr>
          <w:spacing w:val="-5"/>
          <w:sz w:val="22"/>
        </w:rPr>
        <w:t>NO</w:t>
      </w:r>
    </w:p>
    <w:p>
      <w:pPr>
        <w:spacing w:after="0" w:line="240" w:lineRule="auto"/>
        <w:jc w:val="left"/>
        <w:rPr>
          <w:sz w:val="22"/>
        </w:rPr>
        <w:sectPr>
          <w:pgSz w:w="12240" w:h="15840"/>
          <w:pgMar w:header="3" w:footer="717" w:top="640" w:bottom="900" w:left="380" w:right="240"/>
        </w:sectPr>
      </w:pPr>
    </w:p>
    <w:p>
      <w:pPr>
        <w:pStyle w:val="ListParagraph"/>
        <w:numPr>
          <w:ilvl w:val="2"/>
          <w:numId w:val="9"/>
        </w:numPr>
        <w:tabs>
          <w:tab w:pos="1780" w:val="left" w:leader="none"/>
        </w:tabs>
        <w:spacing w:line="276" w:lineRule="auto" w:before="74" w:after="0"/>
        <w:ind w:left="1060" w:right="745" w:firstLine="0"/>
        <w:jc w:val="both"/>
        <w:rPr>
          <w:sz w:val="22"/>
        </w:rPr>
      </w:pPr>
      <w:r>
        <w:rPr/>
        <w:drawing>
          <wp:anchor distT="0" distB="0" distL="0" distR="0" allowOverlap="1" layoutInCell="1" locked="0" behindDoc="1" simplePos="0" relativeHeight="487007744">
            <wp:simplePos x="0" y="0"/>
            <wp:positionH relativeFrom="page">
              <wp:posOffset>314325</wp:posOffset>
            </wp:positionH>
            <wp:positionV relativeFrom="paragraph">
              <wp:posOffset>342864</wp:posOffset>
            </wp:positionV>
            <wp:extent cx="2828925" cy="381000"/>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7" cstate="print"/>
                    <a:stretch>
                      <a:fillRect/>
                    </a:stretch>
                  </pic:blipFill>
                  <pic:spPr>
                    <a:xfrm>
                      <a:off x="0" y="0"/>
                      <a:ext cx="2828925" cy="381000"/>
                    </a:xfrm>
                    <a:prstGeom prst="rect">
                      <a:avLst/>
                    </a:prstGeom>
                  </pic:spPr>
                </pic:pic>
              </a:graphicData>
            </a:graphic>
          </wp:anchor>
        </w:drawing>
      </w:r>
      <w:r>
        <w:rPr>
          <w:sz w:val="22"/>
        </w:rPr>
        <w:t>YES</w:t>
      </w:r>
      <w:r>
        <w:rPr>
          <w:spacing w:val="-4"/>
          <w:sz w:val="22"/>
        </w:rPr>
        <w:t> </w:t>
      </w:r>
      <w:r>
        <w:rPr>
          <w:sz w:val="22"/>
        </w:rPr>
        <w:t>–</w:t>
      </w:r>
      <w:r>
        <w:rPr>
          <w:spacing w:val="-4"/>
          <w:sz w:val="22"/>
        </w:rPr>
        <w:t> </w:t>
      </w:r>
      <w:r>
        <w:rPr>
          <w:sz w:val="22"/>
        </w:rPr>
        <w:t>If</w:t>
      </w:r>
      <w:r>
        <w:rPr>
          <w:spacing w:val="-4"/>
          <w:sz w:val="22"/>
        </w:rPr>
        <w:t> </w:t>
      </w:r>
      <w:r>
        <w:rPr>
          <w:sz w:val="22"/>
        </w:rPr>
        <w:t>yes</w:t>
      </w:r>
      <w:r>
        <w:rPr>
          <w:spacing w:val="-4"/>
          <w:sz w:val="22"/>
        </w:rPr>
        <w:t> </w:t>
      </w:r>
      <w:r>
        <w:rPr>
          <w:sz w:val="22"/>
        </w:rPr>
        <w:t>and</w:t>
      </w:r>
      <w:r>
        <w:rPr>
          <w:spacing w:val="-4"/>
          <w:sz w:val="22"/>
        </w:rPr>
        <w:t> </w:t>
      </w:r>
      <w:r>
        <w:rPr>
          <w:sz w:val="22"/>
        </w:rPr>
        <w:t>the</w:t>
      </w:r>
      <w:r>
        <w:rPr>
          <w:spacing w:val="-4"/>
          <w:sz w:val="22"/>
        </w:rPr>
        <w:t> </w:t>
      </w:r>
      <w:r>
        <w:rPr>
          <w:sz w:val="22"/>
        </w:rPr>
        <w:t>applicant</w:t>
      </w:r>
      <w:r>
        <w:rPr>
          <w:spacing w:val="-4"/>
          <w:sz w:val="22"/>
        </w:rPr>
        <w:t> </w:t>
      </w:r>
      <w:r>
        <w:rPr>
          <w:sz w:val="22"/>
        </w:rPr>
        <w:t>is</w:t>
      </w:r>
      <w:r>
        <w:rPr>
          <w:spacing w:val="-4"/>
          <w:sz w:val="22"/>
        </w:rPr>
        <w:t> </w:t>
      </w:r>
      <w:r>
        <w:rPr>
          <w:sz w:val="22"/>
        </w:rPr>
        <w:t>a</w:t>
      </w:r>
      <w:r>
        <w:rPr>
          <w:spacing w:val="-4"/>
          <w:sz w:val="22"/>
        </w:rPr>
        <w:t> </w:t>
      </w:r>
      <w:r>
        <w:rPr>
          <w:sz w:val="22"/>
        </w:rPr>
        <w:t>freight</w:t>
      </w:r>
      <w:r>
        <w:rPr>
          <w:spacing w:val="-4"/>
          <w:sz w:val="22"/>
        </w:rPr>
        <w:t> </w:t>
      </w:r>
      <w:r>
        <w:rPr>
          <w:sz w:val="22"/>
        </w:rPr>
        <w:t>shipper,</w:t>
      </w:r>
      <w:r>
        <w:rPr>
          <w:spacing w:val="-4"/>
          <w:sz w:val="22"/>
        </w:rPr>
        <w:t> </w:t>
      </w:r>
      <w:r>
        <w:rPr>
          <w:sz w:val="22"/>
        </w:rPr>
        <w:t>logistics</w:t>
      </w:r>
      <w:r>
        <w:rPr>
          <w:spacing w:val="-4"/>
          <w:sz w:val="22"/>
        </w:rPr>
        <w:t> </w:t>
      </w:r>
      <w:r>
        <w:rPr>
          <w:sz w:val="22"/>
        </w:rPr>
        <w:t>company,</w:t>
      </w:r>
      <w:r>
        <w:rPr>
          <w:spacing w:val="-4"/>
          <w:sz w:val="22"/>
        </w:rPr>
        <w:t> </w:t>
      </w:r>
      <w:r>
        <w:rPr>
          <w:sz w:val="22"/>
        </w:rPr>
        <w:t>rail</w:t>
      </w:r>
      <w:r>
        <w:rPr>
          <w:spacing w:val="-4"/>
          <w:sz w:val="22"/>
        </w:rPr>
        <w:t> </w:t>
      </w:r>
      <w:r>
        <w:rPr>
          <w:sz w:val="22"/>
        </w:rPr>
        <w:t>carrier,</w:t>
      </w:r>
      <w:r>
        <w:rPr>
          <w:spacing w:val="-4"/>
          <w:sz w:val="22"/>
        </w:rPr>
        <w:t> </w:t>
      </w:r>
      <w:r>
        <w:rPr>
          <w:sz w:val="22"/>
        </w:rPr>
        <w:t>truck</w:t>
      </w:r>
      <w:r>
        <w:rPr>
          <w:spacing w:val="-4"/>
          <w:sz w:val="22"/>
        </w:rPr>
        <w:t> </w:t>
      </w:r>
      <w:r>
        <w:rPr>
          <w:sz w:val="22"/>
        </w:rPr>
        <w:t>carrier,</w:t>
      </w:r>
      <w:r>
        <w:rPr>
          <w:spacing w:val="-4"/>
          <w:sz w:val="22"/>
        </w:rPr>
        <w:t> </w:t>
      </w:r>
      <w:r>
        <w:rPr>
          <w:sz w:val="22"/>
        </w:rPr>
        <w:t>drayage truck</w:t>
      </w:r>
      <w:r>
        <w:rPr>
          <w:spacing w:val="-7"/>
          <w:sz w:val="22"/>
        </w:rPr>
        <w:t> </w:t>
      </w:r>
      <w:r>
        <w:rPr>
          <w:sz w:val="22"/>
        </w:rPr>
        <w:t>carrier</w:t>
      </w:r>
      <w:r>
        <w:rPr>
          <w:spacing w:val="-7"/>
          <w:sz w:val="22"/>
        </w:rPr>
        <w:t> </w:t>
      </w:r>
      <w:r>
        <w:rPr>
          <w:sz w:val="22"/>
        </w:rPr>
        <w:t>or</w:t>
      </w:r>
      <w:r>
        <w:rPr>
          <w:spacing w:val="-7"/>
          <w:sz w:val="22"/>
        </w:rPr>
        <w:t> </w:t>
      </w:r>
      <w:r>
        <w:rPr>
          <w:sz w:val="22"/>
        </w:rPr>
        <w:t>multi-modal</w:t>
      </w:r>
      <w:r>
        <w:rPr>
          <w:spacing w:val="-7"/>
          <w:sz w:val="22"/>
        </w:rPr>
        <w:t> </w:t>
      </w:r>
      <w:r>
        <w:rPr>
          <w:sz w:val="22"/>
        </w:rPr>
        <w:t>carrier,</w:t>
      </w:r>
      <w:r>
        <w:rPr>
          <w:spacing w:val="-7"/>
          <w:sz w:val="22"/>
        </w:rPr>
        <w:t> </w:t>
      </w:r>
      <w:r>
        <w:rPr>
          <w:sz w:val="22"/>
        </w:rPr>
        <w:t>it</w:t>
      </w:r>
      <w:r>
        <w:rPr>
          <w:spacing w:val="-7"/>
          <w:sz w:val="22"/>
        </w:rPr>
        <w:t> </w:t>
      </w:r>
      <w:r>
        <w:rPr>
          <w:sz w:val="22"/>
        </w:rPr>
        <w:t>is</w:t>
      </w:r>
      <w:r>
        <w:rPr>
          <w:spacing w:val="-7"/>
          <w:sz w:val="22"/>
        </w:rPr>
        <w:t> </w:t>
      </w:r>
      <w:r>
        <w:rPr>
          <w:sz w:val="22"/>
        </w:rPr>
        <w:t>recommended</w:t>
      </w:r>
      <w:r>
        <w:rPr>
          <w:spacing w:val="-7"/>
          <w:sz w:val="22"/>
        </w:rPr>
        <w:t> </w:t>
      </w:r>
      <w:r>
        <w:rPr>
          <w:sz w:val="22"/>
        </w:rPr>
        <w:t>that</w:t>
      </w:r>
      <w:r>
        <w:rPr>
          <w:spacing w:val="-7"/>
          <w:sz w:val="22"/>
        </w:rPr>
        <w:t> </w:t>
      </w:r>
      <w:r>
        <w:rPr>
          <w:sz w:val="22"/>
        </w:rPr>
        <w:t>the</w:t>
      </w:r>
      <w:r>
        <w:rPr>
          <w:spacing w:val="-7"/>
          <w:sz w:val="22"/>
        </w:rPr>
        <w:t> </w:t>
      </w:r>
      <w:r>
        <w:rPr>
          <w:sz w:val="22"/>
        </w:rPr>
        <w:t>applicant</w:t>
      </w:r>
      <w:r>
        <w:rPr>
          <w:spacing w:val="-7"/>
          <w:sz w:val="22"/>
        </w:rPr>
        <w:t> </w:t>
      </w:r>
      <w:r>
        <w:rPr>
          <w:sz w:val="22"/>
        </w:rPr>
        <w:t>belong</w:t>
      </w:r>
      <w:r>
        <w:rPr>
          <w:spacing w:val="-7"/>
          <w:sz w:val="22"/>
        </w:rPr>
        <w:t> </w:t>
      </w:r>
      <w:r>
        <w:rPr>
          <w:sz w:val="22"/>
        </w:rPr>
        <w:t>to</w:t>
      </w:r>
      <w:r>
        <w:rPr>
          <w:spacing w:val="-7"/>
          <w:sz w:val="22"/>
        </w:rPr>
        <w:t> </w:t>
      </w:r>
      <w:r>
        <w:rPr>
          <w:sz w:val="22"/>
        </w:rPr>
        <w:t>the</w:t>
      </w:r>
      <w:r>
        <w:rPr>
          <w:color w:val="0000FF"/>
          <w:spacing w:val="-1"/>
          <w:sz w:val="22"/>
          <w:u w:val="thick" w:color="0000FF"/>
        </w:rPr>
        <w:t> </w:t>
      </w:r>
      <w:hyperlink r:id="rId29">
        <w:r>
          <w:rPr>
            <w:color w:val="0000FF"/>
            <w:sz w:val="22"/>
            <w:u w:val="thick" w:color="0000FF"/>
          </w:rPr>
          <w:t>EPA</w:t>
        </w:r>
        <w:r>
          <w:rPr>
            <w:color w:val="0000FF"/>
            <w:spacing w:val="-7"/>
            <w:sz w:val="22"/>
            <w:u w:val="thick" w:color="0000FF"/>
          </w:rPr>
          <w:t> </w:t>
        </w:r>
        <w:r>
          <w:rPr>
            <w:color w:val="0000FF"/>
            <w:sz w:val="22"/>
            <w:u w:val="thick" w:color="0000FF"/>
          </w:rPr>
          <w:t>SmartWay</w:t>
        </w:r>
        <w:r>
          <w:rPr>
            <w:color w:val="0000FF"/>
            <w:spacing w:val="-7"/>
            <w:sz w:val="22"/>
            <w:u w:val="thick" w:color="0000FF"/>
          </w:rPr>
          <w:t> </w:t>
        </w:r>
        <w:r>
          <w:rPr>
            <w:color w:val="0000FF"/>
            <w:sz w:val="22"/>
            <w:u w:val="thick" w:color="0000FF"/>
          </w:rPr>
          <w:t>program</w:t>
        </w:r>
      </w:hyperlink>
      <w:r>
        <w:rPr>
          <w:color w:val="0000FF"/>
          <w:sz w:val="22"/>
        </w:rPr>
        <w:t> </w:t>
      </w:r>
      <w:r>
        <w:rPr>
          <w:sz w:val="22"/>
        </w:rPr>
        <w:t>and be eligible for recognition under the </w:t>
      </w:r>
      <w:hyperlink r:id="rId30">
        <w:r>
          <w:rPr>
            <w:color w:val="0000FF"/>
            <w:sz w:val="22"/>
            <w:u w:val="thick" w:color="0000FF"/>
          </w:rPr>
          <w:t>EPA SmartWay program</w:t>
        </w:r>
      </w:hyperlink>
      <w:r>
        <w:rPr>
          <w:sz w:val="22"/>
        </w:rPr>
        <w:t>. Note that this is not a requirement.</w:t>
      </w:r>
    </w:p>
    <w:p>
      <w:pPr>
        <w:pStyle w:val="BodyText"/>
        <w:spacing w:before="6"/>
        <w:rPr>
          <w:sz w:val="25"/>
        </w:rPr>
      </w:pPr>
    </w:p>
    <w:p>
      <w:pPr>
        <w:pStyle w:val="ListParagraph"/>
        <w:numPr>
          <w:ilvl w:val="1"/>
          <w:numId w:val="9"/>
        </w:numPr>
        <w:tabs>
          <w:tab w:pos="1057" w:val="left" w:leader="none"/>
        </w:tabs>
        <w:spacing w:line="240" w:lineRule="auto" w:before="0" w:after="0"/>
        <w:ind w:left="1057" w:right="0" w:hanging="357"/>
        <w:jc w:val="left"/>
        <w:rPr>
          <w:i/>
          <w:sz w:val="22"/>
        </w:rPr>
      </w:pPr>
      <w:r>
        <w:rPr>
          <w:sz w:val="22"/>
        </w:rPr>
        <w:t>Describe</w:t>
      </w:r>
      <w:r>
        <w:rPr>
          <w:spacing w:val="-7"/>
          <w:sz w:val="22"/>
        </w:rPr>
        <w:t> </w:t>
      </w:r>
      <w:r>
        <w:rPr>
          <w:sz w:val="22"/>
        </w:rPr>
        <w:t>the</w:t>
      </w:r>
      <w:r>
        <w:rPr>
          <w:spacing w:val="-6"/>
          <w:sz w:val="22"/>
        </w:rPr>
        <w:t> </w:t>
      </w:r>
      <w:r>
        <w:rPr>
          <w:sz w:val="22"/>
        </w:rPr>
        <w:t>actions</w:t>
      </w:r>
      <w:r>
        <w:rPr>
          <w:spacing w:val="-7"/>
          <w:sz w:val="22"/>
        </w:rPr>
        <w:t> </w:t>
      </w:r>
      <w:r>
        <w:rPr>
          <w:sz w:val="22"/>
        </w:rPr>
        <w:t>your</w:t>
      </w:r>
      <w:r>
        <w:rPr>
          <w:spacing w:val="-6"/>
          <w:sz w:val="22"/>
        </w:rPr>
        <w:t> </w:t>
      </w:r>
      <w:r>
        <w:rPr>
          <w:sz w:val="22"/>
        </w:rPr>
        <w:t>organization</w:t>
      </w:r>
      <w:r>
        <w:rPr>
          <w:spacing w:val="-7"/>
          <w:sz w:val="22"/>
        </w:rPr>
        <w:t> </w:t>
      </w:r>
      <w:r>
        <w:rPr>
          <w:sz w:val="22"/>
        </w:rPr>
        <w:t>has</w:t>
      </w:r>
      <w:r>
        <w:rPr>
          <w:spacing w:val="-6"/>
          <w:sz w:val="22"/>
        </w:rPr>
        <w:t> </w:t>
      </w:r>
      <w:r>
        <w:rPr>
          <w:sz w:val="22"/>
        </w:rPr>
        <w:t>taken</w:t>
      </w:r>
      <w:r>
        <w:rPr>
          <w:spacing w:val="-6"/>
          <w:sz w:val="22"/>
        </w:rPr>
        <w:t> </w:t>
      </w:r>
      <w:r>
        <w:rPr>
          <w:sz w:val="22"/>
        </w:rPr>
        <w:t>to</w:t>
      </w:r>
      <w:r>
        <w:rPr>
          <w:spacing w:val="-7"/>
          <w:sz w:val="22"/>
        </w:rPr>
        <w:t> </w:t>
      </w:r>
      <w:r>
        <w:rPr>
          <w:sz w:val="22"/>
        </w:rPr>
        <w:t>ensure</w:t>
      </w:r>
      <w:r>
        <w:rPr>
          <w:spacing w:val="-6"/>
          <w:sz w:val="22"/>
        </w:rPr>
        <w:t> </w:t>
      </w:r>
      <w:r>
        <w:rPr>
          <w:sz w:val="22"/>
        </w:rPr>
        <w:t>workplace</w:t>
      </w:r>
      <w:r>
        <w:rPr>
          <w:spacing w:val="-7"/>
          <w:sz w:val="22"/>
        </w:rPr>
        <w:t> </w:t>
      </w:r>
      <w:r>
        <w:rPr>
          <w:sz w:val="22"/>
        </w:rPr>
        <w:t>inclusivity</w:t>
      </w:r>
      <w:r>
        <w:rPr>
          <w:spacing w:val="-6"/>
          <w:sz w:val="22"/>
        </w:rPr>
        <w:t> </w:t>
      </w:r>
      <w:r>
        <w:rPr>
          <w:sz w:val="22"/>
        </w:rPr>
        <w:t>and</w:t>
      </w:r>
      <w:r>
        <w:rPr>
          <w:spacing w:val="-6"/>
          <w:sz w:val="22"/>
        </w:rPr>
        <w:t> </w:t>
      </w:r>
      <w:r>
        <w:rPr>
          <w:spacing w:val="-2"/>
          <w:sz w:val="22"/>
        </w:rPr>
        <w:t>diversity.</w:t>
      </w:r>
    </w:p>
    <w:p>
      <w:pPr>
        <w:spacing w:before="38"/>
        <w:ind w:left="1334" w:right="0" w:firstLine="0"/>
        <w:jc w:val="both"/>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4,000</w:t>
      </w:r>
    </w:p>
    <w:p>
      <w:pPr>
        <w:pStyle w:val="BodyText"/>
        <w:rPr>
          <w:i/>
          <w:sz w:val="24"/>
        </w:rPr>
      </w:pPr>
    </w:p>
    <w:p>
      <w:pPr>
        <w:pStyle w:val="BodyText"/>
        <w:spacing w:before="10"/>
        <w:rPr>
          <w:i/>
          <w:sz w:val="29"/>
        </w:rPr>
      </w:pPr>
    </w:p>
    <w:p>
      <w:pPr>
        <w:pStyle w:val="ListParagraph"/>
        <w:numPr>
          <w:ilvl w:val="1"/>
          <w:numId w:val="9"/>
        </w:numPr>
        <w:tabs>
          <w:tab w:pos="1057" w:val="left" w:leader="none"/>
          <w:tab w:pos="1060" w:val="left" w:leader="none"/>
        </w:tabs>
        <w:spacing w:line="276" w:lineRule="auto" w:before="0" w:after="0"/>
        <w:ind w:left="1060" w:right="977" w:hanging="360"/>
        <w:jc w:val="both"/>
        <w:rPr>
          <w:sz w:val="22"/>
        </w:rPr>
      </w:pPr>
      <w:r>
        <w:rPr>
          <w:sz w:val="22"/>
        </w:rPr>
        <w:t>The</w:t>
      </w:r>
      <w:r>
        <w:rPr>
          <w:spacing w:val="-6"/>
          <w:sz w:val="22"/>
        </w:rPr>
        <w:t> </w:t>
      </w:r>
      <w:r>
        <w:rPr>
          <w:sz w:val="22"/>
        </w:rPr>
        <w:t>Climate</w:t>
      </w:r>
      <w:r>
        <w:rPr>
          <w:spacing w:val="-6"/>
          <w:sz w:val="22"/>
        </w:rPr>
        <w:t> </w:t>
      </w:r>
      <w:r>
        <w:rPr>
          <w:sz w:val="22"/>
        </w:rPr>
        <w:t>Leadership</w:t>
      </w:r>
      <w:r>
        <w:rPr>
          <w:spacing w:val="-6"/>
          <w:sz w:val="22"/>
        </w:rPr>
        <w:t> </w:t>
      </w:r>
      <w:r>
        <w:rPr>
          <w:sz w:val="22"/>
        </w:rPr>
        <w:t>Awards</w:t>
      </w:r>
      <w:r>
        <w:rPr>
          <w:spacing w:val="-6"/>
          <w:sz w:val="22"/>
        </w:rPr>
        <w:t> </w:t>
      </w:r>
      <w:r>
        <w:rPr>
          <w:sz w:val="22"/>
        </w:rPr>
        <w:t>recognizes</w:t>
      </w:r>
      <w:r>
        <w:rPr>
          <w:spacing w:val="-6"/>
          <w:sz w:val="22"/>
        </w:rPr>
        <w:t> </w:t>
      </w:r>
      <w:r>
        <w:rPr>
          <w:sz w:val="22"/>
        </w:rPr>
        <w:t>organizations’</w:t>
      </w:r>
      <w:r>
        <w:rPr>
          <w:spacing w:val="-6"/>
          <w:sz w:val="22"/>
        </w:rPr>
        <w:t> </w:t>
      </w:r>
      <w:r>
        <w:rPr>
          <w:sz w:val="22"/>
        </w:rPr>
        <w:t>efforts</w:t>
      </w:r>
      <w:r>
        <w:rPr>
          <w:spacing w:val="-6"/>
          <w:sz w:val="22"/>
        </w:rPr>
        <w:t> </w:t>
      </w:r>
      <w:r>
        <w:rPr>
          <w:sz w:val="22"/>
        </w:rPr>
        <w:t>in</w:t>
      </w:r>
      <w:r>
        <w:rPr>
          <w:spacing w:val="-6"/>
          <w:sz w:val="22"/>
        </w:rPr>
        <w:t> </w:t>
      </w:r>
      <w:r>
        <w:rPr>
          <w:sz w:val="22"/>
        </w:rPr>
        <w:t>addressing</w:t>
      </w:r>
      <w:r>
        <w:rPr>
          <w:spacing w:val="-6"/>
          <w:sz w:val="22"/>
        </w:rPr>
        <w:t> </w:t>
      </w:r>
      <w:r>
        <w:rPr>
          <w:sz w:val="22"/>
        </w:rPr>
        <w:t>issues</w:t>
      </w:r>
      <w:r>
        <w:rPr>
          <w:spacing w:val="-6"/>
          <w:sz w:val="22"/>
        </w:rPr>
        <w:t> </w:t>
      </w:r>
      <w:r>
        <w:rPr>
          <w:sz w:val="22"/>
        </w:rPr>
        <w:t>concerning</w:t>
      </w:r>
      <w:r>
        <w:rPr>
          <w:spacing w:val="-6"/>
          <w:sz w:val="22"/>
        </w:rPr>
        <w:t> </w:t>
      </w:r>
      <w:r>
        <w:rPr>
          <w:sz w:val="22"/>
        </w:rPr>
        <w:t>equity</w:t>
      </w:r>
      <w:r>
        <w:rPr>
          <w:spacing w:val="-6"/>
          <w:sz w:val="22"/>
        </w:rPr>
        <w:t> </w:t>
      </w:r>
      <w:r>
        <w:rPr>
          <w:sz w:val="22"/>
        </w:rPr>
        <w:t>and justice. Describe the actions your organization has taken to mitigate potential social, economic, racial and/or climate justice impacts of your organization’s work within its operational control.</w:t>
      </w:r>
    </w:p>
    <w:p>
      <w:pPr>
        <w:spacing w:before="0"/>
        <w:ind w:left="1334" w:right="0" w:firstLine="0"/>
        <w:jc w:val="both"/>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4,000</w:t>
      </w:r>
    </w:p>
    <w:p>
      <w:pPr>
        <w:pStyle w:val="BodyText"/>
        <w:rPr>
          <w:i/>
          <w:sz w:val="24"/>
        </w:rPr>
      </w:pPr>
    </w:p>
    <w:p>
      <w:pPr>
        <w:pStyle w:val="BodyText"/>
        <w:spacing w:before="10"/>
        <w:rPr>
          <w:i/>
          <w:sz w:val="29"/>
        </w:rPr>
      </w:pPr>
    </w:p>
    <w:p>
      <w:pPr>
        <w:pStyle w:val="ListParagraph"/>
        <w:numPr>
          <w:ilvl w:val="1"/>
          <w:numId w:val="9"/>
        </w:numPr>
        <w:tabs>
          <w:tab w:pos="1057" w:val="left" w:leader="none"/>
          <w:tab w:pos="1060" w:val="left" w:leader="none"/>
        </w:tabs>
        <w:spacing w:line="276" w:lineRule="auto" w:before="1" w:after="0"/>
        <w:ind w:left="1060" w:right="619" w:hanging="360"/>
        <w:jc w:val="left"/>
        <w:rPr>
          <w:i/>
          <w:sz w:val="22"/>
        </w:rPr>
      </w:pPr>
      <w:r>
        <w:rPr>
          <w:sz w:val="22"/>
        </w:rPr>
        <w:t>Are</w:t>
      </w:r>
      <w:r>
        <w:rPr>
          <w:spacing w:val="-3"/>
          <w:sz w:val="22"/>
        </w:rPr>
        <w:t> </w:t>
      </w:r>
      <w:r>
        <w:rPr>
          <w:sz w:val="22"/>
        </w:rPr>
        <w:t>there</w:t>
      </w:r>
      <w:r>
        <w:rPr>
          <w:spacing w:val="-3"/>
          <w:sz w:val="22"/>
        </w:rPr>
        <w:t> </w:t>
      </w:r>
      <w:r>
        <w:rPr>
          <w:sz w:val="22"/>
        </w:rPr>
        <w:t>other</w:t>
      </w:r>
      <w:r>
        <w:rPr>
          <w:spacing w:val="-3"/>
          <w:sz w:val="22"/>
        </w:rPr>
        <w:t> </w:t>
      </w:r>
      <w:r>
        <w:rPr>
          <w:sz w:val="22"/>
        </w:rPr>
        <w:t>specific</w:t>
      </w:r>
      <w:r>
        <w:rPr>
          <w:spacing w:val="-3"/>
          <w:sz w:val="22"/>
        </w:rPr>
        <w:t> </w:t>
      </w:r>
      <w:r>
        <w:rPr>
          <w:sz w:val="22"/>
        </w:rPr>
        <w:t>actions</w:t>
      </w:r>
      <w:r>
        <w:rPr>
          <w:spacing w:val="-3"/>
          <w:sz w:val="22"/>
        </w:rPr>
        <w:t> </w:t>
      </w:r>
      <w:r>
        <w:rPr>
          <w:sz w:val="22"/>
        </w:rPr>
        <w:t>taken</w:t>
      </w:r>
      <w:r>
        <w:rPr>
          <w:spacing w:val="-3"/>
          <w:sz w:val="22"/>
        </w:rPr>
        <w:t> </w:t>
      </w:r>
      <w:r>
        <w:rPr>
          <w:sz w:val="22"/>
        </w:rPr>
        <w:t>by</w:t>
      </w:r>
      <w:r>
        <w:rPr>
          <w:spacing w:val="-3"/>
          <w:sz w:val="22"/>
        </w:rPr>
        <w:t> </w:t>
      </w:r>
      <w:r>
        <w:rPr>
          <w:sz w:val="22"/>
        </w:rPr>
        <w:t>the</w:t>
      </w:r>
      <w:r>
        <w:rPr>
          <w:spacing w:val="-3"/>
          <w:sz w:val="22"/>
        </w:rPr>
        <w:t> </w:t>
      </w:r>
      <w:r>
        <w:rPr>
          <w:sz w:val="22"/>
        </w:rPr>
        <w:t>applicant</w:t>
      </w:r>
      <w:r>
        <w:rPr>
          <w:spacing w:val="-3"/>
          <w:sz w:val="22"/>
        </w:rPr>
        <w:t> </w:t>
      </w:r>
      <w:r>
        <w:rPr>
          <w:sz w:val="22"/>
        </w:rPr>
        <w:t>that</w:t>
      </w:r>
      <w:r>
        <w:rPr>
          <w:spacing w:val="-3"/>
          <w:sz w:val="22"/>
        </w:rPr>
        <w:t> </w:t>
      </w:r>
      <w:r>
        <w:rPr>
          <w:sz w:val="22"/>
        </w:rPr>
        <w:t>have</w:t>
      </w:r>
      <w:r>
        <w:rPr>
          <w:spacing w:val="-3"/>
          <w:sz w:val="22"/>
        </w:rPr>
        <w:t> </w:t>
      </w:r>
      <w:r>
        <w:rPr>
          <w:sz w:val="22"/>
        </w:rPr>
        <w:t>not</w:t>
      </w:r>
      <w:r>
        <w:rPr>
          <w:spacing w:val="-3"/>
          <w:sz w:val="22"/>
        </w:rPr>
        <w:t> </w:t>
      </w:r>
      <w:r>
        <w:rPr>
          <w:sz w:val="22"/>
        </w:rPr>
        <w:t>been</w:t>
      </w:r>
      <w:r>
        <w:rPr>
          <w:spacing w:val="-3"/>
          <w:sz w:val="22"/>
        </w:rPr>
        <w:t> </w:t>
      </w:r>
      <w:r>
        <w:rPr>
          <w:sz w:val="22"/>
        </w:rPr>
        <w:t>covered</w:t>
      </w:r>
      <w:r>
        <w:rPr>
          <w:spacing w:val="-3"/>
          <w:sz w:val="22"/>
        </w:rPr>
        <w:t> </w:t>
      </w:r>
      <w:r>
        <w:rPr>
          <w:sz w:val="22"/>
        </w:rPr>
        <w:t>in</w:t>
      </w:r>
      <w:r>
        <w:rPr>
          <w:spacing w:val="-3"/>
          <w:sz w:val="22"/>
        </w:rPr>
        <w:t> </w:t>
      </w:r>
      <w:r>
        <w:rPr>
          <w:sz w:val="22"/>
        </w:rPr>
        <w:t>the</w:t>
      </w:r>
      <w:r>
        <w:rPr>
          <w:spacing w:val="-3"/>
          <w:sz w:val="22"/>
        </w:rPr>
        <w:t> </w:t>
      </w:r>
      <w:r>
        <w:rPr>
          <w:sz w:val="22"/>
        </w:rPr>
        <w:t>questions</w:t>
      </w:r>
      <w:r>
        <w:rPr>
          <w:spacing w:val="-3"/>
          <w:sz w:val="22"/>
        </w:rPr>
        <w:t> </w:t>
      </w:r>
      <w:r>
        <w:rPr>
          <w:sz w:val="22"/>
        </w:rPr>
        <w:t>above,</w:t>
      </w:r>
      <w:r>
        <w:rPr>
          <w:spacing w:val="-3"/>
          <w:sz w:val="22"/>
        </w:rPr>
        <w:t> </w:t>
      </w:r>
      <w:r>
        <w:rPr>
          <w:sz w:val="22"/>
        </w:rPr>
        <w:t>but</w:t>
      </w:r>
      <w:r>
        <w:rPr>
          <w:spacing w:val="-3"/>
          <w:sz w:val="22"/>
        </w:rPr>
        <w:t> </w:t>
      </w:r>
      <w:r>
        <w:rPr>
          <w:sz w:val="22"/>
        </w:rPr>
        <w:t>that should be considered along with the other information submitted in this application?</w:t>
      </w:r>
      <w:r>
        <w:rPr>
          <w:spacing w:val="40"/>
          <w:sz w:val="22"/>
        </w:rPr>
        <w:t> </w:t>
      </w:r>
      <w:r>
        <w:rPr>
          <w:sz w:val="22"/>
        </w:rPr>
        <w:t>If so, please describe. </w:t>
      </w:r>
      <w:r>
        <w:rPr>
          <w:i/>
          <w:sz w:val="22"/>
        </w:rPr>
        <w:t>Max</w:t>
      </w:r>
      <w:r>
        <w:rPr>
          <w:i/>
          <w:sz w:val="22"/>
        </w:rPr>
        <w:t> character count: 4,000</w:t>
      </w:r>
    </w:p>
    <w:p>
      <w:pPr>
        <w:pStyle w:val="BodyText"/>
        <w:rPr>
          <w:i/>
          <w:sz w:val="24"/>
        </w:rPr>
      </w:pPr>
    </w:p>
    <w:p>
      <w:pPr>
        <w:pStyle w:val="BodyText"/>
        <w:spacing w:before="6"/>
        <w:rPr>
          <w:i/>
          <w:sz w:val="26"/>
        </w:rPr>
      </w:pPr>
    </w:p>
    <w:p>
      <w:pPr>
        <w:pStyle w:val="ListParagraph"/>
        <w:numPr>
          <w:ilvl w:val="1"/>
          <w:numId w:val="9"/>
        </w:numPr>
        <w:tabs>
          <w:tab w:pos="1236" w:val="left" w:leader="none"/>
          <w:tab w:pos="1240" w:val="left" w:leader="none"/>
        </w:tabs>
        <w:spacing w:line="276" w:lineRule="auto" w:before="0" w:after="0"/>
        <w:ind w:left="1240" w:right="488" w:hanging="540"/>
        <w:jc w:val="left"/>
        <w:rPr>
          <w:color w:val="151515"/>
          <w:sz w:val="22"/>
        </w:rPr>
      </w:pPr>
      <w:r>
        <w:rPr>
          <w:color w:val="151515"/>
          <w:sz w:val="22"/>
        </w:rPr>
        <w:t>CLA</w:t>
      </w:r>
      <w:r>
        <w:rPr>
          <w:color w:val="151515"/>
          <w:spacing w:val="-3"/>
          <w:sz w:val="22"/>
        </w:rPr>
        <w:t> </w:t>
      </w:r>
      <w:r>
        <w:rPr>
          <w:color w:val="151515"/>
          <w:sz w:val="22"/>
        </w:rPr>
        <w:t>applications</w:t>
      </w:r>
      <w:r>
        <w:rPr>
          <w:color w:val="151515"/>
          <w:spacing w:val="-3"/>
          <w:sz w:val="22"/>
        </w:rPr>
        <w:t> </w:t>
      </w:r>
      <w:r>
        <w:rPr>
          <w:color w:val="151515"/>
          <w:sz w:val="22"/>
        </w:rPr>
        <w:t>and</w:t>
      </w:r>
      <w:r>
        <w:rPr>
          <w:color w:val="151515"/>
          <w:spacing w:val="-3"/>
          <w:sz w:val="22"/>
        </w:rPr>
        <w:t> </w:t>
      </w:r>
      <w:r>
        <w:rPr>
          <w:color w:val="151515"/>
          <w:sz w:val="22"/>
        </w:rPr>
        <w:t>applicants</w:t>
      </w:r>
      <w:r>
        <w:rPr>
          <w:color w:val="151515"/>
          <w:spacing w:val="-3"/>
          <w:sz w:val="22"/>
        </w:rPr>
        <w:t> </w:t>
      </w:r>
      <w:r>
        <w:rPr>
          <w:color w:val="151515"/>
          <w:sz w:val="22"/>
        </w:rPr>
        <w:t>may</w:t>
      </w:r>
      <w:r>
        <w:rPr>
          <w:color w:val="151515"/>
          <w:spacing w:val="-3"/>
          <w:sz w:val="22"/>
        </w:rPr>
        <w:t> </w:t>
      </w:r>
      <w:r>
        <w:rPr>
          <w:color w:val="151515"/>
          <w:sz w:val="22"/>
        </w:rPr>
        <w:t>be</w:t>
      </w:r>
      <w:r>
        <w:rPr>
          <w:color w:val="151515"/>
          <w:spacing w:val="-3"/>
          <w:sz w:val="22"/>
        </w:rPr>
        <w:t> </w:t>
      </w:r>
      <w:r>
        <w:rPr>
          <w:color w:val="151515"/>
          <w:sz w:val="22"/>
        </w:rPr>
        <w:t>reviewed</w:t>
      </w:r>
      <w:r>
        <w:rPr>
          <w:color w:val="151515"/>
          <w:spacing w:val="-3"/>
          <w:sz w:val="22"/>
        </w:rPr>
        <w:t> </w:t>
      </w:r>
      <w:r>
        <w:rPr>
          <w:color w:val="151515"/>
          <w:sz w:val="22"/>
        </w:rPr>
        <w:t>and</w:t>
      </w:r>
      <w:r>
        <w:rPr>
          <w:color w:val="151515"/>
          <w:spacing w:val="-3"/>
          <w:sz w:val="22"/>
        </w:rPr>
        <w:t> </w:t>
      </w:r>
      <w:r>
        <w:rPr>
          <w:color w:val="151515"/>
          <w:sz w:val="22"/>
        </w:rPr>
        <w:t>evaluated</w:t>
      </w:r>
      <w:r>
        <w:rPr>
          <w:color w:val="151515"/>
          <w:spacing w:val="-3"/>
          <w:sz w:val="22"/>
        </w:rPr>
        <w:t> </w:t>
      </w:r>
      <w:r>
        <w:rPr>
          <w:color w:val="151515"/>
          <w:sz w:val="22"/>
        </w:rPr>
        <w:t>for</w:t>
      </w:r>
      <w:r>
        <w:rPr>
          <w:color w:val="151515"/>
          <w:spacing w:val="-3"/>
          <w:sz w:val="22"/>
        </w:rPr>
        <w:t> </w:t>
      </w:r>
      <w:r>
        <w:rPr>
          <w:color w:val="151515"/>
          <w:sz w:val="22"/>
        </w:rPr>
        <w:t>environmental,</w:t>
      </w:r>
      <w:r>
        <w:rPr>
          <w:color w:val="151515"/>
          <w:spacing w:val="-3"/>
          <w:sz w:val="22"/>
        </w:rPr>
        <w:t> </w:t>
      </w:r>
      <w:r>
        <w:rPr>
          <w:color w:val="151515"/>
          <w:sz w:val="22"/>
        </w:rPr>
        <w:t>civil</w:t>
      </w:r>
      <w:r>
        <w:rPr>
          <w:color w:val="151515"/>
          <w:spacing w:val="-3"/>
          <w:sz w:val="22"/>
        </w:rPr>
        <w:t> </w:t>
      </w:r>
      <w:r>
        <w:rPr>
          <w:color w:val="151515"/>
          <w:sz w:val="22"/>
        </w:rPr>
        <w:t>rights,</w:t>
      </w:r>
      <w:r>
        <w:rPr>
          <w:color w:val="151515"/>
          <w:spacing w:val="-3"/>
          <w:sz w:val="22"/>
        </w:rPr>
        <w:t> </w:t>
      </w:r>
      <w:r>
        <w:rPr>
          <w:color w:val="151515"/>
          <w:sz w:val="22"/>
        </w:rPr>
        <w:t>and/or</w:t>
      </w:r>
      <w:r>
        <w:rPr>
          <w:color w:val="151515"/>
          <w:spacing w:val="-3"/>
          <w:sz w:val="22"/>
        </w:rPr>
        <w:t> </w:t>
      </w:r>
      <w:r>
        <w:rPr>
          <w:color w:val="151515"/>
          <w:sz w:val="22"/>
        </w:rPr>
        <w:t>financial improprieties.</w:t>
      </w:r>
      <w:r>
        <w:rPr>
          <w:color w:val="151515"/>
          <w:spacing w:val="40"/>
          <w:sz w:val="22"/>
        </w:rPr>
        <w:t> </w:t>
      </w:r>
      <w:r>
        <w:rPr>
          <w:color w:val="151515"/>
          <w:sz w:val="22"/>
        </w:rPr>
        <w:t>An application may be disqualified if the applicant/organization is found to be in serious</w:t>
      </w:r>
      <w:r>
        <w:rPr>
          <w:color w:val="151515"/>
          <w:sz w:val="22"/>
        </w:rPr>
        <w:t> violation of environmental regulations, civil rights, or financial impropriety by the CLA Steering Committee. Where areas of concern are identified, additional follow-up may be conducted. </w:t>
      </w:r>
      <w:r>
        <w:rPr>
          <w:sz w:val="22"/>
        </w:rPr>
        <w:t>If there is any additional information and/or context that you want to provide in this regard, please state here:</w:t>
      </w:r>
    </w:p>
    <w:p>
      <w:pPr>
        <w:spacing w:before="0"/>
        <w:ind w:left="124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4,000</w:t>
      </w:r>
    </w:p>
    <w:p>
      <w:pPr>
        <w:spacing w:after="0"/>
        <w:jc w:val="left"/>
        <w:rPr>
          <w:sz w:val="22"/>
        </w:rPr>
        <w:sectPr>
          <w:headerReference w:type="default" r:id="rId27"/>
          <w:footerReference w:type="default" r:id="rId28"/>
          <w:pgSz w:w="12240" w:h="15840"/>
          <w:pgMar w:header="3" w:footer="717" w:top="640" w:bottom="900" w:left="380" w:right="240"/>
        </w:sectPr>
      </w:pPr>
    </w:p>
    <w:p>
      <w:pPr>
        <w:pStyle w:val="Heading1"/>
      </w:pPr>
      <w:r>
        <w:rPr>
          <w:color w:val="2E3180"/>
        </w:rPr>
        <w:t>Section</w:t>
      </w:r>
      <w:r>
        <w:rPr>
          <w:color w:val="2E3180"/>
          <w:spacing w:val="-7"/>
        </w:rPr>
        <w:t> </w:t>
      </w:r>
      <w:r>
        <w:rPr>
          <w:color w:val="2E3180"/>
        </w:rPr>
        <w:t>6:</w:t>
      </w:r>
      <w:r>
        <w:rPr>
          <w:color w:val="2E3180"/>
          <w:spacing w:val="-6"/>
        </w:rPr>
        <w:t> </w:t>
      </w:r>
      <w:r>
        <w:rPr>
          <w:color w:val="2E3180"/>
        </w:rPr>
        <w:t>Supporting</w:t>
      </w:r>
      <w:r>
        <w:rPr>
          <w:color w:val="2E3180"/>
          <w:spacing w:val="-6"/>
        </w:rPr>
        <w:t> </w:t>
      </w:r>
      <w:r>
        <w:rPr>
          <w:color w:val="2E3180"/>
          <w:spacing w:val="-2"/>
        </w:rPr>
        <w:t>Materials</w:t>
      </w:r>
    </w:p>
    <w:p>
      <w:pPr>
        <w:pStyle w:val="BodyText"/>
        <w:spacing w:line="268" w:lineRule="auto" w:before="69"/>
        <w:ind w:left="340" w:right="541"/>
      </w:pPr>
      <w:r>
        <w:rPr/>
        <mc:AlternateContent>
          <mc:Choice Requires="wps">
            <w:drawing>
              <wp:anchor distT="0" distB="0" distL="0" distR="0" allowOverlap="1" layoutInCell="1" locked="0" behindDoc="1" simplePos="0" relativeHeight="487008256">
                <wp:simplePos x="0" y="0"/>
                <wp:positionH relativeFrom="page">
                  <wp:posOffset>314325</wp:posOffset>
                </wp:positionH>
                <wp:positionV relativeFrom="paragraph">
                  <wp:posOffset>36906</wp:posOffset>
                </wp:positionV>
                <wp:extent cx="7000875" cy="43688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7000875" cy="436880"/>
                          <a:chExt cx="7000875" cy="436880"/>
                        </a:xfrm>
                      </wpg:grpSpPr>
                      <pic:pic>
                        <pic:nvPicPr>
                          <pic:cNvPr id="52" name="Image 52"/>
                          <pic:cNvPicPr/>
                        </pic:nvPicPr>
                        <pic:blipFill>
                          <a:blip r:embed="rId7" cstate="print"/>
                          <a:stretch>
                            <a:fillRect/>
                          </a:stretch>
                        </pic:blipFill>
                        <pic:spPr>
                          <a:xfrm>
                            <a:off x="0" y="55884"/>
                            <a:ext cx="2828925" cy="381000"/>
                          </a:xfrm>
                          <a:prstGeom prst="rect">
                            <a:avLst/>
                          </a:prstGeom>
                        </pic:spPr>
                      </pic:pic>
                      <wps:wsp>
                        <wps:cNvPr id="53" name="Graphic 53"/>
                        <wps:cNvSpPr/>
                        <wps:spPr>
                          <a:xfrm>
                            <a:off x="142875" y="6350"/>
                            <a:ext cx="6858000" cy="1270"/>
                          </a:xfrm>
                          <a:custGeom>
                            <a:avLst/>
                            <a:gdLst/>
                            <a:ahLst/>
                            <a:cxnLst/>
                            <a:rect l="l" t="t" r="r" b="b"/>
                            <a:pathLst>
                              <a:path w="6858000" h="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75pt;margin-top:2.906055pt;width:551.25pt;height:34.4pt;mso-position-horizontal-relative:page;mso-position-vertical-relative:paragraph;z-index:-16308224" id="docshapegroup28" coordorigin="495,58" coordsize="11025,688">
                <v:shape style="position:absolute;left:495;top:146;width:4455;height:600" type="#_x0000_t75" id="docshape29" stroked="false">
                  <v:imagedata r:id="rId7" o:title=""/>
                </v:shape>
                <v:line style="position:absolute" from="720,68" to="11520,68" stroked="true" strokeweight="1.0pt" strokecolor="#000000">
                  <v:stroke dashstyle="solid"/>
                </v:line>
                <w10:wrap type="none"/>
              </v:group>
            </w:pict>
          </mc:Fallback>
        </mc:AlternateContent>
      </w:r>
      <w:r>
        <w:rPr>
          <w:color w:val="38934A"/>
        </w:rPr>
        <w:t>Please</w:t>
      </w:r>
      <w:r>
        <w:rPr>
          <w:color w:val="38934A"/>
          <w:spacing w:val="-3"/>
        </w:rPr>
        <w:t> </w:t>
      </w:r>
      <w:r>
        <w:rPr>
          <w:color w:val="38934A"/>
        </w:rPr>
        <w:t>ensure</w:t>
      </w:r>
      <w:r>
        <w:rPr>
          <w:color w:val="38934A"/>
          <w:spacing w:val="-3"/>
        </w:rPr>
        <w:t> </w:t>
      </w:r>
      <w:r>
        <w:rPr>
          <w:color w:val="38934A"/>
        </w:rPr>
        <w:t>that</w:t>
      </w:r>
      <w:r>
        <w:rPr>
          <w:color w:val="38934A"/>
          <w:spacing w:val="-3"/>
        </w:rPr>
        <w:t> </w:t>
      </w:r>
      <w:r>
        <w:rPr>
          <w:color w:val="38934A"/>
        </w:rPr>
        <w:t>the</w:t>
      </w:r>
      <w:r>
        <w:rPr>
          <w:color w:val="38934A"/>
          <w:spacing w:val="-3"/>
        </w:rPr>
        <w:t> </w:t>
      </w:r>
      <w:r>
        <w:rPr>
          <w:color w:val="38934A"/>
        </w:rPr>
        <w:t>following</w:t>
      </w:r>
      <w:r>
        <w:rPr>
          <w:color w:val="38934A"/>
          <w:spacing w:val="-3"/>
        </w:rPr>
        <w:t> </w:t>
      </w:r>
      <w:r>
        <w:rPr>
          <w:color w:val="38934A"/>
        </w:rPr>
        <w:t>required</w:t>
      </w:r>
      <w:r>
        <w:rPr>
          <w:color w:val="38934A"/>
          <w:spacing w:val="-3"/>
        </w:rPr>
        <w:t> </w:t>
      </w:r>
      <w:r>
        <w:rPr>
          <w:color w:val="38934A"/>
        </w:rPr>
        <w:t>materials</w:t>
      </w:r>
      <w:r>
        <w:rPr>
          <w:color w:val="38934A"/>
          <w:spacing w:val="-3"/>
        </w:rPr>
        <w:t> </w:t>
      </w:r>
      <w:r>
        <w:rPr>
          <w:color w:val="38934A"/>
        </w:rPr>
        <w:t>are</w:t>
      </w:r>
      <w:r>
        <w:rPr>
          <w:color w:val="38934A"/>
          <w:spacing w:val="-3"/>
        </w:rPr>
        <w:t> </w:t>
      </w:r>
      <w:r>
        <w:rPr>
          <w:color w:val="38934A"/>
        </w:rPr>
        <w:t>included</w:t>
      </w:r>
      <w:r>
        <w:rPr>
          <w:color w:val="38934A"/>
          <w:spacing w:val="-3"/>
        </w:rPr>
        <w:t> </w:t>
      </w:r>
      <w:r>
        <w:rPr>
          <w:color w:val="38934A"/>
        </w:rPr>
        <w:t>in</w:t>
      </w:r>
      <w:r>
        <w:rPr>
          <w:color w:val="38934A"/>
          <w:spacing w:val="-3"/>
        </w:rPr>
        <w:t> </w:t>
      </w:r>
      <w:r>
        <w:rPr>
          <w:color w:val="38934A"/>
        </w:rPr>
        <w:t>your</w:t>
      </w:r>
      <w:r>
        <w:rPr>
          <w:color w:val="38934A"/>
          <w:spacing w:val="-3"/>
        </w:rPr>
        <w:t> </w:t>
      </w:r>
      <w:r>
        <w:rPr>
          <w:color w:val="38934A"/>
        </w:rPr>
        <w:t>submission</w:t>
      </w:r>
      <w:r>
        <w:rPr>
          <w:color w:val="38934A"/>
          <w:spacing w:val="-3"/>
        </w:rPr>
        <w:t> </w:t>
      </w:r>
      <w:r>
        <w:rPr>
          <w:color w:val="38934A"/>
        </w:rPr>
        <w:t>and</w:t>
      </w:r>
      <w:r>
        <w:rPr>
          <w:color w:val="38934A"/>
          <w:spacing w:val="-3"/>
        </w:rPr>
        <w:t> </w:t>
      </w:r>
      <w:r>
        <w:rPr>
          <w:color w:val="38934A"/>
        </w:rPr>
        <w:t>provide</w:t>
      </w:r>
      <w:r>
        <w:rPr>
          <w:color w:val="38934A"/>
          <w:spacing w:val="-3"/>
        </w:rPr>
        <w:t> </w:t>
      </w:r>
      <w:r>
        <w:rPr>
          <w:color w:val="38934A"/>
        </w:rPr>
        <w:t>us</w:t>
      </w:r>
      <w:r>
        <w:rPr>
          <w:color w:val="38934A"/>
          <w:spacing w:val="-3"/>
        </w:rPr>
        <w:t> </w:t>
      </w:r>
      <w:r>
        <w:rPr>
          <w:color w:val="38934A"/>
        </w:rPr>
        <w:t>with</w:t>
      </w:r>
      <w:r>
        <w:rPr>
          <w:color w:val="38934A"/>
          <w:spacing w:val="-3"/>
        </w:rPr>
        <w:t> </w:t>
      </w:r>
      <w:r>
        <w:rPr>
          <w:color w:val="38934A"/>
        </w:rPr>
        <w:t>any</w:t>
      </w:r>
      <w:r>
        <w:rPr>
          <w:color w:val="38934A"/>
          <w:spacing w:val="-3"/>
        </w:rPr>
        <w:t> </w:t>
      </w:r>
      <w:r>
        <w:rPr>
          <w:color w:val="38934A"/>
        </w:rPr>
        <w:t>additional significant context for your efforts. </w:t>
      </w:r>
      <w:r>
        <w:rPr>
          <w:b/>
          <w:color w:val="38934A"/>
        </w:rPr>
        <w:t>Value Chain Leadership applicants require third-party references </w:t>
      </w:r>
      <w:r>
        <w:rPr>
          <w:color w:val="38934A"/>
        </w:rPr>
        <w:t>(forms downloaded on </w:t>
      </w:r>
      <w:hyperlink r:id="rId33">
        <w:r>
          <w:rPr>
            <w:color w:val="38934A"/>
            <w:u w:val="thick" w:color="38934A"/>
          </w:rPr>
          <w:t>the CLA page</w:t>
        </w:r>
      </w:hyperlink>
      <w:r>
        <w:rPr>
          <w:color w:val="38934A"/>
        </w:rPr>
        <w:t>). Please do not attach full CSR or sustainability reports as supporting materials, though relevant sections of reports are acceptable.</w:t>
      </w:r>
    </w:p>
    <w:p>
      <w:pPr>
        <w:pStyle w:val="BodyText"/>
        <w:rPr>
          <w:sz w:val="24"/>
        </w:rPr>
      </w:pPr>
    </w:p>
    <w:p>
      <w:pPr>
        <w:pStyle w:val="BodyText"/>
        <w:spacing w:before="3"/>
        <w:rPr>
          <w:sz w:val="20"/>
        </w:rPr>
      </w:pPr>
    </w:p>
    <w:p>
      <w:pPr>
        <w:pStyle w:val="Heading2"/>
      </w:pPr>
      <w:r>
        <w:rPr/>
        <w:t>REQUIRED</w:t>
      </w:r>
      <w:r>
        <w:rPr>
          <w:spacing w:val="-8"/>
        </w:rPr>
        <w:t> </w:t>
      </w:r>
      <w:r>
        <w:rPr>
          <w:spacing w:val="-2"/>
        </w:rPr>
        <w:t>Documentation</w:t>
      </w:r>
    </w:p>
    <w:p>
      <w:pPr>
        <w:pStyle w:val="BodyText"/>
        <w:spacing w:before="8"/>
        <w:rPr>
          <w:b/>
          <w:sz w:val="20"/>
        </w:rPr>
      </w:pPr>
    </w:p>
    <w:p>
      <w:pPr>
        <w:pStyle w:val="BodyText"/>
        <w:ind w:left="340"/>
      </w:pPr>
      <w:r>
        <w:rPr/>
        <w:t>Files</w:t>
      </w:r>
      <w:r>
        <w:rPr>
          <w:spacing w:val="-7"/>
        </w:rPr>
        <w:t> </w:t>
      </w:r>
      <w:r>
        <w:rPr/>
        <w:t>can</w:t>
      </w:r>
      <w:r>
        <w:rPr>
          <w:spacing w:val="-5"/>
        </w:rPr>
        <w:t> </w:t>
      </w:r>
      <w:r>
        <w:rPr/>
        <w:t>be</w:t>
      </w:r>
      <w:r>
        <w:rPr>
          <w:spacing w:val="-5"/>
        </w:rPr>
        <w:t> </w:t>
      </w:r>
      <w:r>
        <w:rPr/>
        <w:t>uploaded</w:t>
      </w:r>
      <w:r>
        <w:rPr>
          <w:spacing w:val="-5"/>
        </w:rPr>
        <w:t> </w:t>
      </w:r>
      <w:r>
        <w:rPr/>
        <w:t>to</w:t>
      </w:r>
      <w:r>
        <w:rPr>
          <w:spacing w:val="-5"/>
        </w:rPr>
        <w:t> </w:t>
      </w:r>
      <w:hyperlink r:id="rId10">
        <w:r>
          <w:rPr>
            <w:color w:val="1154CC"/>
            <w:u w:val="thick" w:color="1154CC"/>
          </w:rPr>
          <w:t>the</w:t>
        </w:r>
        <w:r>
          <w:rPr>
            <w:color w:val="1154CC"/>
            <w:spacing w:val="-5"/>
            <w:u w:val="thick" w:color="1154CC"/>
          </w:rPr>
          <w:t> </w:t>
        </w:r>
        <w:r>
          <w:rPr>
            <w:color w:val="1154CC"/>
            <w:u w:val="thick" w:color="1154CC"/>
          </w:rPr>
          <w:t>online</w:t>
        </w:r>
        <w:r>
          <w:rPr>
            <w:color w:val="1154CC"/>
            <w:spacing w:val="-4"/>
            <w:u w:val="thick" w:color="1154CC"/>
          </w:rPr>
          <w:t> </w:t>
        </w:r>
        <w:r>
          <w:rPr>
            <w:color w:val="1154CC"/>
            <w:u w:val="thick" w:color="1154CC"/>
          </w:rPr>
          <w:t>CLA</w:t>
        </w:r>
        <w:r>
          <w:rPr>
            <w:color w:val="1154CC"/>
            <w:spacing w:val="-5"/>
            <w:u w:val="thick" w:color="1154CC"/>
          </w:rPr>
          <w:t> </w:t>
        </w:r>
        <w:r>
          <w:rPr>
            <w:color w:val="1154CC"/>
            <w:u w:val="thick" w:color="1154CC"/>
          </w:rPr>
          <w:t>SmarterSelect</w:t>
        </w:r>
        <w:r>
          <w:rPr>
            <w:color w:val="1154CC"/>
            <w:spacing w:val="-5"/>
            <w:u w:val="thick" w:color="1154CC"/>
          </w:rPr>
          <w:t> </w:t>
        </w:r>
        <w:r>
          <w:rPr>
            <w:color w:val="1154CC"/>
            <w:u w:val="thick" w:color="1154CC"/>
          </w:rPr>
          <w:t>portal</w:t>
        </w:r>
      </w:hyperlink>
      <w:r>
        <w:rPr>
          <w:color w:val="1154CC"/>
          <w:spacing w:val="-5"/>
        </w:rPr>
        <w:t> </w:t>
      </w:r>
      <w:r>
        <w:rPr/>
        <w:t>along</w:t>
      </w:r>
      <w:r>
        <w:rPr>
          <w:spacing w:val="-5"/>
        </w:rPr>
        <w:t> </w:t>
      </w:r>
      <w:r>
        <w:rPr/>
        <w:t>with</w:t>
      </w:r>
      <w:r>
        <w:rPr>
          <w:spacing w:val="-5"/>
        </w:rPr>
        <w:t> </w:t>
      </w:r>
      <w:r>
        <w:rPr/>
        <w:t>the</w:t>
      </w:r>
      <w:r>
        <w:rPr>
          <w:spacing w:val="-4"/>
        </w:rPr>
        <w:t> </w:t>
      </w:r>
      <w:r>
        <w:rPr>
          <w:spacing w:val="-2"/>
        </w:rPr>
        <w:t>application.</w:t>
      </w:r>
    </w:p>
    <w:p>
      <w:pPr>
        <w:pStyle w:val="BodyText"/>
        <w:spacing w:before="8"/>
        <w:rPr>
          <w:sz w:val="20"/>
        </w:rPr>
      </w:pPr>
    </w:p>
    <w:p>
      <w:pPr>
        <w:pStyle w:val="ListParagraph"/>
        <w:numPr>
          <w:ilvl w:val="0"/>
          <w:numId w:val="10"/>
        </w:numPr>
        <w:tabs>
          <w:tab w:pos="1060" w:val="left" w:leader="none"/>
        </w:tabs>
        <w:spacing w:line="276" w:lineRule="auto" w:before="0" w:after="0"/>
        <w:ind w:left="1060" w:right="552" w:hanging="360"/>
        <w:jc w:val="left"/>
        <w:rPr>
          <w:sz w:val="22"/>
        </w:rPr>
      </w:pPr>
      <w:r>
        <w:rPr>
          <w:b/>
          <w:sz w:val="22"/>
        </w:rPr>
        <w:t>Audit</w:t>
      </w:r>
      <w:r>
        <w:rPr>
          <w:b/>
          <w:spacing w:val="-5"/>
          <w:sz w:val="22"/>
        </w:rPr>
        <w:t> </w:t>
      </w:r>
      <w:r>
        <w:rPr>
          <w:b/>
          <w:sz w:val="22"/>
        </w:rPr>
        <w:t>records</w:t>
      </w:r>
      <w:r>
        <w:rPr>
          <w:b/>
          <w:spacing w:val="-5"/>
          <w:sz w:val="22"/>
        </w:rPr>
        <w:t> </w:t>
      </w:r>
      <w:r>
        <w:rPr>
          <w:sz w:val="22"/>
        </w:rPr>
        <w:t>(e.g.,</w:t>
      </w:r>
      <w:r>
        <w:rPr>
          <w:spacing w:val="-5"/>
          <w:sz w:val="22"/>
        </w:rPr>
        <w:t> </w:t>
      </w:r>
      <w:r>
        <w:rPr>
          <w:sz w:val="22"/>
        </w:rPr>
        <w:t>verification,</w:t>
      </w:r>
      <w:r>
        <w:rPr>
          <w:spacing w:val="-5"/>
          <w:sz w:val="22"/>
        </w:rPr>
        <w:t> </w:t>
      </w:r>
      <w:r>
        <w:rPr>
          <w:sz w:val="22"/>
        </w:rPr>
        <w:t>attestation,</w:t>
      </w:r>
      <w:r>
        <w:rPr>
          <w:spacing w:val="-5"/>
          <w:sz w:val="22"/>
        </w:rPr>
        <w:t> </w:t>
      </w:r>
      <w:r>
        <w:rPr>
          <w:sz w:val="22"/>
        </w:rPr>
        <w:t>quality</w:t>
      </w:r>
      <w:r>
        <w:rPr>
          <w:spacing w:val="-5"/>
          <w:sz w:val="22"/>
        </w:rPr>
        <w:t> </w:t>
      </w:r>
      <w:r>
        <w:rPr>
          <w:sz w:val="22"/>
        </w:rPr>
        <w:t>assurance,</w:t>
      </w:r>
      <w:r>
        <w:rPr>
          <w:spacing w:val="-5"/>
          <w:sz w:val="22"/>
        </w:rPr>
        <w:t> </w:t>
      </w:r>
      <w:r>
        <w:rPr>
          <w:sz w:val="22"/>
        </w:rPr>
        <w:t>third-party</w:t>
      </w:r>
      <w:r>
        <w:rPr>
          <w:spacing w:val="-5"/>
          <w:sz w:val="22"/>
        </w:rPr>
        <w:t> </w:t>
      </w:r>
      <w:r>
        <w:rPr>
          <w:sz w:val="22"/>
        </w:rPr>
        <w:t>critical</w:t>
      </w:r>
      <w:r>
        <w:rPr>
          <w:spacing w:val="-5"/>
          <w:sz w:val="22"/>
        </w:rPr>
        <w:t> </w:t>
      </w:r>
      <w:r>
        <w:rPr>
          <w:sz w:val="22"/>
        </w:rPr>
        <w:t>review,</w:t>
      </w:r>
      <w:r>
        <w:rPr>
          <w:spacing w:val="-5"/>
          <w:sz w:val="22"/>
        </w:rPr>
        <w:t> </w:t>
      </w:r>
      <w:r>
        <w:rPr>
          <w:sz w:val="22"/>
        </w:rPr>
        <w:t>etc.)</w:t>
      </w:r>
      <w:r>
        <w:rPr>
          <w:spacing w:val="-5"/>
          <w:sz w:val="22"/>
        </w:rPr>
        <w:t> </w:t>
      </w:r>
      <w:r>
        <w:rPr>
          <w:sz w:val="22"/>
        </w:rPr>
        <w:t>for</w:t>
      </w:r>
      <w:r>
        <w:rPr>
          <w:spacing w:val="-5"/>
          <w:sz w:val="22"/>
        </w:rPr>
        <w:t> </w:t>
      </w:r>
      <w:r>
        <w:rPr>
          <w:sz w:val="22"/>
        </w:rPr>
        <w:t>relevant</w:t>
      </w:r>
      <w:r>
        <w:rPr>
          <w:spacing w:val="-5"/>
          <w:sz w:val="22"/>
        </w:rPr>
        <w:t> </w:t>
      </w:r>
      <w:r>
        <w:rPr>
          <w:sz w:val="22"/>
        </w:rPr>
        <w:t>years. Inventory totals on the audit records must match those provided in question 3.6 (unless reduction goal boundary differs from full inventory – see #3 below).</w:t>
      </w:r>
    </w:p>
    <w:p>
      <w:pPr>
        <w:pStyle w:val="BodyText"/>
        <w:spacing w:before="4"/>
        <w:rPr>
          <w:sz w:val="25"/>
        </w:rPr>
      </w:pPr>
    </w:p>
    <w:p>
      <w:pPr>
        <w:pStyle w:val="ListParagraph"/>
        <w:numPr>
          <w:ilvl w:val="0"/>
          <w:numId w:val="10"/>
        </w:numPr>
        <w:tabs>
          <w:tab w:pos="1060" w:val="left" w:leader="none"/>
        </w:tabs>
        <w:spacing w:line="276" w:lineRule="auto" w:before="0" w:after="0"/>
        <w:ind w:left="1060" w:right="928" w:hanging="360"/>
        <w:jc w:val="left"/>
        <w:rPr>
          <w:sz w:val="22"/>
        </w:rPr>
      </w:pPr>
      <w:r>
        <w:rPr>
          <w:b/>
          <w:sz w:val="22"/>
        </w:rPr>
        <w:t>Third-Party</w:t>
      </w:r>
      <w:r>
        <w:rPr>
          <w:b/>
          <w:spacing w:val="-4"/>
          <w:sz w:val="22"/>
        </w:rPr>
        <w:t> </w:t>
      </w:r>
      <w:r>
        <w:rPr>
          <w:b/>
          <w:sz w:val="22"/>
        </w:rPr>
        <w:t>Reference</w:t>
      </w:r>
      <w:r>
        <w:rPr>
          <w:b/>
          <w:spacing w:val="-4"/>
          <w:sz w:val="22"/>
        </w:rPr>
        <w:t> </w:t>
      </w:r>
      <w:r>
        <w:rPr>
          <w:b/>
          <w:sz w:val="22"/>
        </w:rPr>
        <w:t>Forms</w:t>
      </w:r>
      <w:r>
        <w:rPr>
          <w:b/>
          <w:spacing w:val="-4"/>
          <w:sz w:val="22"/>
        </w:rPr>
        <w:t> </w:t>
      </w:r>
      <w:r>
        <w:rPr>
          <w:sz w:val="22"/>
        </w:rPr>
        <w:t>–</w:t>
      </w:r>
      <w:r>
        <w:rPr>
          <w:spacing w:val="-4"/>
          <w:sz w:val="22"/>
        </w:rPr>
        <w:t> </w:t>
      </w:r>
      <w:r>
        <w:rPr>
          <w:sz w:val="22"/>
        </w:rPr>
        <w:t>minimum</w:t>
      </w:r>
      <w:r>
        <w:rPr>
          <w:spacing w:val="-4"/>
          <w:sz w:val="22"/>
        </w:rPr>
        <w:t> </w:t>
      </w:r>
      <w:r>
        <w:rPr>
          <w:sz w:val="22"/>
        </w:rPr>
        <w:t>of</w:t>
      </w:r>
      <w:r>
        <w:rPr>
          <w:spacing w:val="-4"/>
          <w:sz w:val="22"/>
        </w:rPr>
        <w:t> </w:t>
      </w:r>
      <w:r>
        <w:rPr>
          <w:sz w:val="22"/>
        </w:rPr>
        <w:t>one</w:t>
      </w:r>
      <w:r>
        <w:rPr>
          <w:spacing w:val="-4"/>
          <w:sz w:val="22"/>
        </w:rPr>
        <w:t> </w:t>
      </w:r>
      <w:r>
        <w:rPr>
          <w:sz w:val="22"/>
        </w:rPr>
        <w:t>is</w:t>
      </w:r>
      <w:r>
        <w:rPr>
          <w:spacing w:val="-4"/>
          <w:sz w:val="22"/>
        </w:rPr>
        <w:t> </w:t>
      </w:r>
      <w:r>
        <w:rPr>
          <w:sz w:val="22"/>
        </w:rPr>
        <w:t>required,</w:t>
      </w:r>
      <w:r>
        <w:rPr>
          <w:spacing w:val="-4"/>
          <w:sz w:val="22"/>
        </w:rPr>
        <w:t> </w:t>
      </w:r>
      <w:r>
        <w:rPr>
          <w:sz w:val="22"/>
        </w:rPr>
        <w:t>however</w:t>
      </w:r>
      <w:r>
        <w:rPr>
          <w:spacing w:val="-4"/>
          <w:sz w:val="22"/>
        </w:rPr>
        <w:t> </w:t>
      </w:r>
      <w:r>
        <w:rPr>
          <w:sz w:val="22"/>
        </w:rPr>
        <w:t>up</w:t>
      </w:r>
      <w:r>
        <w:rPr>
          <w:spacing w:val="-4"/>
          <w:sz w:val="22"/>
        </w:rPr>
        <w:t> </w:t>
      </w:r>
      <w:r>
        <w:rPr>
          <w:sz w:val="22"/>
        </w:rPr>
        <w:t>to</w:t>
      </w:r>
      <w:r>
        <w:rPr>
          <w:spacing w:val="-4"/>
          <w:sz w:val="22"/>
        </w:rPr>
        <w:t> </w:t>
      </w:r>
      <w:r>
        <w:rPr>
          <w:sz w:val="22"/>
        </w:rPr>
        <w:t>3</w:t>
      </w:r>
      <w:r>
        <w:rPr>
          <w:spacing w:val="-4"/>
          <w:sz w:val="22"/>
        </w:rPr>
        <w:t> </w:t>
      </w:r>
      <w:r>
        <w:rPr>
          <w:sz w:val="22"/>
        </w:rPr>
        <w:t>may</w:t>
      </w:r>
      <w:r>
        <w:rPr>
          <w:spacing w:val="-4"/>
          <w:sz w:val="22"/>
        </w:rPr>
        <w:t> </w:t>
      </w:r>
      <w:r>
        <w:rPr>
          <w:sz w:val="22"/>
        </w:rPr>
        <w:t>be</w:t>
      </w:r>
      <w:r>
        <w:rPr>
          <w:spacing w:val="-4"/>
          <w:sz w:val="22"/>
        </w:rPr>
        <w:t> </w:t>
      </w:r>
      <w:r>
        <w:rPr>
          <w:sz w:val="22"/>
        </w:rPr>
        <w:t>submitted.</w:t>
      </w:r>
      <w:r>
        <w:rPr>
          <w:spacing w:val="-4"/>
          <w:sz w:val="22"/>
        </w:rPr>
        <w:t> </w:t>
      </w:r>
      <w:r>
        <w:rPr>
          <w:sz w:val="22"/>
        </w:rPr>
        <w:t>Reference providers can submit third-party reference forms directly to </w:t>
      </w:r>
      <w:hyperlink r:id="rId34">
        <w:r>
          <w:rPr>
            <w:color w:val="0000FF"/>
            <w:sz w:val="22"/>
            <w:u w:val="thick" w:color="0000FF"/>
          </w:rPr>
          <w:t>applications@climateleadershipawards.org</w:t>
        </w:r>
      </w:hyperlink>
      <w:r>
        <w:rPr>
          <w:sz w:val="22"/>
        </w:rPr>
        <w:t>.</w:t>
      </w:r>
    </w:p>
    <w:p>
      <w:pPr>
        <w:pStyle w:val="BodyText"/>
        <w:spacing w:before="3"/>
        <w:rPr>
          <w:sz w:val="25"/>
        </w:rPr>
      </w:pPr>
    </w:p>
    <w:p>
      <w:pPr>
        <w:pStyle w:val="ListParagraph"/>
        <w:numPr>
          <w:ilvl w:val="0"/>
          <w:numId w:val="10"/>
        </w:numPr>
        <w:tabs>
          <w:tab w:pos="1060" w:val="left" w:leader="none"/>
        </w:tabs>
        <w:spacing w:line="276" w:lineRule="auto" w:before="0" w:after="0"/>
        <w:ind w:left="1060" w:right="1041" w:hanging="360"/>
        <w:jc w:val="left"/>
        <w:rPr>
          <w:sz w:val="22"/>
        </w:rPr>
      </w:pPr>
      <w:r>
        <w:rPr>
          <w:b/>
          <w:sz w:val="22"/>
        </w:rPr>
        <w:t>GHG Inventories</w:t>
      </w:r>
      <w:r>
        <w:rPr>
          <w:sz w:val="22"/>
        </w:rPr>
        <w:t>, if the full inventory is not entered as part of question 3.6. Organizations must attach a summary</w:t>
      </w:r>
      <w:r>
        <w:rPr>
          <w:spacing w:val="-4"/>
          <w:sz w:val="22"/>
        </w:rPr>
        <w:t> </w:t>
      </w:r>
      <w:r>
        <w:rPr>
          <w:sz w:val="22"/>
        </w:rPr>
        <w:t>showing</w:t>
      </w:r>
      <w:r>
        <w:rPr>
          <w:spacing w:val="-4"/>
          <w:sz w:val="22"/>
        </w:rPr>
        <w:t> </w:t>
      </w:r>
      <w:r>
        <w:rPr>
          <w:sz w:val="22"/>
        </w:rPr>
        <w:t>their</w:t>
      </w:r>
      <w:r>
        <w:rPr>
          <w:spacing w:val="-4"/>
          <w:sz w:val="22"/>
        </w:rPr>
        <w:t> </w:t>
      </w:r>
      <w:r>
        <w:rPr>
          <w:sz w:val="22"/>
        </w:rPr>
        <w:t>full</w:t>
      </w:r>
      <w:r>
        <w:rPr>
          <w:spacing w:val="-4"/>
          <w:sz w:val="22"/>
        </w:rPr>
        <w:t> </w:t>
      </w:r>
      <w:r>
        <w:rPr>
          <w:sz w:val="22"/>
        </w:rPr>
        <w:t>GHG</w:t>
      </w:r>
      <w:r>
        <w:rPr>
          <w:spacing w:val="-4"/>
          <w:sz w:val="22"/>
        </w:rPr>
        <w:t> </w:t>
      </w:r>
      <w:r>
        <w:rPr>
          <w:sz w:val="22"/>
        </w:rPr>
        <w:t>inventory,</w:t>
      </w:r>
      <w:r>
        <w:rPr>
          <w:spacing w:val="-4"/>
          <w:sz w:val="22"/>
        </w:rPr>
        <w:t> </w:t>
      </w:r>
      <w:r>
        <w:rPr>
          <w:sz w:val="22"/>
        </w:rPr>
        <w:t>with</w:t>
      </w:r>
      <w:r>
        <w:rPr>
          <w:spacing w:val="-4"/>
          <w:sz w:val="22"/>
        </w:rPr>
        <w:t> </w:t>
      </w:r>
      <w:r>
        <w:rPr>
          <w:sz w:val="22"/>
        </w:rPr>
        <w:t>a</w:t>
      </w:r>
      <w:r>
        <w:rPr>
          <w:spacing w:val="-4"/>
          <w:sz w:val="22"/>
        </w:rPr>
        <w:t> </w:t>
      </w:r>
      <w:r>
        <w:rPr>
          <w:sz w:val="22"/>
        </w:rPr>
        <w:t>note</w:t>
      </w:r>
      <w:r>
        <w:rPr>
          <w:spacing w:val="-4"/>
          <w:sz w:val="22"/>
        </w:rPr>
        <w:t> </w:t>
      </w:r>
      <w:r>
        <w:rPr>
          <w:sz w:val="22"/>
        </w:rPr>
        <w:t>indicating</w:t>
      </w:r>
      <w:r>
        <w:rPr>
          <w:spacing w:val="-4"/>
          <w:sz w:val="22"/>
        </w:rPr>
        <w:t> </w:t>
      </w:r>
      <w:r>
        <w:rPr>
          <w:sz w:val="22"/>
        </w:rPr>
        <w:t>that</w:t>
      </w:r>
      <w:r>
        <w:rPr>
          <w:spacing w:val="-4"/>
          <w:sz w:val="22"/>
        </w:rPr>
        <w:t> </w:t>
      </w:r>
      <w:r>
        <w:rPr>
          <w:sz w:val="22"/>
        </w:rPr>
        <w:t>the</w:t>
      </w:r>
      <w:r>
        <w:rPr>
          <w:spacing w:val="-4"/>
          <w:sz w:val="22"/>
        </w:rPr>
        <w:t> </w:t>
      </w:r>
      <w:r>
        <w:rPr>
          <w:sz w:val="22"/>
        </w:rPr>
        <w:t>GHG</w:t>
      </w:r>
      <w:r>
        <w:rPr>
          <w:spacing w:val="-4"/>
          <w:sz w:val="22"/>
        </w:rPr>
        <w:t> </w:t>
      </w:r>
      <w:r>
        <w:rPr>
          <w:sz w:val="22"/>
        </w:rPr>
        <w:t>reduction</w:t>
      </w:r>
      <w:r>
        <w:rPr>
          <w:spacing w:val="-4"/>
          <w:sz w:val="22"/>
        </w:rPr>
        <w:t> </w:t>
      </w:r>
      <w:r>
        <w:rPr>
          <w:sz w:val="22"/>
        </w:rPr>
        <w:t>goal</w:t>
      </w:r>
      <w:r>
        <w:rPr>
          <w:spacing w:val="-4"/>
          <w:sz w:val="22"/>
        </w:rPr>
        <w:t> </w:t>
      </w:r>
      <w:r>
        <w:rPr>
          <w:sz w:val="22"/>
        </w:rPr>
        <w:t>boundary</w:t>
      </w:r>
      <w:r>
        <w:rPr>
          <w:spacing w:val="-4"/>
          <w:sz w:val="22"/>
        </w:rPr>
        <w:t> </w:t>
      </w:r>
      <w:r>
        <w:rPr>
          <w:sz w:val="22"/>
        </w:rPr>
        <w:t>is different than the full inventory.</w:t>
      </w:r>
    </w:p>
    <w:p>
      <w:pPr>
        <w:pStyle w:val="BodyText"/>
        <w:rPr>
          <w:sz w:val="24"/>
        </w:rPr>
      </w:pPr>
    </w:p>
    <w:p>
      <w:pPr>
        <w:pStyle w:val="Heading2"/>
        <w:spacing w:before="202"/>
      </w:pPr>
      <w:r>
        <w:rPr/>
        <w:t>Optional</w:t>
      </w:r>
      <w:r>
        <w:rPr>
          <w:spacing w:val="-9"/>
        </w:rPr>
        <w:t> </w:t>
      </w:r>
      <w:r>
        <w:rPr/>
        <w:t>Supporting</w:t>
      </w:r>
      <w:r>
        <w:rPr>
          <w:spacing w:val="-9"/>
        </w:rPr>
        <w:t> </w:t>
      </w:r>
      <w:r>
        <w:rPr>
          <w:spacing w:val="-2"/>
        </w:rPr>
        <w:t>Materials</w:t>
      </w:r>
    </w:p>
    <w:p>
      <w:pPr>
        <w:pStyle w:val="BodyText"/>
        <w:spacing w:before="8"/>
        <w:rPr>
          <w:b/>
          <w:sz w:val="20"/>
        </w:rPr>
      </w:pPr>
    </w:p>
    <w:p>
      <w:pPr>
        <w:pStyle w:val="ListParagraph"/>
        <w:numPr>
          <w:ilvl w:val="1"/>
          <w:numId w:val="10"/>
        </w:numPr>
        <w:tabs>
          <w:tab w:pos="1059" w:val="left" w:leader="none"/>
        </w:tabs>
        <w:spacing w:line="240" w:lineRule="auto" w:before="0" w:after="0"/>
        <w:ind w:left="1059" w:right="0" w:hanging="359"/>
        <w:jc w:val="left"/>
        <w:rPr>
          <w:rFonts w:ascii="Arial" w:hAnsi="Arial"/>
          <w:sz w:val="22"/>
        </w:rPr>
      </w:pPr>
      <w:r>
        <w:rPr>
          <w:sz w:val="22"/>
        </w:rPr>
        <w:t>Additional</w:t>
      </w:r>
      <w:r>
        <w:rPr>
          <w:spacing w:val="-7"/>
          <w:sz w:val="22"/>
        </w:rPr>
        <w:t> </w:t>
      </w:r>
      <w:r>
        <w:rPr>
          <w:sz w:val="22"/>
        </w:rPr>
        <w:t>best</w:t>
      </w:r>
      <w:r>
        <w:rPr>
          <w:spacing w:val="-7"/>
          <w:sz w:val="22"/>
        </w:rPr>
        <w:t> </w:t>
      </w:r>
      <w:r>
        <w:rPr>
          <w:spacing w:val="-2"/>
          <w:sz w:val="22"/>
        </w:rPr>
        <w:t>practices.</w:t>
      </w:r>
    </w:p>
    <w:p>
      <w:pPr>
        <w:pStyle w:val="ListParagraph"/>
        <w:numPr>
          <w:ilvl w:val="1"/>
          <w:numId w:val="10"/>
        </w:numPr>
        <w:tabs>
          <w:tab w:pos="1059" w:val="left" w:leader="none"/>
        </w:tabs>
        <w:spacing w:line="240" w:lineRule="auto" w:before="26" w:after="0"/>
        <w:ind w:left="1059" w:right="0" w:hanging="359"/>
        <w:jc w:val="left"/>
        <w:rPr>
          <w:rFonts w:ascii="Arial" w:hAnsi="Arial"/>
          <w:sz w:val="22"/>
        </w:rPr>
      </w:pPr>
      <w:r>
        <w:rPr>
          <w:sz w:val="22"/>
        </w:rPr>
        <w:t>Public</w:t>
      </w:r>
      <w:r>
        <w:rPr>
          <w:spacing w:val="-8"/>
          <w:sz w:val="22"/>
        </w:rPr>
        <w:t> </w:t>
      </w:r>
      <w:r>
        <w:rPr>
          <w:sz w:val="22"/>
        </w:rPr>
        <w:t>attention</w:t>
      </w:r>
      <w:r>
        <w:rPr>
          <w:spacing w:val="-7"/>
          <w:sz w:val="22"/>
        </w:rPr>
        <w:t> </w:t>
      </w:r>
      <w:r>
        <w:rPr>
          <w:sz w:val="22"/>
        </w:rPr>
        <w:t>garnered</w:t>
      </w:r>
      <w:r>
        <w:rPr>
          <w:spacing w:val="-7"/>
          <w:sz w:val="22"/>
        </w:rPr>
        <w:t> </w:t>
      </w:r>
      <w:r>
        <w:rPr>
          <w:sz w:val="22"/>
        </w:rPr>
        <w:t>for</w:t>
      </w:r>
      <w:r>
        <w:rPr>
          <w:spacing w:val="-8"/>
          <w:sz w:val="22"/>
        </w:rPr>
        <w:t> </w:t>
      </w:r>
      <w:r>
        <w:rPr>
          <w:sz w:val="22"/>
        </w:rPr>
        <w:t>climate</w:t>
      </w:r>
      <w:r>
        <w:rPr>
          <w:spacing w:val="-7"/>
          <w:sz w:val="22"/>
        </w:rPr>
        <w:t> </w:t>
      </w:r>
      <w:r>
        <w:rPr>
          <w:sz w:val="22"/>
        </w:rPr>
        <w:t>leadership,</w:t>
      </w:r>
      <w:r>
        <w:rPr>
          <w:spacing w:val="-7"/>
          <w:sz w:val="22"/>
        </w:rPr>
        <w:t> </w:t>
      </w:r>
      <w:r>
        <w:rPr>
          <w:sz w:val="22"/>
        </w:rPr>
        <w:t>particularly</w:t>
      </w:r>
      <w:r>
        <w:rPr>
          <w:spacing w:val="-8"/>
          <w:sz w:val="22"/>
        </w:rPr>
        <w:t> </w:t>
      </w:r>
      <w:r>
        <w:rPr>
          <w:sz w:val="22"/>
        </w:rPr>
        <w:t>regarding</w:t>
      </w:r>
      <w:r>
        <w:rPr>
          <w:spacing w:val="-7"/>
          <w:sz w:val="22"/>
        </w:rPr>
        <w:t> </w:t>
      </w:r>
      <w:r>
        <w:rPr>
          <w:sz w:val="22"/>
        </w:rPr>
        <w:t>the</w:t>
      </w:r>
      <w:r>
        <w:rPr>
          <w:spacing w:val="-7"/>
          <w:sz w:val="22"/>
        </w:rPr>
        <w:t> </w:t>
      </w:r>
      <w:r>
        <w:rPr>
          <w:sz w:val="22"/>
        </w:rPr>
        <w:t>value</w:t>
      </w:r>
      <w:r>
        <w:rPr>
          <w:spacing w:val="-7"/>
          <w:sz w:val="22"/>
        </w:rPr>
        <w:t> </w:t>
      </w:r>
      <w:r>
        <w:rPr>
          <w:spacing w:val="-2"/>
          <w:sz w:val="22"/>
        </w:rPr>
        <w:t>chain.</w:t>
      </w:r>
    </w:p>
    <w:p>
      <w:pPr>
        <w:spacing w:after="0" w:line="240" w:lineRule="auto"/>
        <w:jc w:val="left"/>
        <w:rPr>
          <w:rFonts w:ascii="Arial" w:hAnsi="Arial"/>
          <w:sz w:val="22"/>
        </w:rPr>
        <w:sectPr>
          <w:headerReference w:type="default" r:id="rId31"/>
          <w:footerReference w:type="default" r:id="rId32"/>
          <w:pgSz w:w="12240" w:h="15840"/>
          <w:pgMar w:header="3" w:footer="717" w:top="640" w:bottom="900" w:left="380" w:right="240"/>
        </w:sectPr>
      </w:pPr>
    </w:p>
    <w:p>
      <w:pPr>
        <w:pStyle w:val="Heading1"/>
        <w:tabs>
          <w:tab w:pos="11184" w:val="left" w:leader="none"/>
        </w:tabs>
        <w:spacing w:before="76"/>
        <w:rPr>
          <w:rFonts w:ascii="Calibri"/>
        </w:rPr>
      </w:pPr>
      <w:r>
        <w:rPr/>
        <w:drawing>
          <wp:anchor distT="0" distB="0" distL="0" distR="0" allowOverlap="1" layoutInCell="1" locked="0" behindDoc="1" simplePos="0" relativeHeight="487008768">
            <wp:simplePos x="0" y="0"/>
            <wp:positionH relativeFrom="page">
              <wp:posOffset>314325</wp:posOffset>
            </wp:positionH>
            <wp:positionV relativeFrom="paragraph">
              <wp:posOffset>342982</wp:posOffset>
            </wp:positionV>
            <wp:extent cx="2828925" cy="38100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7" cstate="print"/>
                    <a:stretch>
                      <a:fillRect/>
                    </a:stretch>
                  </pic:blipFill>
                  <pic:spPr>
                    <a:xfrm>
                      <a:off x="0" y="0"/>
                      <a:ext cx="2828925" cy="381000"/>
                    </a:xfrm>
                    <a:prstGeom prst="rect">
                      <a:avLst/>
                    </a:prstGeom>
                  </pic:spPr>
                </pic:pic>
              </a:graphicData>
            </a:graphic>
          </wp:anchor>
        </w:drawing>
      </w:r>
      <w:r>
        <w:rPr>
          <w:rFonts w:ascii="Calibri"/>
          <w:color w:val="2E3180"/>
          <w:w w:val="110"/>
          <w:u w:val="thick" w:color="000000"/>
        </w:rPr>
        <w:t>Appendix:</w:t>
      </w:r>
      <w:r>
        <w:rPr>
          <w:rFonts w:ascii="Calibri"/>
          <w:color w:val="2E3180"/>
          <w:spacing w:val="14"/>
          <w:w w:val="110"/>
          <w:u w:val="thick" w:color="000000"/>
        </w:rPr>
        <w:t> </w:t>
      </w:r>
      <w:r>
        <w:rPr>
          <w:rFonts w:ascii="Calibri"/>
          <w:color w:val="2E3180"/>
          <w:w w:val="110"/>
          <w:u w:val="thick" w:color="000000"/>
        </w:rPr>
        <w:t>Value</w:t>
      </w:r>
      <w:r>
        <w:rPr>
          <w:rFonts w:ascii="Calibri"/>
          <w:color w:val="2E3180"/>
          <w:spacing w:val="17"/>
          <w:w w:val="110"/>
          <w:u w:val="thick" w:color="000000"/>
        </w:rPr>
        <w:t> </w:t>
      </w:r>
      <w:r>
        <w:rPr>
          <w:rFonts w:ascii="Calibri"/>
          <w:color w:val="2E3180"/>
          <w:w w:val="110"/>
          <w:u w:val="thick" w:color="000000"/>
        </w:rPr>
        <w:t>Chain</w:t>
      </w:r>
      <w:r>
        <w:rPr>
          <w:rFonts w:ascii="Calibri"/>
          <w:color w:val="2E3180"/>
          <w:spacing w:val="16"/>
          <w:w w:val="110"/>
          <w:u w:val="thick" w:color="000000"/>
        </w:rPr>
        <w:t> </w:t>
      </w:r>
      <w:r>
        <w:rPr>
          <w:rFonts w:ascii="Calibri"/>
          <w:color w:val="2E3180"/>
          <w:w w:val="110"/>
          <w:u w:val="thick" w:color="000000"/>
        </w:rPr>
        <w:t>Award</w:t>
      </w:r>
      <w:r>
        <w:rPr>
          <w:rFonts w:ascii="Calibri"/>
          <w:color w:val="2E3180"/>
          <w:spacing w:val="17"/>
          <w:w w:val="110"/>
          <w:u w:val="thick" w:color="000000"/>
        </w:rPr>
        <w:t> </w:t>
      </w:r>
      <w:r>
        <w:rPr>
          <w:rFonts w:ascii="Calibri"/>
          <w:color w:val="2E3180"/>
          <w:w w:val="110"/>
          <w:u w:val="thick" w:color="000000"/>
        </w:rPr>
        <w:t>Eligibility</w:t>
      </w:r>
      <w:r>
        <w:rPr>
          <w:rFonts w:ascii="Calibri"/>
          <w:color w:val="2E3180"/>
          <w:spacing w:val="16"/>
          <w:w w:val="110"/>
          <w:u w:val="thick" w:color="000000"/>
        </w:rPr>
        <w:t> </w:t>
      </w:r>
      <w:r>
        <w:rPr>
          <w:rFonts w:ascii="Calibri"/>
          <w:color w:val="2E3180"/>
          <w:w w:val="110"/>
          <w:u w:val="thick" w:color="000000"/>
        </w:rPr>
        <w:t>Requirements</w:t>
      </w:r>
      <w:r>
        <w:rPr>
          <w:rFonts w:ascii="Calibri"/>
          <w:color w:val="2E3180"/>
          <w:spacing w:val="17"/>
          <w:w w:val="110"/>
          <w:u w:val="thick" w:color="000000"/>
        </w:rPr>
        <w:t> </w:t>
      </w:r>
      <w:r>
        <w:rPr>
          <w:rFonts w:ascii="Calibri"/>
          <w:color w:val="2E3180"/>
          <w:w w:val="110"/>
          <w:u w:val="thick" w:color="000000"/>
        </w:rPr>
        <w:t>and</w:t>
      </w:r>
      <w:r>
        <w:rPr>
          <w:rFonts w:ascii="Calibri"/>
          <w:color w:val="2E3180"/>
          <w:spacing w:val="16"/>
          <w:w w:val="110"/>
          <w:u w:val="thick" w:color="000000"/>
        </w:rPr>
        <w:t> </w:t>
      </w:r>
      <w:r>
        <w:rPr>
          <w:rFonts w:ascii="Calibri"/>
          <w:color w:val="2E3180"/>
          <w:w w:val="110"/>
          <w:u w:val="thick" w:color="000000"/>
        </w:rPr>
        <w:t>Evaluation</w:t>
      </w:r>
      <w:r>
        <w:rPr>
          <w:rFonts w:ascii="Calibri"/>
          <w:color w:val="2E3180"/>
          <w:spacing w:val="17"/>
          <w:w w:val="110"/>
          <w:u w:val="thick" w:color="000000"/>
        </w:rPr>
        <w:t> </w:t>
      </w:r>
      <w:r>
        <w:rPr>
          <w:rFonts w:ascii="Calibri"/>
          <w:color w:val="2E3180"/>
          <w:spacing w:val="-2"/>
          <w:w w:val="110"/>
          <w:u w:val="thick" w:color="000000"/>
        </w:rPr>
        <w:t>Criteria</w:t>
      </w:r>
      <w:r>
        <w:rPr>
          <w:rFonts w:ascii="Calibri"/>
          <w:color w:val="2E3180"/>
          <w:u w:val="thick" w:color="000000"/>
        </w:rPr>
        <w:tab/>
      </w:r>
    </w:p>
    <w:p>
      <w:pPr>
        <w:pStyle w:val="BodyText"/>
        <w:spacing w:before="262"/>
        <w:ind w:left="340" w:right="541"/>
      </w:pPr>
      <w:r>
        <w:rPr>
          <w:color w:val="38934A"/>
        </w:rPr>
        <w:t>For</w:t>
      </w:r>
      <w:r>
        <w:rPr>
          <w:color w:val="38934A"/>
          <w:spacing w:val="-5"/>
        </w:rPr>
        <w:t> </w:t>
      </w:r>
      <w:r>
        <w:rPr>
          <w:color w:val="38934A"/>
        </w:rPr>
        <w:t>further</w:t>
      </w:r>
      <w:r>
        <w:rPr>
          <w:color w:val="38934A"/>
          <w:spacing w:val="-5"/>
        </w:rPr>
        <w:t> </w:t>
      </w:r>
      <w:r>
        <w:rPr>
          <w:color w:val="38934A"/>
        </w:rPr>
        <w:t>details</w:t>
      </w:r>
      <w:r>
        <w:rPr>
          <w:color w:val="38934A"/>
          <w:spacing w:val="-5"/>
        </w:rPr>
        <w:t> </w:t>
      </w:r>
      <w:r>
        <w:rPr>
          <w:color w:val="38934A"/>
        </w:rPr>
        <w:t>on</w:t>
      </w:r>
      <w:r>
        <w:rPr>
          <w:color w:val="38934A"/>
          <w:spacing w:val="-5"/>
        </w:rPr>
        <w:t> </w:t>
      </w:r>
      <w:r>
        <w:rPr>
          <w:color w:val="38934A"/>
        </w:rPr>
        <w:t>the</w:t>
      </w:r>
      <w:r>
        <w:rPr>
          <w:color w:val="38934A"/>
          <w:spacing w:val="-5"/>
        </w:rPr>
        <w:t> </w:t>
      </w:r>
      <w:r>
        <w:rPr>
          <w:color w:val="38934A"/>
        </w:rPr>
        <w:t>Climate</w:t>
      </w:r>
      <w:r>
        <w:rPr>
          <w:color w:val="38934A"/>
          <w:spacing w:val="-5"/>
        </w:rPr>
        <w:t> </w:t>
      </w:r>
      <w:r>
        <w:rPr>
          <w:color w:val="38934A"/>
        </w:rPr>
        <w:t>Leadership</w:t>
      </w:r>
      <w:r>
        <w:rPr>
          <w:color w:val="38934A"/>
          <w:spacing w:val="-5"/>
        </w:rPr>
        <w:t> </w:t>
      </w:r>
      <w:r>
        <w:rPr>
          <w:color w:val="38934A"/>
        </w:rPr>
        <w:t>Awards</w:t>
      </w:r>
      <w:r>
        <w:rPr>
          <w:color w:val="38934A"/>
          <w:spacing w:val="-5"/>
        </w:rPr>
        <w:t> </w:t>
      </w:r>
      <w:r>
        <w:rPr>
          <w:color w:val="38934A"/>
        </w:rPr>
        <w:t>program,</w:t>
      </w:r>
      <w:r>
        <w:rPr>
          <w:color w:val="38934A"/>
          <w:spacing w:val="-5"/>
        </w:rPr>
        <w:t> </w:t>
      </w:r>
      <w:r>
        <w:rPr>
          <w:color w:val="38934A"/>
        </w:rPr>
        <w:t>criteria,</w:t>
      </w:r>
      <w:r>
        <w:rPr>
          <w:color w:val="38934A"/>
          <w:spacing w:val="-5"/>
        </w:rPr>
        <w:t> </w:t>
      </w:r>
      <w:r>
        <w:rPr>
          <w:color w:val="38934A"/>
        </w:rPr>
        <w:t>or</w:t>
      </w:r>
      <w:r>
        <w:rPr>
          <w:color w:val="38934A"/>
          <w:spacing w:val="-5"/>
        </w:rPr>
        <w:t> </w:t>
      </w:r>
      <w:r>
        <w:rPr>
          <w:color w:val="38934A"/>
        </w:rPr>
        <w:t>application</w:t>
      </w:r>
      <w:r>
        <w:rPr>
          <w:color w:val="38934A"/>
          <w:spacing w:val="-5"/>
        </w:rPr>
        <w:t> </w:t>
      </w:r>
      <w:r>
        <w:rPr>
          <w:color w:val="38934A"/>
        </w:rPr>
        <w:t>and</w:t>
      </w:r>
      <w:r>
        <w:rPr>
          <w:color w:val="38934A"/>
          <w:spacing w:val="-5"/>
        </w:rPr>
        <w:t> </w:t>
      </w:r>
      <w:r>
        <w:rPr>
          <w:color w:val="38934A"/>
        </w:rPr>
        <w:t>review</w:t>
      </w:r>
      <w:r>
        <w:rPr>
          <w:color w:val="38934A"/>
          <w:spacing w:val="-5"/>
        </w:rPr>
        <w:t> </w:t>
      </w:r>
      <w:r>
        <w:rPr>
          <w:color w:val="38934A"/>
        </w:rPr>
        <w:t>process,</w:t>
      </w:r>
      <w:r>
        <w:rPr>
          <w:color w:val="38934A"/>
          <w:spacing w:val="-5"/>
        </w:rPr>
        <w:t> </w:t>
      </w:r>
      <w:r>
        <w:rPr>
          <w:color w:val="38934A"/>
        </w:rPr>
        <w:t>please</w:t>
      </w:r>
      <w:r>
        <w:rPr>
          <w:color w:val="38934A"/>
          <w:spacing w:val="-5"/>
        </w:rPr>
        <w:t> </w:t>
      </w:r>
      <w:r>
        <w:rPr>
          <w:color w:val="38934A"/>
        </w:rPr>
        <w:t>review the </w:t>
      </w:r>
      <w:hyperlink r:id="rId12">
        <w:r>
          <w:rPr>
            <w:color w:val="0000FF"/>
            <w:u w:val="thick" w:color="0000FF"/>
          </w:rPr>
          <w:t>Frequently Asked Questions</w:t>
        </w:r>
      </w:hyperlink>
      <w:r>
        <w:rPr/>
        <w:t>. </w:t>
      </w:r>
      <w:r>
        <w:rPr>
          <w:color w:val="38934A"/>
        </w:rPr>
        <w:t>Please direct any questions to </w:t>
      </w:r>
      <w:hyperlink r:id="rId13">
        <w:r>
          <w:rPr>
            <w:color w:val="0000FF"/>
            <w:u w:val="thick" w:color="0000FF"/>
          </w:rPr>
          <w:t>questions@climateleadershipawards.org</w:t>
        </w:r>
      </w:hyperlink>
      <w:r>
        <w:rPr>
          <w:color w:val="0000FF"/>
        </w:rPr>
        <w:t>.</w:t>
      </w:r>
    </w:p>
    <w:p>
      <w:pPr>
        <w:pStyle w:val="BodyText"/>
        <w:spacing w:before="4"/>
        <w:rPr>
          <w:sz w:val="24"/>
        </w:rPr>
      </w:pPr>
    </w:p>
    <w:p>
      <w:pPr>
        <w:pStyle w:val="Heading2"/>
      </w:pPr>
      <w:r>
        <w:rPr>
          <w:color w:val="151515"/>
        </w:rPr>
        <w:t>Minimum</w:t>
      </w:r>
      <w:r>
        <w:rPr>
          <w:color w:val="151515"/>
          <w:spacing w:val="-9"/>
        </w:rPr>
        <w:t> </w:t>
      </w:r>
      <w:r>
        <w:rPr>
          <w:color w:val="151515"/>
        </w:rPr>
        <w:t>Eligibility</w:t>
      </w:r>
      <w:r>
        <w:rPr>
          <w:color w:val="151515"/>
          <w:spacing w:val="-9"/>
        </w:rPr>
        <w:t> </w:t>
      </w:r>
      <w:r>
        <w:rPr>
          <w:color w:val="151515"/>
          <w:spacing w:val="-2"/>
        </w:rPr>
        <w:t>Requirements</w:t>
      </w:r>
    </w:p>
    <w:p>
      <w:pPr>
        <w:pStyle w:val="BodyText"/>
        <w:spacing w:before="7"/>
        <w:rPr>
          <w:b/>
          <w:sz w:val="27"/>
        </w:rPr>
      </w:pPr>
    </w:p>
    <w:p>
      <w:pPr>
        <w:pStyle w:val="ListParagraph"/>
        <w:numPr>
          <w:ilvl w:val="1"/>
          <w:numId w:val="10"/>
        </w:numPr>
        <w:tabs>
          <w:tab w:pos="1060" w:val="left" w:leader="none"/>
        </w:tabs>
        <w:spacing w:line="240" w:lineRule="auto" w:before="0" w:after="0"/>
        <w:ind w:left="1060" w:right="740" w:hanging="360"/>
        <w:jc w:val="left"/>
        <w:rPr>
          <w:rFonts w:ascii="Arial" w:hAnsi="Arial"/>
          <w:color w:val="151515"/>
          <w:sz w:val="20"/>
        </w:rPr>
      </w:pPr>
      <w:r>
        <w:rPr>
          <w:color w:val="151515"/>
          <w:sz w:val="22"/>
        </w:rPr>
        <w:t>Applicants</w:t>
      </w:r>
      <w:r>
        <w:rPr>
          <w:color w:val="151515"/>
          <w:spacing w:val="-3"/>
          <w:sz w:val="22"/>
        </w:rPr>
        <w:t> </w:t>
      </w:r>
      <w:r>
        <w:rPr>
          <w:color w:val="151515"/>
          <w:sz w:val="22"/>
        </w:rPr>
        <w:t>must</w:t>
      </w:r>
      <w:r>
        <w:rPr>
          <w:color w:val="151515"/>
          <w:spacing w:val="-3"/>
          <w:sz w:val="22"/>
        </w:rPr>
        <w:t> </w:t>
      </w:r>
      <w:r>
        <w:rPr>
          <w:color w:val="151515"/>
          <w:sz w:val="22"/>
        </w:rPr>
        <w:t>have</w:t>
      </w:r>
      <w:r>
        <w:rPr>
          <w:color w:val="151515"/>
          <w:spacing w:val="-3"/>
          <w:sz w:val="22"/>
        </w:rPr>
        <w:t> </w:t>
      </w:r>
      <w:r>
        <w:rPr>
          <w:color w:val="151515"/>
          <w:sz w:val="22"/>
        </w:rPr>
        <w:t>significant</w:t>
      </w:r>
      <w:r>
        <w:rPr>
          <w:color w:val="151515"/>
          <w:spacing w:val="-3"/>
          <w:sz w:val="22"/>
        </w:rPr>
        <w:t> </w:t>
      </w:r>
      <w:r>
        <w:rPr>
          <w:color w:val="151515"/>
          <w:sz w:val="22"/>
        </w:rPr>
        <w:t>operations</w:t>
      </w:r>
      <w:r>
        <w:rPr>
          <w:color w:val="151515"/>
          <w:spacing w:val="-3"/>
          <w:sz w:val="22"/>
        </w:rPr>
        <w:t> </w:t>
      </w:r>
      <w:r>
        <w:rPr>
          <w:color w:val="151515"/>
          <w:sz w:val="22"/>
        </w:rPr>
        <w:t>in</w:t>
      </w:r>
      <w:r>
        <w:rPr>
          <w:color w:val="151515"/>
          <w:spacing w:val="-3"/>
          <w:sz w:val="22"/>
        </w:rPr>
        <w:t> </w:t>
      </w:r>
      <w:r>
        <w:rPr>
          <w:color w:val="151515"/>
          <w:sz w:val="22"/>
        </w:rPr>
        <w:t>the</w:t>
      </w:r>
      <w:r>
        <w:rPr>
          <w:color w:val="151515"/>
          <w:spacing w:val="-3"/>
          <w:sz w:val="22"/>
        </w:rPr>
        <w:t> </w:t>
      </w:r>
      <w:r>
        <w:rPr>
          <w:color w:val="151515"/>
          <w:sz w:val="22"/>
        </w:rPr>
        <w:t>United</w:t>
      </w:r>
      <w:r>
        <w:rPr>
          <w:color w:val="151515"/>
          <w:spacing w:val="-3"/>
          <w:sz w:val="22"/>
        </w:rPr>
        <w:t> </w:t>
      </w:r>
      <w:r>
        <w:rPr>
          <w:color w:val="151515"/>
          <w:sz w:val="22"/>
        </w:rPr>
        <w:t>States.</w:t>
      </w:r>
      <w:r>
        <w:rPr>
          <w:color w:val="151515"/>
          <w:spacing w:val="-3"/>
          <w:sz w:val="22"/>
        </w:rPr>
        <w:t> </w:t>
      </w:r>
      <w:r>
        <w:rPr>
          <w:color w:val="151515"/>
          <w:sz w:val="22"/>
        </w:rPr>
        <w:t>Given</w:t>
      </w:r>
      <w:r>
        <w:rPr>
          <w:color w:val="151515"/>
          <w:spacing w:val="-3"/>
          <w:sz w:val="22"/>
        </w:rPr>
        <w:t> </w:t>
      </w:r>
      <w:r>
        <w:rPr>
          <w:color w:val="151515"/>
          <w:sz w:val="22"/>
        </w:rPr>
        <w:t>the</w:t>
      </w:r>
      <w:r>
        <w:rPr>
          <w:color w:val="151515"/>
          <w:spacing w:val="-3"/>
          <w:sz w:val="22"/>
        </w:rPr>
        <w:t> </w:t>
      </w:r>
      <w:r>
        <w:rPr>
          <w:color w:val="151515"/>
          <w:sz w:val="22"/>
        </w:rPr>
        <w:t>global</w:t>
      </w:r>
      <w:r>
        <w:rPr>
          <w:color w:val="151515"/>
          <w:spacing w:val="-3"/>
          <w:sz w:val="22"/>
        </w:rPr>
        <w:t> </w:t>
      </w:r>
      <w:r>
        <w:rPr>
          <w:color w:val="151515"/>
          <w:sz w:val="22"/>
        </w:rPr>
        <w:t>nature</w:t>
      </w:r>
      <w:r>
        <w:rPr>
          <w:color w:val="151515"/>
          <w:spacing w:val="-3"/>
          <w:sz w:val="22"/>
        </w:rPr>
        <w:t> </w:t>
      </w:r>
      <w:r>
        <w:rPr>
          <w:color w:val="151515"/>
          <w:sz w:val="22"/>
        </w:rPr>
        <w:t>of</w:t>
      </w:r>
      <w:r>
        <w:rPr>
          <w:color w:val="151515"/>
          <w:spacing w:val="-3"/>
          <w:sz w:val="22"/>
        </w:rPr>
        <w:t> </w:t>
      </w:r>
      <w:r>
        <w:rPr>
          <w:color w:val="151515"/>
          <w:sz w:val="22"/>
        </w:rPr>
        <w:t>climate</w:t>
      </w:r>
      <w:r>
        <w:rPr>
          <w:color w:val="151515"/>
          <w:spacing w:val="-3"/>
          <w:sz w:val="22"/>
        </w:rPr>
        <w:t> </w:t>
      </w:r>
      <w:r>
        <w:rPr>
          <w:color w:val="151515"/>
          <w:sz w:val="22"/>
        </w:rPr>
        <w:t>change,</w:t>
      </w:r>
      <w:r>
        <w:rPr>
          <w:color w:val="151515"/>
          <w:spacing w:val="-3"/>
          <w:sz w:val="22"/>
        </w:rPr>
        <w:t> </w:t>
      </w:r>
      <w:r>
        <w:rPr>
          <w:color w:val="151515"/>
          <w:sz w:val="22"/>
        </w:rPr>
        <w:t>the majority of greenhouse gas emissions reductions do not have to originate in the United States.</w:t>
      </w:r>
    </w:p>
    <w:p>
      <w:pPr>
        <w:pStyle w:val="ListParagraph"/>
        <w:numPr>
          <w:ilvl w:val="1"/>
          <w:numId w:val="10"/>
        </w:numPr>
        <w:tabs>
          <w:tab w:pos="1059" w:val="left" w:leader="none"/>
        </w:tabs>
        <w:spacing w:line="240" w:lineRule="auto" w:before="0" w:after="0"/>
        <w:ind w:left="1059" w:right="0" w:hanging="359"/>
        <w:jc w:val="left"/>
        <w:rPr>
          <w:rFonts w:ascii="Arial" w:hAnsi="Arial"/>
          <w:color w:val="151515"/>
          <w:sz w:val="20"/>
        </w:rPr>
      </w:pPr>
      <w:r>
        <w:rPr>
          <w:color w:val="151515"/>
          <w:sz w:val="22"/>
        </w:rPr>
        <w:t>Applicant</w:t>
      </w:r>
      <w:r>
        <w:rPr>
          <w:color w:val="151515"/>
          <w:spacing w:val="-7"/>
          <w:sz w:val="22"/>
        </w:rPr>
        <w:t> </w:t>
      </w:r>
      <w:r>
        <w:rPr>
          <w:color w:val="151515"/>
          <w:sz w:val="22"/>
        </w:rPr>
        <w:t>must</w:t>
      </w:r>
      <w:r>
        <w:rPr>
          <w:color w:val="151515"/>
          <w:spacing w:val="-4"/>
          <w:sz w:val="22"/>
        </w:rPr>
        <w:t> </w:t>
      </w:r>
      <w:r>
        <w:rPr>
          <w:color w:val="151515"/>
          <w:sz w:val="22"/>
        </w:rPr>
        <w:t>qualify</w:t>
      </w:r>
      <w:r>
        <w:rPr>
          <w:color w:val="151515"/>
          <w:spacing w:val="-4"/>
          <w:sz w:val="22"/>
        </w:rPr>
        <w:t> </w:t>
      </w:r>
      <w:r>
        <w:rPr>
          <w:color w:val="151515"/>
          <w:sz w:val="22"/>
        </w:rPr>
        <w:t>as</w:t>
      </w:r>
      <w:r>
        <w:rPr>
          <w:color w:val="151515"/>
          <w:spacing w:val="-5"/>
          <w:sz w:val="22"/>
        </w:rPr>
        <w:t> </w:t>
      </w:r>
      <w:r>
        <w:rPr>
          <w:color w:val="151515"/>
          <w:sz w:val="22"/>
        </w:rPr>
        <w:t>one</w:t>
      </w:r>
      <w:r>
        <w:rPr>
          <w:color w:val="151515"/>
          <w:spacing w:val="-4"/>
          <w:sz w:val="22"/>
        </w:rPr>
        <w:t> </w:t>
      </w:r>
      <w:r>
        <w:rPr>
          <w:color w:val="151515"/>
          <w:sz w:val="22"/>
        </w:rPr>
        <w:t>of</w:t>
      </w:r>
      <w:r>
        <w:rPr>
          <w:color w:val="151515"/>
          <w:spacing w:val="-4"/>
          <w:sz w:val="22"/>
        </w:rPr>
        <w:t> </w:t>
      </w:r>
      <w:r>
        <w:rPr>
          <w:color w:val="151515"/>
          <w:sz w:val="22"/>
        </w:rPr>
        <w:t>the</w:t>
      </w:r>
      <w:r>
        <w:rPr>
          <w:color w:val="151515"/>
          <w:spacing w:val="-4"/>
          <w:sz w:val="22"/>
        </w:rPr>
        <w:t> </w:t>
      </w:r>
      <w:r>
        <w:rPr>
          <w:color w:val="151515"/>
          <w:spacing w:val="-2"/>
          <w:sz w:val="22"/>
        </w:rPr>
        <w:t>following:</w:t>
      </w:r>
    </w:p>
    <w:p>
      <w:pPr>
        <w:pStyle w:val="ListParagraph"/>
        <w:numPr>
          <w:ilvl w:val="2"/>
          <w:numId w:val="10"/>
        </w:numPr>
        <w:tabs>
          <w:tab w:pos="1780" w:val="left" w:leader="none"/>
        </w:tabs>
        <w:spacing w:line="240" w:lineRule="auto" w:before="0" w:after="0"/>
        <w:ind w:left="1780" w:right="624" w:hanging="360"/>
        <w:jc w:val="left"/>
        <w:rPr>
          <w:color w:val="151515"/>
          <w:sz w:val="20"/>
        </w:rPr>
      </w:pPr>
      <w:r>
        <w:rPr>
          <w:color w:val="151515"/>
          <w:sz w:val="22"/>
        </w:rPr>
        <w:t>Legally</w:t>
      </w:r>
      <w:r>
        <w:rPr>
          <w:color w:val="151515"/>
          <w:spacing w:val="-4"/>
          <w:sz w:val="22"/>
        </w:rPr>
        <w:t> </w:t>
      </w:r>
      <w:r>
        <w:rPr>
          <w:color w:val="151515"/>
          <w:sz w:val="22"/>
        </w:rPr>
        <w:t>recognized</w:t>
      </w:r>
      <w:r>
        <w:rPr>
          <w:color w:val="151515"/>
          <w:spacing w:val="-4"/>
          <w:sz w:val="22"/>
        </w:rPr>
        <w:t> </w:t>
      </w:r>
      <w:r>
        <w:rPr>
          <w:color w:val="151515"/>
          <w:sz w:val="22"/>
        </w:rPr>
        <w:t>corporate</w:t>
      </w:r>
      <w:r>
        <w:rPr>
          <w:color w:val="151515"/>
          <w:spacing w:val="-4"/>
          <w:sz w:val="22"/>
        </w:rPr>
        <w:t> </w:t>
      </w:r>
      <w:r>
        <w:rPr>
          <w:color w:val="151515"/>
          <w:sz w:val="22"/>
        </w:rPr>
        <w:t>organization</w:t>
      </w:r>
      <w:r>
        <w:rPr>
          <w:color w:val="151515"/>
          <w:spacing w:val="-4"/>
          <w:sz w:val="22"/>
        </w:rPr>
        <w:t> </w:t>
      </w:r>
      <w:r>
        <w:rPr>
          <w:color w:val="151515"/>
          <w:sz w:val="22"/>
        </w:rPr>
        <w:t>with</w:t>
      </w:r>
      <w:r>
        <w:rPr>
          <w:color w:val="151515"/>
          <w:spacing w:val="-4"/>
          <w:sz w:val="22"/>
        </w:rPr>
        <w:t> </w:t>
      </w:r>
      <w:r>
        <w:rPr>
          <w:color w:val="151515"/>
          <w:sz w:val="22"/>
        </w:rPr>
        <w:t>annual</w:t>
      </w:r>
      <w:r>
        <w:rPr>
          <w:color w:val="151515"/>
          <w:spacing w:val="-4"/>
          <w:sz w:val="22"/>
        </w:rPr>
        <w:t> </w:t>
      </w:r>
      <w:r>
        <w:rPr>
          <w:color w:val="151515"/>
          <w:sz w:val="22"/>
        </w:rPr>
        <w:t>revenue</w:t>
      </w:r>
      <w:r>
        <w:rPr>
          <w:color w:val="151515"/>
          <w:spacing w:val="-4"/>
          <w:sz w:val="22"/>
        </w:rPr>
        <w:t> </w:t>
      </w:r>
      <w:r>
        <w:rPr>
          <w:color w:val="151515"/>
          <w:sz w:val="22"/>
        </w:rPr>
        <w:t>over</w:t>
      </w:r>
      <w:r>
        <w:rPr>
          <w:color w:val="151515"/>
          <w:spacing w:val="-4"/>
          <w:sz w:val="22"/>
        </w:rPr>
        <w:t> </w:t>
      </w:r>
      <w:r>
        <w:rPr>
          <w:color w:val="151515"/>
          <w:sz w:val="22"/>
        </w:rPr>
        <w:t>$50</w:t>
      </w:r>
      <w:r>
        <w:rPr>
          <w:color w:val="151515"/>
          <w:spacing w:val="-4"/>
          <w:sz w:val="22"/>
        </w:rPr>
        <w:t> </w:t>
      </w:r>
      <w:r>
        <w:rPr>
          <w:color w:val="151515"/>
          <w:sz w:val="22"/>
        </w:rPr>
        <w:t>million,</w:t>
      </w:r>
      <w:r>
        <w:rPr>
          <w:color w:val="151515"/>
          <w:spacing w:val="-4"/>
          <w:sz w:val="22"/>
        </w:rPr>
        <w:t> </w:t>
      </w:r>
      <w:r>
        <w:rPr>
          <w:color w:val="151515"/>
          <w:sz w:val="22"/>
        </w:rPr>
        <w:t>or</w:t>
      </w:r>
      <w:r>
        <w:rPr>
          <w:color w:val="151515"/>
          <w:spacing w:val="-4"/>
          <w:sz w:val="22"/>
        </w:rPr>
        <w:t> </w:t>
      </w:r>
      <w:r>
        <w:rPr>
          <w:color w:val="151515"/>
          <w:sz w:val="22"/>
        </w:rPr>
        <w:t>with</w:t>
      </w:r>
      <w:r>
        <w:rPr>
          <w:color w:val="151515"/>
          <w:spacing w:val="-4"/>
          <w:sz w:val="22"/>
        </w:rPr>
        <w:t> </w:t>
      </w:r>
      <w:r>
        <w:rPr>
          <w:color w:val="151515"/>
          <w:sz w:val="22"/>
        </w:rPr>
        <w:t>annual</w:t>
      </w:r>
      <w:r>
        <w:rPr>
          <w:color w:val="151515"/>
          <w:spacing w:val="-4"/>
          <w:sz w:val="22"/>
        </w:rPr>
        <w:t> </w:t>
      </w:r>
      <w:r>
        <w:rPr>
          <w:color w:val="151515"/>
          <w:sz w:val="22"/>
        </w:rPr>
        <w:t>revenue over $5 million </w:t>
      </w:r>
      <w:r>
        <w:rPr>
          <w:b/>
          <w:i/>
          <w:color w:val="151515"/>
          <w:sz w:val="22"/>
        </w:rPr>
        <w:t>and </w:t>
      </w:r>
      <w:r>
        <w:rPr>
          <w:color w:val="151515"/>
          <w:sz w:val="22"/>
        </w:rPr>
        <w:t>at least 25 employees - or -</w:t>
      </w:r>
    </w:p>
    <w:p>
      <w:pPr>
        <w:pStyle w:val="ListParagraph"/>
        <w:numPr>
          <w:ilvl w:val="2"/>
          <w:numId w:val="10"/>
        </w:numPr>
        <w:tabs>
          <w:tab w:pos="1780" w:val="left" w:leader="none"/>
        </w:tabs>
        <w:spacing w:line="240" w:lineRule="auto" w:before="0" w:after="0"/>
        <w:ind w:left="1780" w:right="710" w:hanging="360"/>
        <w:jc w:val="left"/>
        <w:rPr>
          <w:color w:val="151515"/>
          <w:sz w:val="20"/>
        </w:rPr>
      </w:pPr>
      <w:r>
        <w:rPr>
          <w:color w:val="151515"/>
          <w:sz w:val="22"/>
        </w:rPr>
        <w:t>Governmental</w:t>
      </w:r>
      <w:r>
        <w:rPr>
          <w:color w:val="151515"/>
          <w:spacing w:val="-5"/>
          <w:sz w:val="22"/>
        </w:rPr>
        <w:t> </w:t>
      </w:r>
      <w:r>
        <w:rPr>
          <w:color w:val="151515"/>
          <w:sz w:val="22"/>
        </w:rPr>
        <w:t>entity,</w:t>
      </w:r>
      <w:r>
        <w:rPr>
          <w:color w:val="151515"/>
          <w:spacing w:val="-5"/>
          <w:sz w:val="22"/>
        </w:rPr>
        <w:t> </w:t>
      </w:r>
      <w:r>
        <w:rPr>
          <w:color w:val="151515"/>
          <w:sz w:val="22"/>
        </w:rPr>
        <w:t>non-profit,</w:t>
      </w:r>
      <w:r>
        <w:rPr>
          <w:color w:val="151515"/>
          <w:spacing w:val="-5"/>
          <w:sz w:val="22"/>
        </w:rPr>
        <w:t> </w:t>
      </w:r>
      <w:r>
        <w:rPr>
          <w:color w:val="151515"/>
          <w:sz w:val="22"/>
        </w:rPr>
        <w:t>or</w:t>
      </w:r>
      <w:r>
        <w:rPr>
          <w:color w:val="151515"/>
          <w:spacing w:val="-5"/>
          <w:sz w:val="22"/>
        </w:rPr>
        <w:t> </w:t>
      </w:r>
      <w:r>
        <w:rPr>
          <w:color w:val="151515"/>
          <w:sz w:val="22"/>
        </w:rPr>
        <w:t>academic</w:t>
      </w:r>
      <w:r>
        <w:rPr>
          <w:color w:val="151515"/>
          <w:spacing w:val="-5"/>
          <w:sz w:val="22"/>
        </w:rPr>
        <w:t> </w:t>
      </w:r>
      <w:r>
        <w:rPr>
          <w:color w:val="151515"/>
          <w:sz w:val="22"/>
        </w:rPr>
        <w:t>organization</w:t>
      </w:r>
      <w:r>
        <w:rPr>
          <w:color w:val="151515"/>
          <w:spacing w:val="-5"/>
          <w:sz w:val="22"/>
        </w:rPr>
        <w:t> </w:t>
      </w:r>
      <w:r>
        <w:rPr>
          <w:color w:val="151515"/>
          <w:sz w:val="22"/>
        </w:rPr>
        <w:t>with</w:t>
      </w:r>
      <w:r>
        <w:rPr>
          <w:color w:val="151515"/>
          <w:spacing w:val="-5"/>
          <w:sz w:val="22"/>
        </w:rPr>
        <w:t> </w:t>
      </w:r>
      <w:r>
        <w:rPr>
          <w:color w:val="151515"/>
          <w:sz w:val="22"/>
        </w:rPr>
        <w:t>annual</w:t>
      </w:r>
      <w:r>
        <w:rPr>
          <w:color w:val="151515"/>
          <w:spacing w:val="-5"/>
          <w:sz w:val="22"/>
        </w:rPr>
        <w:t> </w:t>
      </w:r>
      <w:r>
        <w:rPr>
          <w:color w:val="151515"/>
          <w:sz w:val="22"/>
        </w:rPr>
        <w:t>budget</w:t>
      </w:r>
      <w:r>
        <w:rPr>
          <w:color w:val="151515"/>
          <w:spacing w:val="-5"/>
          <w:sz w:val="22"/>
        </w:rPr>
        <w:t> </w:t>
      </w:r>
      <w:r>
        <w:rPr>
          <w:color w:val="151515"/>
          <w:sz w:val="22"/>
        </w:rPr>
        <w:t>over</w:t>
      </w:r>
      <w:r>
        <w:rPr>
          <w:color w:val="151515"/>
          <w:spacing w:val="-5"/>
          <w:sz w:val="22"/>
        </w:rPr>
        <w:t> </w:t>
      </w:r>
      <w:r>
        <w:rPr>
          <w:color w:val="151515"/>
          <w:sz w:val="22"/>
        </w:rPr>
        <w:t>$50</w:t>
      </w:r>
      <w:r>
        <w:rPr>
          <w:color w:val="151515"/>
          <w:spacing w:val="-5"/>
          <w:sz w:val="22"/>
        </w:rPr>
        <w:t> </w:t>
      </w:r>
      <w:r>
        <w:rPr>
          <w:color w:val="151515"/>
          <w:sz w:val="22"/>
        </w:rPr>
        <w:t>million,</w:t>
      </w:r>
      <w:r>
        <w:rPr>
          <w:color w:val="151515"/>
          <w:spacing w:val="-5"/>
          <w:sz w:val="22"/>
        </w:rPr>
        <w:t> </w:t>
      </w:r>
      <w:r>
        <w:rPr>
          <w:color w:val="151515"/>
          <w:sz w:val="22"/>
        </w:rPr>
        <w:t>or</w:t>
      </w:r>
      <w:r>
        <w:rPr>
          <w:color w:val="151515"/>
          <w:spacing w:val="-5"/>
          <w:sz w:val="22"/>
        </w:rPr>
        <w:t> </w:t>
      </w:r>
      <w:r>
        <w:rPr>
          <w:color w:val="151515"/>
          <w:sz w:val="22"/>
        </w:rPr>
        <w:t>with annual budget over $5 million </w:t>
      </w:r>
      <w:r>
        <w:rPr>
          <w:b/>
          <w:i/>
          <w:color w:val="151515"/>
          <w:sz w:val="22"/>
        </w:rPr>
        <w:t>and </w:t>
      </w:r>
      <w:r>
        <w:rPr>
          <w:color w:val="151515"/>
          <w:sz w:val="22"/>
        </w:rPr>
        <w:t>at least 25 employees.</w:t>
      </w:r>
    </w:p>
    <w:p>
      <w:pPr>
        <w:pStyle w:val="ListParagraph"/>
        <w:numPr>
          <w:ilvl w:val="1"/>
          <w:numId w:val="10"/>
        </w:numPr>
        <w:tabs>
          <w:tab w:pos="1060" w:val="left" w:leader="none"/>
        </w:tabs>
        <w:spacing w:line="240" w:lineRule="auto" w:before="0" w:after="0"/>
        <w:ind w:left="1060" w:right="899" w:hanging="360"/>
        <w:jc w:val="left"/>
        <w:rPr>
          <w:rFonts w:ascii="Arial" w:hAnsi="Arial"/>
          <w:color w:val="151515"/>
          <w:sz w:val="20"/>
        </w:rPr>
      </w:pPr>
      <w:r>
        <w:rPr>
          <w:color w:val="151515"/>
          <w:sz w:val="22"/>
        </w:rPr>
        <w:t>Applicant</w:t>
      </w:r>
      <w:r>
        <w:rPr>
          <w:color w:val="151515"/>
          <w:spacing w:val="-5"/>
          <w:sz w:val="22"/>
        </w:rPr>
        <w:t> </w:t>
      </w:r>
      <w:r>
        <w:rPr>
          <w:color w:val="151515"/>
          <w:sz w:val="22"/>
        </w:rPr>
        <w:t>must</w:t>
      </w:r>
      <w:r>
        <w:rPr>
          <w:color w:val="151515"/>
          <w:spacing w:val="-5"/>
          <w:sz w:val="22"/>
        </w:rPr>
        <w:t> </w:t>
      </w:r>
      <w:r>
        <w:rPr>
          <w:color w:val="151515"/>
          <w:sz w:val="22"/>
        </w:rPr>
        <w:t>not</w:t>
      </w:r>
      <w:r>
        <w:rPr>
          <w:color w:val="151515"/>
          <w:spacing w:val="-5"/>
          <w:sz w:val="22"/>
        </w:rPr>
        <w:t> </w:t>
      </w:r>
      <w:r>
        <w:rPr>
          <w:color w:val="151515"/>
          <w:sz w:val="22"/>
        </w:rPr>
        <w:t>have</w:t>
      </w:r>
      <w:r>
        <w:rPr>
          <w:color w:val="151515"/>
          <w:spacing w:val="-5"/>
          <w:sz w:val="22"/>
        </w:rPr>
        <w:t> </w:t>
      </w:r>
      <w:r>
        <w:rPr>
          <w:color w:val="151515"/>
          <w:sz w:val="22"/>
        </w:rPr>
        <w:t>received</w:t>
      </w:r>
      <w:r>
        <w:rPr>
          <w:color w:val="151515"/>
          <w:spacing w:val="-5"/>
          <w:sz w:val="22"/>
        </w:rPr>
        <w:t> </w:t>
      </w:r>
      <w:r>
        <w:rPr>
          <w:color w:val="151515"/>
          <w:sz w:val="22"/>
        </w:rPr>
        <w:t>a</w:t>
      </w:r>
      <w:r>
        <w:rPr>
          <w:color w:val="151515"/>
          <w:spacing w:val="-5"/>
          <w:sz w:val="22"/>
        </w:rPr>
        <w:t> </w:t>
      </w:r>
      <w:r>
        <w:rPr>
          <w:color w:val="151515"/>
          <w:sz w:val="22"/>
        </w:rPr>
        <w:t>Value</w:t>
      </w:r>
      <w:r>
        <w:rPr>
          <w:color w:val="151515"/>
          <w:spacing w:val="-5"/>
          <w:sz w:val="22"/>
        </w:rPr>
        <w:t> </w:t>
      </w:r>
      <w:r>
        <w:rPr>
          <w:color w:val="151515"/>
          <w:sz w:val="22"/>
        </w:rPr>
        <w:t>Chain</w:t>
      </w:r>
      <w:r>
        <w:rPr>
          <w:color w:val="151515"/>
          <w:spacing w:val="-5"/>
          <w:sz w:val="22"/>
        </w:rPr>
        <w:t> </w:t>
      </w:r>
      <w:r>
        <w:rPr>
          <w:color w:val="151515"/>
          <w:sz w:val="22"/>
        </w:rPr>
        <w:t>Leadership</w:t>
      </w:r>
      <w:r>
        <w:rPr>
          <w:color w:val="151515"/>
          <w:spacing w:val="-5"/>
          <w:sz w:val="22"/>
        </w:rPr>
        <w:t> </w:t>
      </w:r>
      <w:r>
        <w:rPr>
          <w:color w:val="151515"/>
          <w:sz w:val="22"/>
        </w:rPr>
        <w:t>award</w:t>
      </w:r>
      <w:r>
        <w:rPr>
          <w:color w:val="151515"/>
          <w:spacing w:val="-5"/>
          <w:sz w:val="22"/>
        </w:rPr>
        <w:t> </w:t>
      </w:r>
      <w:r>
        <w:rPr>
          <w:color w:val="151515"/>
          <w:sz w:val="22"/>
        </w:rPr>
        <w:t>from</w:t>
      </w:r>
      <w:r>
        <w:rPr>
          <w:color w:val="151515"/>
          <w:spacing w:val="-5"/>
          <w:sz w:val="22"/>
        </w:rPr>
        <w:t> </w:t>
      </w:r>
      <w:r>
        <w:rPr>
          <w:color w:val="151515"/>
          <w:sz w:val="22"/>
        </w:rPr>
        <w:t>The</w:t>
      </w:r>
      <w:r>
        <w:rPr>
          <w:color w:val="151515"/>
          <w:spacing w:val="-5"/>
          <w:sz w:val="22"/>
        </w:rPr>
        <w:t> </w:t>
      </w:r>
      <w:r>
        <w:rPr>
          <w:color w:val="151515"/>
          <w:sz w:val="22"/>
        </w:rPr>
        <w:t>Climate</w:t>
      </w:r>
      <w:r>
        <w:rPr>
          <w:color w:val="151515"/>
          <w:spacing w:val="-5"/>
          <w:sz w:val="22"/>
        </w:rPr>
        <w:t> </w:t>
      </w:r>
      <w:r>
        <w:rPr>
          <w:color w:val="151515"/>
          <w:sz w:val="22"/>
        </w:rPr>
        <w:t>Registry</w:t>
      </w:r>
      <w:r>
        <w:rPr>
          <w:color w:val="151515"/>
          <w:spacing w:val="-5"/>
          <w:sz w:val="22"/>
        </w:rPr>
        <w:t> </w:t>
      </w:r>
      <w:r>
        <w:rPr>
          <w:color w:val="151515"/>
          <w:sz w:val="22"/>
        </w:rPr>
        <w:t>in</w:t>
      </w:r>
      <w:r>
        <w:rPr>
          <w:color w:val="151515"/>
          <w:spacing w:val="-5"/>
          <w:sz w:val="22"/>
        </w:rPr>
        <w:t> </w:t>
      </w:r>
      <w:r>
        <w:rPr>
          <w:color w:val="151515"/>
          <w:sz w:val="22"/>
        </w:rPr>
        <w:t>the</w:t>
      </w:r>
      <w:r>
        <w:rPr>
          <w:color w:val="151515"/>
          <w:spacing w:val="-5"/>
          <w:sz w:val="22"/>
        </w:rPr>
        <w:t> </w:t>
      </w:r>
      <w:r>
        <w:rPr>
          <w:color w:val="151515"/>
          <w:sz w:val="22"/>
        </w:rPr>
        <w:t>previous three (3) years.</w:t>
      </w:r>
    </w:p>
    <w:p>
      <w:pPr>
        <w:pStyle w:val="BodyText"/>
        <w:spacing w:before="4"/>
        <w:rPr>
          <w:sz w:val="24"/>
        </w:rPr>
      </w:pPr>
    </w:p>
    <w:p>
      <w:pPr>
        <w:pStyle w:val="Heading2"/>
      </w:pPr>
      <w:r>
        <w:rPr>
          <w:color w:val="151515"/>
        </w:rPr>
        <w:t>GHG</w:t>
      </w:r>
      <w:r>
        <w:rPr>
          <w:color w:val="151515"/>
          <w:spacing w:val="-12"/>
        </w:rPr>
        <w:t> </w:t>
      </w:r>
      <w:r>
        <w:rPr>
          <w:color w:val="151515"/>
        </w:rPr>
        <w:t>Inventory</w:t>
      </w:r>
      <w:r>
        <w:rPr>
          <w:color w:val="151515"/>
          <w:spacing w:val="-11"/>
        </w:rPr>
        <w:t> </w:t>
      </w:r>
      <w:r>
        <w:rPr>
          <w:color w:val="151515"/>
        </w:rPr>
        <w:t>&amp;</w:t>
      </w:r>
      <w:r>
        <w:rPr>
          <w:color w:val="151515"/>
          <w:spacing w:val="-11"/>
        </w:rPr>
        <w:t> </w:t>
      </w:r>
      <w:r>
        <w:rPr>
          <w:color w:val="151515"/>
        </w:rPr>
        <w:t>Verification</w:t>
      </w:r>
      <w:r>
        <w:rPr>
          <w:color w:val="151515"/>
          <w:spacing w:val="-11"/>
        </w:rPr>
        <w:t> </w:t>
      </w:r>
      <w:r>
        <w:rPr>
          <w:color w:val="151515"/>
          <w:spacing w:val="-2"/>
        </w:rPr>
        <w:t>Requirements</w:t>
      </w:r>
    </w:p>
    <w:p>
      <w:pPr>
        <w:pStyle w:val="BodyText"/>
        <w:spacing w:before="4"/>
        <w:rPr>
          <w:b/>
          <w:sz w:val="24"/>
        </w:rPr>
      </w:pPr>
    </w:p>
    <w:p>
      <w:pPr>
        <w:pStyle w:val="ListParagraph"/>
        <w:numPr>
          <w:ilvl w:val="0"/>
          <w:numId w:val="11"/>
        </w:numPr>
        <w:tabs>
          <w:tab w:pos="1329" w:val="left" w:leader="none"/>
        </w:tabs>
        <w:spacing w:line="240" w:lineRule="auto" w:before="0" w:after="0"/>
        <w:ind w:left="1329" w:right="0" w:hanging="359"/>
        <w:jc w:val="left"/>
        <w:rPr>
          <w:sz w:val="22"/>
        </w:rPr>
      </w:pPr>
      <w:r>
        <w:rPr>
          <w:sz w:val="22"/>
        </w:rPr>
        <w:t>GHG</w:t>
      </w:r>
      <w:r>
        <w:rPr>
          <w:spacing w:val="-7"/>
          <w:sz w:val="22"/>
        </w:rPr>
        <w:t> </w:t>
      </w:r>
      <w:r>
        <w:rPr>
          <w:sz w:val="22"/>
        </w:rPr>
        <w:t>inventory</w:t>
      </w:r>
      <w:r>
        <w:rPr>
          <w:spacing w:val="-5"/>
          <w:sz w:val="22"/>
        </w:rPr>
        <w:t> </w:t>
      </w:r>
      <w:r>
        <w:rPr>
          <w:sz w:val="22"/>
        </w:rPr>
        <w:t>must</w:t>
      </w:r>
      <w:r>
        <w:rPr>
          <w:spacing w:val="-5"/>
          <w:sz w:val="22"/>
        </w:rPr>
        <w:t> </w:t>
      </w:r>
      <w:r>
        <w:rPr>
          <w:sz w:val="22"/>
        </w:rPr>
        <w:t>be</w:t>
      </w:r>
      <w:r>
        <w:rPr>
          <w:spacing w:val="-5"/>
          <w:sz w:val="22"/>
        </w:rPr>
        <w:t> </w:t>
      </w:r>
      <w:r>
        <w:rPr>
          <w:sz w:val="22"/>
        </w:rPr>
        <w:t>publicly</w:t>
      </w:r>
      <w:r>
        <w:rPr>
          <w:spacing w:val="-5"/>
          <w:sz w:val="22"/>
        </w:rPr>
        <w:t> </w:t>
      </w:r>
      <w:r>
        <w:rPr>
          <w:sz w:val="22"/>
        </w:rPr>
        <w:t>reported</w:t>
      </w:r>
      <w:r>
        <w:rPr>
          <w:spacing w:val="-5"/>
          <w:sz w:val="22"/>
        </w:rPr>
        <w:t> </w:t>
      </w:r>
      <w:r>
        <w:rPr>
          <w:sz w:val="22"/>
        </w:rPr>
        <w:t>and</w:t>
      </w:r>
      <w:r>
        <w:rPr>
          <w:spacing w:val="-5"/>
          <w:sz w:val="22"/>
        </w:rPr>
        <w:t> </w:t>
      </w:r>
      <w:r>
        <w:rPr>
          <w:sz w:val="22"/>
        </w:rPr>
        <w:t>include</w:t>
      </w:r>
      <w:r>
        <w:rPr>
          <w:spacing w:val="-5"/>
          <w:sz w:val="22"/>
        </w:rPr>
        <w:t> </w:t>
      </w:r>
      <w:r>
        <w:rPr>
          <w:sz w:val="22"/>
        </w:rPr>
        <w:t>scope</w:t>
      </w:r>
      <w:r>
        <w:rPr>
          <w:spacing w:val="-5"/>
          <w:sz w:val="22"/>
        </w:rPr>
        <w:t> </w:t>
      </w:r>
      <w:r>
        <w:rPr>
          <w:sz w:val="22"/>
        </w:rPr>
        <w:t>3</w:t>
      </w:r>
      <w:r>
        <w:rPr>
          <w:spacing w:val="-5"/>
          <w:sz w:val="22"/>
        </w:rPr>
        <w:t> </w:t>
      </w:r>
      <w:r>
        <w:rPr>
          <w:spacing w:val="-2"/>
          <w:sz w:val="22"/>
        </w:rPr>
        <w:t>emissions.</w:t>
      </w:r>
    </w:p>
    <w:p>
      <w:pPr>
        <w:pStyle w:val="BodyText"/>
        <w:tabs>
          <w:tab w:pos="1779" w:val="left" w:leader="none"/>
        </w:tabs>
        <w:spacing w:before="26"/>
        <w:ind w:left="1780" w:right="685" w:hanging="360"/>
      </w:pPr>
      <w:r>
        <w:rPr>
          <w:color w:val="151515"/>
          <w:spacing w:val="-10"/>
        </w:rPr>
        <w:t>o</w:t>
      </w:r>
      <w:r>
        <w:rPr>
          <w:color w:val="151515"/>
        </w:rPr>
        <w:tab/>
        <w:t>Organizations</w:t>
      </w:r>
      <w:r>
        <w:rPr>
          <w:color w:val="151515"/>
          <w:spacing w:val="-3"/>
        </w:rPr>
        <w:t> </w:t>
      </w:r>
      <w:r>
        <w:rPr>
          <w:color w:val="151515"/>
        </w:rPr>
        <w:t>may</w:t>
      </w:r>
      <w:r>
        <w:rPr>
          <w:color w:val="151515"/>
          <w:spacing w:val="-3"/>
        </w:rPr>
        <w:t> </w:t>
      </w:r>
      <w:r>
        <w:rPr>
          <w:color w:val="151515"/>
        </w:rPr>
        <w:t>track</w:t>
      </w:r>
      <w:r>
        <w:rPr>
          <w:color w:val="151515"/>
          <w:spacing w:val="-3"/>
        </w:rPr>
        <w:t> </w:t>
      </w:r>
      <w:r>
        <w:rPr>
          <w:color w:val="151515"/>
        </w:rPr>
        <w:t>progress</w:t>
      </w:r>
      <w:r>
        <w:rPr>
          <w:color w:val="151515"/>
          <w:spacing w:val="-3"/>
        </w:rPr>
        <w:t> </w:t>
      </w:r>
      <w:r>
        <w:rPr>
          <w:color w:val="151515"/>
        </w:rPr>
        <w:t>toward</w:t>
      </w:r>
      <w:r>
        <w:rPr>
          <w:color w:val="151515"/>
          <w:spacing w:val="-3"/>
        </w:rPr>
        <w:t> </w:t>
      </w:r>
      <w:r>
        <w:rPr>
          <w:color w:val="151515"/>
        </w:rPr>
        <w:t>a</w:t>
      </w:r>
      <w:r>
        <w:rPr>
          <w:color w:val="151515"/>
          <w:spacing w:val="-3"/>
        </w:rPr>
        <w:t> </w:t>
      </w:r>
      <w:r>
        <w:rPr>
          <w:color w:val="151515"/>
        </w:rPr>
        <w:t>goal</w:t>
      </w:r>
      <w:r>
        <w:rPr>
          <w:color w:val="151515"/>
          <w:spacing w:val="-3"/>
        </w:rPr>
        <w:t> </w:t>
      </w:r>
      <w:r>
        <w:rPr>
          <w:color w:val="151515"/>
        </w:rPr>
        <w:t>using</w:t>
      </w:r>
      <w:r>
        <w:rPr>
          <w:color w:val="151515"/>
          <w:spacing w:val="-3"/>
        </w:rPr>
        <w:t> </w:t>
      </w:r>
      <w:r>
        <w:rPr>
          <w:color w:val="151515"/>
        </w:rPr>
        <w:t>a</w:t>
      </w:r>
      <w:r>
        <w:rPr>
          <w:color w:val="151515"/>
          <w:spacing w:val="-3"/>
        </w:rPr>
        <w:t> </w:t>
      </w:r>
      <w:r>
        <w:rPr>
          <w:color w:val="151515"/>
        </w:rPr>
        <w:t>single</w:t>
      </w:r>
      <w:r>
        <w:rPr>
          <w:color w:val="151515"/>
          <w:spacing w:val="-3"/>
        </w:rPr>
        <w:t> </w:t>
      </w:r>
      <w:r>
        <w:rPr>
          <w:color w:val="151515"/>
        </w:rPr>
        <w:t>base</w:t>
      </w:r>
      <w:r>
        <w:rPr>
          <w:color w:val="151515"/>
          <w:spacing w:val="-3"/>
        </w:rPr>
        <w:t> </w:t>
      </w:r>
      <w:r>
        <w:rPr>
          <w:color w:val="151515"/>
        </w:rPr>
        <w:t>year</w:t>
      </w:r>
      <w:r>
        <w:rPr>
          <w:color w:val="151515"/>
          <w:spacing w:val="-3"/>
        </w:rPr>
        <w:t> </w:t>
      </w:r>
      <w:r>
        <w:rPr>
          <w:color w:val="151515"/>
        </w:rPr>
        <w:t>or</w:t>
      </w:r>
      <w:r>
        <w:rPr>
          <w:color w:val="151515"/>
          <w:spacing w:val="-3"/>
        </w:rPr>
        <w:t> </w:t>
      </w:r>
      <w:r>
        <w:rPr>
          <w:color w:val="151515"/>
        </w:rPr>
        <w:t>a</w:t>
      </w:r>
      <w:r>
        <w:rPr>
          <w:color w:val="151515"/>
          <w:spacing w:val="-3"/>
        </w:rPr>
        <w:t> </w:t>
      </w:r>
      <w:r>
        <w:rPr>
          <w:color w:val="151515"/>
        </w:rPr>
        <w:t>base</w:t>
      </w:r>
      <w:r>
        <w:rPr>
          <w:color w:val="151515"/>
          <w:spacing w:val="-3"/>
        </w:rPr>
        <w:t> </w:t>
      </w:r>
      <w:r>
        <w:rPr>
          <w:color w:val="151515"/>
        </w:rPr>
        <w:t>period</w:t>
      </w:r>
      <w:r>
        <w:rPr>
          <w:color w:val="151515"/>
          <w:spacing w:val="-3"/>
        </w:rPr>
        <w:t> </w:t>
      </w:r>
      <w:r>
        <w:rPr>
          <w:color w:val="151515"/>
        </w:rPr>
        <w:t>that</w:t>
      </w:r>
      <w:r>
        <w:rPr>
          <w:color w:val="151515"/>
          <w:spacing w:val="-3"/>
        </w:rPr>
        <w:t> </w:t>
      </w:r>
      <w:r>
        <w:rPr>
          <w:color w:val="151515"/>
        </w:rPr>
        <w:t>reflects</w:t>
      </w:r>
      <w:r>
        <w:rPr>
          <w:color w:val="151515"/>
          <w:spacing w:val="-3"/>
        </w:rPr>
        <w:t> </w:t>
      </w:r>
      <w:r>
        <w:rPr>
          <w:color w:val="151515"/>
        </w:rPr>
        <w:t>an average of annual emissions over several consecutive years.</w:t>
      </w:r>
    </w:p>
    <w:p>
      <w:pPr>
        <w:pStyle w:val="ListParagraph"/>
        <w:numPr>
          <w:ilvl w:val="0"/>
          <w:numId w:val="11"/>
        </w:numPr>
        <w:tabs>
          <w:tab w:pos="1330" w:val="left" w:leader="none"/>
        </w:tabs>
        <w:spacing w:line="264" w:lineRule="auto" w:before="0" w:after="0"/>
        <w:ind w:left="1330" w:right="975" w:hanging="360"/>
        <w:jc w:val="left"/>
        <w:rPr>
          <w:sz w:val="22"/>
        </w:rPr>
      </w:pPr>
      <w:r>
        <w:rPr>
          <w:sz w:val="22"/>
        </w:rPr>
        <w:t>Inventories</w:t>
      </w:r>
      <w:r>
        <w:rPr>
          <w:spacing w:val="-4"/>
          <w:sz w:val="22"/>
        </w:rPr>
        <w:t> </w:t>
      </w:r>
      <w:r>
        <w:rPr>
          <w:sz w:val="22"/>
        </w:rPr>
        <w:t>must</w:t>
      </w:r>
      <w:r>
        <w:rPr>
          <w:spacing w:val="-4"/>
          <w:sz w:val="22"/>
        </w:rPr>
        <w:t> </w:t>
      </w:r>
      <w:r>
        <w:rPr>
          <w:sz w:val="22"/>
        </w:rPr>
        <w:t>undergo</w:t>
      </w:r>
      <w:r>
        <w:rPr>
          <w:spacing w:val="-4"/>
          <w:sz w:val="22"/>
        </w:rPr>
        <w:t> </w:t>
      </w:r>
      <w:r>
        <w:rPr>
          <w:sz w:val="22"/>
        </w:rPr>
        <w:t>a</w:t>
      </w:r>
      <w:r>
        <w:rPr>
          <w:spacing w:val="-4"/>
          <w:sz w:val="22"/>
        </w:rPr>
        <w:t> </w:t>
      </w:r>
      <w:r>
        <w:rPr>
          <w:sz w:val="22"/>
        </w:rPr>
        <w:t>regular</w:t>
      </w:r>
      <w:r>
        <w:rPr>
          <w:spacing w:val="-4"/>
          <w:sz w:val="22"/>
        </w:rPr>
        <w:t> </w:t>
      </w:r>
      <w:r>
        <w:rPr>
          <w:sz w:val="22"/>
        </w:rPr>
        <w:t>audit</w:t>
      </w:r>
      <w:r>
        <w:rPr>
          <w:spacing w:val="-4"/>
          <w:sz w:val="22"/>
        </w:rPr>
        <w:t> </w:t>
      </w:r>
      <w:r>
        <w:rPr>
          <w:sz w:val="22"/>
        </w:rPr>
        <w:t>process</w:t>
      </w:r>
      <w:r>
        <w:rPr>
          <w:spacing w:val="-4"/>
          <w:sz w:val="22"/>
        </w:rPr>
        <w:t> </w:t>
      </w:r>
      <w:r>
        <w:rPr>
          <w:sz w:val="22"/>
        </w:rPr>
        <w:t>(e.g.,</w:t>
      </w:r>
      <w:r>
        <w:rPr>
          <w:spacing w:val="-4"/>
          <w:sz w:val="22"/>
        </w:rPr>
        <w:t> </w:t>
      </w:r>
      <w:r>
        <w:rPr>
          <w:sz w:val="22"/>
        </w:rPr>
        <w:t>verification,</w:t>
      </w:r>
      <w:r>
        <w:rPr>
          <w:spacing w:val="-4"/>
          <w:sz w:val="22"/>
        </w:rPr>
        <w:t> </w:t>
      </w:r>
      <w:r>
        <w:rPr>
          <w:sz w:val="22"/>
        </w:rPr>
        <w:t>attestation,</w:t>
      </w:r>
      <w:r>
        <w:rPr>
          <w:spacing w:val="-4"/>
          <w:sz w:val="22"/>
        </w:rPr>
        <w:t> </w:t>
      </w:r>
      <w:r>
        <w:rPr>
          <w:sz w:val="22"/>
        </w:rPr>
        <w:t>quality</w:t>
      </w:r>
      <w:r>
        <w:rPr>
          <w:spacing w:val="-4"/>
          <w:sz w:val="22"/>
        </w:rPr>
        <w:t> </w:t>
      </w:r>
      <w:r>
        <w:rPr>
          <w:sz w:val="22"/>
        </w:rPr>
        <w:t>control,</w:t>
      </w:r>
      <w:r>
        <w:rPr>
          <w:spacing w:val="-4"/>
          <w:sz w:val="22"/>
        </w:rPr>
        <w:t> </w:t>
      </w:r>
      <w:r>
        <w:rPr>
          <w:sz w:val="22"/>
        </w:rPr>
        <w:t>third-party critical review, etc.) to ensure their integrity.</w:t>
      </w:r>
    </w:p>
    <w:p>
      <w:pPr>
        <w:pStyle w:val="ListParagraph"/>
        <w:numPr>
          <w:ilvl w:val="0"/>
          <w:numId w:val="11"/>
        </w:numPr>
        <w:tabs>
          <w:tab w:pos="1329" w:val="left" w:leader="none"/>
        </w:tabs>
        <w:spacing w:line="240" w:lineRule="auto" w:before="0" w:after="0"/>
        <w:ind w:left="1329" w:right="0" w:hanging="359"/>
        <w:jc w:val="left"/>
        <w:rPr>
          <w:sz w:val="22"/>
        </w:rPr>
      </w:pPr>
      <w:r>
        <w:rPr>
          <w:sz w:val="22"/>
        </w:rPr>
        <w:t>Audit</w:t>
      </w:r>
      <w:r>
        <w:rPr>
          <w:spacing w:val="-6"/>
          <w:sz w:val="22"/>
        </w:rPr>
        <w:t> </w:t>
      </w:r>
      <w:r>
        <w:rPr>
          <w:sz w:val="22"/>
        </w:rPr>
        <w:t>records</w:t>
      </w:r>
      <w:r>
        <w:rPr>
          <w:spacing w:val="-5"/>
          <w:sz w:val="22"/>
        </w:rPr>
        <w:t> </w:t>
      </w:r>
      <w:r>
        <w:rPr>
          <w:sz w:val="22"/>
        </w:rPr>
        <w:t>must</w:t>
      </w:r>
      <w:r>
        <w:rPr>
          <w:spacing w:val="-6"/>
          <w:sz w:val="22"/>
        </w:rPr>
        <w:t> </w:t>
      </w:r>
      <w:r>
        <w:rPr>
          <w:sz w:val="22"/>
        </w:rPr>
        <w:t>be</w:t>
      </w:r>
      <w:r>
        <w:rPr>
          <w:spacing w:val="-5"/>
          <w:sz w:val="22"/>
        </w:rPr>
        <w:t> </w:t>
      </w:r>
      <w:r>
        <w:rPr>
          <w:sz w:val="22"/>
        </w:rPr>
        <w:t>submitted</w:t>
      </w:r>
      <w:r>
        <w:rPr>
          <w:spacing w:val="-6"/>
          <w:sz w:val="22"/>
        </w:rPr>
        <w:t> </w:t>
      </w:r>
      <w:r>
        <w:rPr>
          <w:sz w:val="22"/>
        </w:rPr>
        <w:t>for</w:t>
      </w:r>
      <w:r>
        <w:rPr>
          <w:spacing w:val="-5"/>
          <w:sz w:val="22"/>
        </w:rPr>
        <w:t> </w:t>
      </w:r>
      <w:r>
        <w:rPr>
          <w:sz w:val="22"/>
        </w:rPr>
        <w:t>relevant</w:t>
      </w:r>
      <w:r>
        <w:rPr>
          <w:spacing w:val="-5"/>
          <w:sz w:val="22"/>
        </w:rPr>
        <w:t> </w:t>
      </w:r>
      <w:r>
        <w:rPr>
          <w:spacing w:val="-2"/>
          <w:sz w:val="22"/>
        </w:rPr>
        <w:t>years.</w:t>
      </w:r>
    </w:p>
    <w:p>
      <w:pPr>
        <w:pStyle w:val="ListParagraph"/>
        <w:numPr>
          <w:ilvl w:val="0"/>
          <w:numId w:val="11"/>
        </w:numPr>
        <w:tabs>
          <w:tab w:pos="1330" w:val="left" w:leader="none"/>
        </w:tabs>
        <w:spacing w:line="264" w:lineRule="auto" w:before="25" w:after="0"/>
        <w:ind w:left="1330" w:right="588" w:hanging="360"/>
        <w:jc w:val="left"/>
        <w:rPr>
          <w:sz w:val="22"/>
        </w:rPr>
      </w:pPr>
      <w:r>
        <w:rPr>
          <w:sz w:val="22"/>
        </w:rPr>
        <w:t>If purchases of renewable energy (demonstrated by the ownership and retirement of renewable energy instruments, such as renewable energy certificates) and/or offsets have been accounted for in the applicant’s base year or current year inventory, information about the (1) quantity (in units of MWh and/or CO2e, respectively),</w:t>
      </w:r>
      <w:r>
        <w:rPr>
          <w:spacing w:val="-4"/>
          <w:sz w:val="22"/>
        </w:rPr>
        <w:t> </w:t>
      </w:r>
      <w:r>
        <w:rPr>
          <w:sz w:val="22"/>
        </w:rPr>
        <w:t>(2)</w:t>
      </w:r>
      <w:r>
        <w:rPr>
          <w:spacing w:val="-4"/>
          <w:sz w:val="22"/>
        </w:rPr>
        <w:t> </w:t>
      </w:r>
      <w:r>
        <w:rPr>
          <w:sz w:val="22"/>
        </w:rPr>
        <w:t>description</w:t>
      </w:r>
      <w:r>
        <w:rPr>
          <w:spacing w:val="-4"/>
          <w:sz w:val="22"/>
        </w:rPr>
        <w:t> </w:t>
      </w:r>
      <w:r>
        <w:rPr>
          <w:sz w:val="22"/>
        </w:rPr>
        <w:t>of</w:t>
      </w:r>
      <w:r>
        <w:rPr>
          <w:spacing w:val="-4"/>
          <w:sz w:val="22"/>
        </w:rPr>
        <w:t> </w:t>
      </w:r>
      <w:r>
        <w:rPr>
          <w:sz w:val="22"/>
        </w:rPr>
        <w:t>project</w:t>
      </w:r>
      <w:r>
        <w:rPr>
          <w:spacing w:val="-4"/>
          <w:sz w:val="22"/>
        </w:rPr>
        <w:t> </w:t>
      </w:r>
      <w:r>
        <w:rPr>
          <w:sz w:val="22"/>
        </w:rPr>
        <w:t>types,</w:t>
      </w:r>
      <w:r>
        <w:rPr>
          <w:spacing w:val="-4"/>
          <w:sz w:val="22"/>
        </w:rPr>
        <w:t> </w:t>
      </w:r>
      <w:r>
        <w:rPr>
          <w:sz w:val="22"/>
        </w:rPr>
        <w:t>(3)</w:t>
      </w:r>
      <w:r>
        <w:rPr>
          <w:spacing w:val="-4"/>
          <w:sz w:val="22"/>
        </w:rPr>
        <w:t> </w:t>
      </w:r>
      <w:r>
        <w:rPr>
          <w:sz w:val="22"/>
        </w:rPr>
        <w:t>certification/quality</w:t>
      </w:r>
      <w:r>
        <w:rPr>
          <w:spacing w:val="-4"/>
          <w:sz w:val="22"/>
        </w:rPr>
        <w:t> </w:t>
      </w:r>
      <w:r>
        <w:rPr>
          <w:sz w:val="22"/>
        </w:rPr>
        <w:t>(e.g.,</w:t>
      </w:r>
      <w:r>
        <w:rPr>
          <w:spacing w:val="-4"/>
          <w:sz w:val="22"/>
        </w:rPr>
        <w:t> </w:t>
      </w:r>
      <w:r>
        <w:rPr>
          <w:sz w:val="22"/>
        </w:rPr>
        <w:t>Green-e</w:t>
      </w:r>
      <w:r>
        <w:rPr>
          <w:spacing w:val="-4"/>
          <w:sz w:val="22"/>
        </w:rPr>
        <w:t> </w:t>
      </w:r>
      <w:r>
        <w:rPr>
          <w:sz w:val="22"/>
        </w:rPr>
        <w:t>certified),</w:t>
      </w:r>
      <w:r>
        <w:rPr>
          <w:spacing w:val="-4"/>
          <w:sz w:val="22"/>
        </w:rPr>
        <w:t> </w:t>
      </w:r>
      <w:r>
        <w:rPr>
          <w:sz w:val="22"/>
        </w:rPr>
        <w:t>and</w:t>
      </w:r>
      <w:r>
        <w:rPr>
          <w:spacing w:val="-4"/>
          <w:sz w:val="22"/>
        </w:rPr>
        <w:t> </w:t>
      </w:r>
      <w:r>
        <w:rPr>
          <w:sz w:val="22"/>
        </w:rPr>
        <w:t>(4)</w:t>
      </w:r>
      <w:r>
        <w:rPr>
          <w:spacing w:val="-4"/>
          <w:sz w:val="22"/>
        </w:rPr>
        <w:t> </w:t>
      </w:r>
      <w:r>
        <w:rPr>
          <w:sz w:val="22"/>
        </w:rPr>
        <w:t>product vintage must be provided in section 4.10. These purchases must also undergo an audit process.</w:t>
      </w:r>
    </w:p>
    <w:p>
      <w:pPr>
        <w:pStyle w:val="ListParagraph"/>
        <w:numPr>
          <w:ilvl w:val="0"/>
          <w:numId w:val="11"/>
        </w:numPr>
        <w:tabs>
          <w:tab w:pos="1330" w:val="left" w:leader="none"/>
        </w:tabs>
        <w:spacing w:line="264" w:lineRule="auto" w:before="0" w:after="0"/>
        <w:ind w:left="1330" w:right="700" w:hanging="360"/>
        <w:jc w:val="left"/>
        <w:rPr>
          <w:sz w:val="22"/>
        </w:rPr>
      </w:pPr>
      <w:r>
        <w:rPr>
          <w:sz w:val="22"/>
        </w:rPr>
        <w:t>If base year emissions have changed by 5% or more because of structural change, a change in calculation methodologies,</w:t>
      </w:r>
      <w:r>
        <w:rPr>
          <w:spacing w:val="-4"/>
          <w:sz w:val="22"/>
        </w:rPr>
        <w:t> </w:t>
      </w:r>
      <w:r>
        <w:rPr>
          <w:sz w:val="22"/>
        </w:rPr>
        <w:t>or</w:t>
      </w:r>
      <w:r>
        <w:rPr>
          <w:spacing w:val="-4"/>
          <w:sz w:val="22"/>
        </w:rPr>
        <w:t> </w:t>
      </w:r>
      <w:r>
        <w:rPr>
          <w:sz w:val="22"/>
        </w:rPr>
        <w:t>because</w:t>
      </w:r>
      <w:r>
        <w:rPr>
          <w:spacing w:val="-4"/>
          <w:sz w:val="22"/>
        </w:rPr>
        <w:t> </w:t>
      </w:r>
      <w:r>
        <w:rPr>
          <w:sz w:val="22"/>
        </w:rPr>
        <w:t>of</w:t>
      </w:r>
      <w:r>
        <w:rPr>
          <w:spacing w:val="-4"/>
          <w:sz w:val="22"/>
        </w:rPr>
        <w:t> </w:t>
      </w:r>
      <w:r>
        <w:rPr>
          <w:sz w:val="22"/>
        </w:rPr>
        <w:t>a</w:t>
      </w:r>
      <w:r>
        <w:rPr>
          <w:spacing w:val="-4"/>
          <w:sz w:val="22"/>
        </w:rPr>
        <w:t> </w:t>
      </w:r>
      <w:r>
        <w:rPr>
          <w:sz w:val="22"/>
        </w:rPr>
        <w:t>discovered</w:t>
      </w:r>
      <w:r>
        <w:rPr>
          <w:spacing w:val="-4"/>
          <w:sz w:val="22"/>
        </w:rPr>
        <w:t> </w:t>
      </w:r>
      <w:r>
        <w:rPr>
          <w:sz w:val="22"/>
        </w:rPr>
        <w:t>error,</w:t>
      </w:r>
      <w:r>
        <w:rPr>
          <w:spacing w:val="-4"/>
          <w:sz w:val="22"/>
        </w:rPr>
        <w:t> </w:t>
      </w:r>
      <w:r>
        <w:rPr>
          <w:sz w:val="22"/>
        </w:rPr>
        <w:t>applicants</w:t>
      </w:r>
      <w:r>
        <w:rPr>
          <w:spacing w:val="-4"/>
          <w:sz w:val="22"/>
        </w:rPr>
        <w:t> </w:t>
      </w:r>
      <w:r>
        <w:rPr>
          <w:sz w:val="22"/>
        </w:rPr>
        <w:t>must</w:t>
      </w:r>
      <w:r>
        <w:rPr>
          <w:spacing w:val="-4"/>
          <w:sz w:val="22"/>
        </w:rPr>
        <w:t> </w:t>
      </w:r>
      <w:r>
        <w:rPr>
          <w:sz w:val="22"/>
        </w:rPr>
        <w:t>adjust</w:t>
      </w:r>
      <w:r>
        <w:rPr>
          <w:spacing w:val="-4"/>
          <w:sz w:val="22"/>
        </w:rPr>
        <w:t> </w:t>
      </w:r>
      <w:r>
        <w:rPr>
          <w:sz w:val="22"/>
        </w:rPr>
        <w:t>the</w:t>
      </w:r>
      <w:r>
        <w:rPr>
          <w:spacing w:val="-4"/>
          <w:sz w:val="22"/>
        </w:rPr>
        <w:t> </w:t>
      </w:r>
      <w:r>
        <w:rPr>
          <w:sz w:val="22"/>
        </w:rPr>
        <w:t>base</w:t>
      </w:r>
      <w:r>
        <w:rPr>
          <w:spacing w:val="-4"/>
          <w:sz w:val="22"/>
        </w:rPr>
        <w:t> </w:t>
      </w:r>
      <w:r>
        <w:rPr>
          <w:sz w:val="22"/>
        </w:rPr>
        <w:t>year</w:t>
      </w:r>
      <w:r>
        <w:rPr>
          <w:spacing w:val="-4"/>
          <w:sz w:val="22"/>
        </w:rPr>
        <w:t> </w:t>
      </w:r>
      <w:r>
        <w:rPr>
          <w:sz w:val="22"/>
        </w:rPr>
        <w:t>inventory</w:t>
      </w:r>
      <w:r>
        <w:rPr>
          <w:spacing w:val="-4"/>
          <w:sz w:val="22"/>
        </w:rPr>
        <w:t> </w:t>
      </w:r>
      <w:r>
        <w:rPr>
          <w:sz w:val="22"/>
        </w:rPr>
        <w:t>to</w:t>
      </w:r>
      <w:r>
        <w:rPr>
          <w:spacing w:val="-4"/>
          <w:sz w:val="22"/>
        </w:rPr>
        <w:t> </w:t>
      </w:r>
      <w:r>
        <w:rPr>
          <w:sz w:val="22"/>
        </w:rPr>
        <w:t>reflect</w:t>
      </w:r>
      <w:r>
        <w:rPr>
          <w:spacing w:val="-4"/>
          <w:sz w:val="22"/>
        </w:rPr>
        <w:t> </w:t>
      </w:r>
      <w:r>
        <w:rPr>
          <w:sz w:val="22"/>
        </w:rPr>
        <w:t>this correction or change.</w:t>
      </w:r>
    </w:p>
    <w:p>
      <w:pPr>
        <w:pStyle w:val="ListParagraph"/>
        <w:numPr>
          <w:ilvl w:val="0"/>
          <w:numId w:val="11"/>
        </w:numPr>
        <w:tabs>
          <w:tab w:pos="1330" w:val="left" w:leader="none"/>
        </w:tabs>
        <w:spacing w:line="264" w:lineRule="auto" w:before="0" w:after="0"/>
        <w:ind w:left="1330" w:right="587" w:hanging="360"/>
        <w:jc w:val="left"/>
        <w:rPr>
          <w:sz w:val="22"/>
        </w:rPr>
      </w:pPr>
      <w:r>
        <w:rPr>
          <w:sz w:val="22"/>
        </w:rPr>
        <w:t>If</w:t>
      </w:r>
      <w:r>
        <w:rPr>
          <w:spacing w:val="-3"/>
          <w:sz w:val="22"/>
        </w:rPr>
        <w:t> </w:t>
      </w:r>
      <w:r>
        <w:rPr>
          <w:sz w:val="22"/>
        </w:rPr>
        <w:t>adjustments</w:t>
      </w:r>
      <w:r>
        <w:rPr>
          <w:spacing w:val="-3"/>
          <w:sz w:val="22"/>
        </w:rPr>
        <w:t> </w:t>
      </w:r>
      <w:r>
        <w:rPr>
          <w:sz w:val="22"/>
        </w:rPr>
        <w:t>of</w:t>
      </w:r>
      <w:r>
        <w:rPr>
          <w:spacing w:val="-3"/>
          <w:sz w:val="22"/>
        </w:rPr>
        <w:t> </w:t>
      </w:r>
      <w:r>
        <w:rPr>
          <w:sz w:val="22"/>
        </w:rPr>
        <w:t>5%</w:t>
      </w:r>
      <w:r>
        <w:rPr>
          <w:spacing w:val="-3"/>
          <w:sz w:val="22"/>
        </w:rPr>
        <w:t> </w:t>
      </w:r>
      <w:r>
        <w:rPr>
          <w:sz w:val="22"/>
        </w:rPr>
        <w:t>or</w:t>
      </w:r>
      <w:r>
        <w:rPr>
          <w:spacing w:val="-3"/>
          <w:sz w:val="22"/>
        </w:rPr>
        <w:t> </w:t>
      </w:r>
      <w:r>
        <w:rPr>
          <w:sz w:val="22"/>
        </w:rPr>
        <w:t>more</w:t>
      </w:r>
      <w:r>
        <w:rPr>
          <w:spacing w:val="-3"/>
          <w:sz w:val="22"/>
        </w:rPr>
        <w:t> </w:t>
      </w:r>
      <w:r>
        <w:rPr>
          <w:sz w:val="22"/>
        </w:rPr>
        <w:t>are</w:t>
      </w:r>
      <w:r>
        <w:rPr>
          <w:spacing w:val="-3"/>
          <w:sz w:val="22"/>
        </w:rPr>
        <w:t> </w:t>
      </w:r>
      <w:r>
        <w:rPr>
          <w:sz w:val="22"/>
        </w:rPr>
        <w:t>made</w:t>
      </w:r>
      <w:r>
        <w:rPr>
          <w:spacing w:val="-3"/>
          <w:sz w:val="22"/>
        </w:rPr>
        <w:t> </w:t>
      </w:r>
      <w:r>
        <w:rPr>
          <w:sz w:val="22"/>
        </w:rPr>
        <w:t>to</w:t>
      </w:r>
      <w:r>
        <w:rPr>
          <w:spacing w:val="-3"/>
          <w:sz w:val="22"/>
        </w:rPr>
        <w:t> </w:t>
      </w:r>
      <w:r>
        <w:rPr>
          <w:sz w:val="22"/>
        </w:rPr>
        <w:t>the</w:t>
      </w:r>
      <w:r>
        <w:rPr>
          <w:spacing w:val="-3"/>
          <w:sz w:val="22"/>
        </w:rPr>
        <w:t> </w:t>
      </w:r>
      <w:r>
        <w:rPr>
          <w:sz w:val="22"/>
        </w:rPr>
        <w:t>base</w:t>
      </w:r>
      <w:r>
        <w:rPr>
          <w:spacing w:val="-3"/>
          <w:sz w:val="22"/>
        </w:rPr>
        <w:t> </w:t>
      </w:r>
      <w:r>
        <w:rPr>
          <w:sz w:val="22"/>
        </w:rPr>
        <w:t>year</w:t>
      </w:r>
      <w:r>
        <w:rPr>
          <w:spacing w:val="-3"/>
          <w:sz w:val="22"/>
        </w:rPr>
        <w:t> </w:t>
      </w:r>
      <w:r>
        <w:rPr>
          <w:sz w:val="22"/>
        </w:rPr>
        <w:t>emissions,</w:t>
      </w:r>
      <w:r>
        <w:rPr>
          <w:spacing w:val="-3"/>
          <w:sz w:val="22"/>
        </w:rPr>
        <w:t> </w:t>
      </w:r>
      <w:r>
        <w:rPr>
          <w:sz w:val="22"/>
        </w:rPr>
        <w:t>an</w:t>
      </w:r>
      <w:r>
        <w:rPr>
          <w:spacing w:val="-3"/>
          <w:sz w:val="22"/>
        </w:rPr>
        <w:t> </w:t>
      </w:r>
      <w:r>
        <w:rPr>
          <w:sz w:val="22"/>
        </w:rPr>
        <w:t>audit</w:t>
      </w:r>
      <w:r>
        <w:rPr>
          <w:spacing w:val="-3"/>
          <w:sz w:val="22"/>
        </w:rPr>
        <w:t> </w:t>
      </w:r>
      <w:r>
        <w:rPr>
          <w:sz w:val="22"/>
        </w:rPr>
        <w:t>process</w:t>
      </w:r>
      <w:r>
        <w:rPr>
          <w:spacing w:val="-3"/>
          <w:sz w:val="22"/>
        </w:rPr>
        <w:t> </w:t>
      </w:r>
      <w:r>
        <w:rPr>
          <w:sz w:val="22"/>
        </w:rPr>
        <w:t>must</w:t>
      </w:r>
      <w:r>
        <w:rPr>
          <w:spacing w:val="-3"/>
          <w:sz w:val="22"/>
        </w:rPr>
        <w:t> </w:t>
      </w:r>
      <w:r>
        <w:rPr>
          <w:sz w:val="22"/>
        </w:rPr>
        <w:t>attest</w:t>
      </w:r>
      <w:r>
        <w:rPr>
          <w:spacing w:val="-3"/>
          <w:sz w:val="22"/>
        </w:rPr>
        <w:t> </w:t>
      </w:r>
      <w:r>
        <w:rPr>
          <w:sz w:val="22"/>
        </w:rPr>
        <w:t>to</w:t>
      </w:r>
      <w:r>
        <w:rPr>
          <w:spacing w:val="-3"/>
          <w:sz w:val="22"/>
        </w:rPr>
        <w:t> </w:t>
      </w:r>
      <w:r>
        <w:rPr>
          <w:sz w:val="22"/>
        </w:rPr>
        <w:t>the</w:t>
      </w:r>
      <w:r>
        <w:rPr>
          <w:spacing w:val="-3"/>
          <w:sz w:val="22"/>
        </w:rPr>
        <w:t> </w:t>
      </w:r>
      <w:r>
        <w:rPr>
          <w:sz w:val="22"/>
        </w:rPr>
        <w:t>accuracy of the base year adjustment.</w:t>
      </w:r>
    </w:p>
    <w:p>
      <w:pPr>
        <w:pStyle w:val="ListParagraph"/>
        <w:numPr>
          <w:ilvl w:val="0"/>
          <w:numId w:val="11"/>
        </w:numPr>
        <w:tabs>
          <w:tab w:pos="1330" w:val="left" w:leader="none"/>
        </w:tabs>
        <w:spacing w:line="264" w:lineRule="auto" w:before="1" w:after="0"/>
        <w:ind w:left="1330" w:right="523" w:hanging="360"/>
        <w:jc w:val="left"/>
        <w:rPr>
          <w:sz w:val="22"/>
        </w:rPr>
      </w:pPr>
      <w:r>
        <w:rPr>
          <w:sz w:val="22"/>
        </w:rPr>
        <w:t>If an organization changes its reporting approach (e.g., from a calendar year to a fiscal year-basis) during the goal period, the reporting approach must be consistent between the base year and the achievement year.</w:t>
      </w:r>
      <w:r>
        <w:rPr>
          <w:spacing w:val="40"/>
          <w:sz w:val="22"/>
        </w:rPr>
        <w:t> </w:t>
      </w:r>
      <w:r>
        <w:rPr>
          <w:sz w:val="22"/>
        </w:rPr>
        <w:t>If the base</w:t>
      </w:r>
      <w:r>
        <w:rPr>
          <w:spacing w:val="-3"/>
          <w:sz w:val="22"/>
        </w:rPr>
        <w:t> </w:t>
      </w:r>
      <w:r>
        <w:rPr>
          <w:sz w:val="22"/>
        </w:rPr>
        <w:t>year</w:t>
      </w:r>
      <w:r>
        <w:rPr>
          <w:spacing w:val="-3"/>
          <w:sz w:val="22"/>
        </w:rPr>
        <w:t> </w:t>
      </w:r>
      <w:r>
        <w:rPr>
          <w:sz w:val="22"/>
        </w:rPr>
        <w:t>must</w:t>
      </w:r>
      <w:r>
        <w:rPr>
          <w:spacing w:val="-3"/>
          <w:sz w:val="22"/>
        </w:rPr>
        <w:t> </w:t>
      </w:r>
      <w:r>
        <w:rPr>
          <w:sz w:val="22"/>
        </w:rPr>
        <w:t>be</w:t>
      </w:r>
      <w:r>
        <w:rPr>
          <w:spacing w:val="-3"/>
          <w:sz w:val="22"/>
        </w:rPr>
        <w:t> </w:t>
      </w:r>
      <w:r>
        <w:rPr>
          <w:sz w:val="22"/>
        </w:rPr>
        <w:t>adjusted</w:t>
      </w:r>
      <w:r>
        <w:rPr>
          <w:spacing w:val="-3"/>
          <w:sz w:val="22"/>
        </w:rPr>
        <w:t> </w:t>
      </w:r>
      <w:r>
        <w:rPr>
          <w:sz w:val="22"/>
        </w:rPr>
        <w:t>to</w:t>
      </w:r>
      <w:r>
        <w:rPr>
          <w:spacing w:val="-3"/>
          <w:sz w:val="22"/>
        </w:rPr>
        <w:t> </w:t>
      </w:r>
      <w:r>
        <w:rPr>
          <w:sz w:val="22"/>
        </w:rPr>
        <w:t>conform</w:t>
      </w:r>
      <w:r>
        <w:rPr>
          <w:spacing w:val="-3"/>
          <w:sz w:val="22"/>
        </w:rPr>
        <w:t> </w:t>
      </w:r>
      <w:r>
        <w:rPr>
          <w:sz w:val="22"/>
        </w:rPr>
        <w:t>to</w:t>
      </w:r>
      <w:r>
        <w:rPr>
          <w:spacing w:val="-3"/>
          <w:sz w:val="22"/>
        </w:rPr>
        <w:t> </w:t>
      </w:r>
      <w:r>
        <w:rPr>
          <w:sz w:val="22"/>
        </w:rPr>
        <w:t>the</w:t>
      </w:r>
      <w:r>
        <w:rPr>
          <w:spacing w:val="-3"/>
          <w:sz w:val="22"/>
        </w:rPr>
        <w:t> </w:t>
      </w:r>
      <w:r>
        <w:rPr>
          <w:sz w:val="22"/>
        </w:rPr>
        <w:t>reporting</w:t>
      </w:r>
      <w:r>
        <w:rPr>
          <w:spacing w:val="-3"/>
          <w:sz w:val="22"/>
        </w:rPr>
        <w:t> </w:t>
      </w:r>
      <w:r>
        <w:rPr>
          <w:sz w:val="22"/>
        </w:rPr>
        <w:t>approach</w:t>
      </w:r>
      <w:r>
        <w:rPr>
          <w:spacing w:val="-3"/>
          <w:sz w:val="22"/>
        </w:rPr>
        <w:t> </w:t>
      </w:r>
      <w:r>
        <w:rPr>
          <w:sz w:val="22"/>
        </w:rPr>
        <w:t>of</w:t>
      </w:r>
      <w:r>
        <w:rPr>
          <w:spacing w:val="-3"/>
          <w:sz w:val="22"/>
        </w:rPr>
        <w:t> </w:t>
      </w:r>
      <w:r>
        <w:rPr>
          <w:sz w:val="22"/>
        </w:rPr>
        <w:t>the</w:t>
      </w:r>
      <w:r>
        <w:rPr>
          <w:spacing w:val="-3"/>
          <w:sz w:val="22"/>
        </w:rPr>
        <w:t> </w:t>
      </w:r>
      <w:r>
        <w:rPr>
          <w:sz w:val="22"/>
        </w:rPr>
        <w:t>achievement</w:t>
      </w:r>
      <w:r>
        <w:rPr>
          <w:spacing w:val="-3"/>
          <w:sz w:val="22"/>
        </w:rPr>
        <w:t> </w:t>
      </w:r>
      <w:r>
        <w:rPr>
          <w:sz w:val="22"/>
        </w:rPr>
        <w:t>year,</w:t>
      </w:r>
      <w:r>
        <w:rPr>
          <w:spacing w:val="-3"/>
          <w:sz w:val="22"/>
        </w:rPr>
        <w:t> </w:t>
      </w:r>
      <w:r>
        <w:rPr>
          <w:sz w:val="22"/>
        </w:rPr>
        <w:t>then</w:t>
      </w:r>
      <w:r>
        <w:rPr>
          <w:spacing w:val="-3"/>
          <w:sz w:val="22"/>
        </w:rPr>
        <w:t> </w:t>
      </w:r>
      <w:r>
        <w:rPr>
          <w:sz w:val="22"/>
        </w:rPr>
        <w:t>an</w:t>
      </w:r>
      <w:r>
        <w:rPr>
          <w:spacing w:val="-3"/>
          <w:sz w:val="22"/>
        </w:rPr>
        <w:t> </w:t>
      </w:r>
      <w:r>
        <w:rPr>
          <w:sz w:val="22"/>
        </w:rPr>
        <w:t>audit</w:t>
      </w:r>
      <w:r>
        <w:rPr>
          <w:spacing w:val="-3"/>
          <w:sz w:val="22"/>
        </w:rPr>
        <w:t> </w:t>
      </w:r>
      <w:r>
        <w:rPr>
          <w:sz w:val="22"/>
        </w:rPr>
        <w:t>process of the adjustment is required if the change in emissions is 5% or greater.</w:t>
      </w:r>
    </w:p>
    <w:p>
      <w:pPr>
        <w:pStyle w:val="Heading2"/>
        <w:spacing w:before="200"/>
      </w:pPr>
      <w:r>
        <w:rPr/>
        <w:t>GHG</w:t>
      </w:r>
      <w:r>
        <w:rPr>
          <w:spacing w:val="-6"/>
        </w:rPr>
        <w:t> </w:t>
      </w:r>
      <w:r>
        <w:rPr/>
        <w:t>Reduction</w:t>
      </w:r>
      <w:r>
        <w:rPr>
          <w:spacing w:val="-5"/>
        </w:rPr>
        <w:t> </w:t>
      </w:r>
      <w:r>
        <w:rPr/>
        <w:t>Goal</w:t>
      </w:r>
      <w:r>
        <w:rPr>
          <w:spacing w:val="-5"/>
        </w:rPr>
        <w:t> </w:t>
      </w:r>
      <w:r>
        <w:rPr>
          <w:spacing w:val="-2"/>
        </w:rPr>
        <w:t>Requirements</w:t>
      </w:r>
    </w:p>
    <w:p>
      <w:pPr>
        <w:pStyle w:val="BodyText"/>
        <w:spacing w:before="7"/>
        <w:rPr>
          <w:b/>
          <w:sz w:val="20"/>
        </w:rPr>
      </w:pPr>
    </w:p>
    <w:p>
      <w:pPr>
        <w:pStyle w:val="ListParagraph"/>
        <w:numPr>
          <w:ilvl w:val="0"/>
          <w:numId w:val="11"/>
        </w:numPr>
        <w:tabs>
          <w:tab w:pos="1329" w:val="left" w:leader="none"/>
        </w:tabs>
        <w:spacing w:line="240" w:lineRule="auto" w:before="1" w:after="0"/>
        <w:ind w:left="1329" w:right="0" w:hanging="359"/>
        <w:jc w:val="left"/>
        <w:rPr>
          <w:sz w:val="22"/>
        </w:rPr>
      </w:pPr>
      <w:r>
        <w:rPr>
          <w:sz w:val="22"/>
        </w:rPr>
        <w:t>The</w:t>
      </w:r>
      <w:r>
        <w:rPr>
          <w:spacing w:val="-7"/>
          <w:sz w:val="22"/>
        </w:rPr>
        <w:t> </w:t>
      </w:r>
      <w:r>
        <w:rPr>
          <w:sz w:val="22"/>
        </w:rPr>
        <w:t>goal</w:t>
      </w:r>
      <w:r>
        <w:rPr>
          <w:spacing w:val="-5"/>
          <w:sz w:val="22"/>
        </w:rPr>
        <w:t> </w:t>
      </w:r>
      <w:r>
        <w:rPr>
          <w:sz w:val="22"/>
        </w:rPr>
        <w:t>must</w:t>
      </w:r>
      <w:r>
        <w:rPr>
          <w:spacing w:val="-5"/>
          <w:sz w:val="22"/>
        </w:rPr>
        <w:t> </w:t>
      </w:r>
      <w:r>
        <w:rPr>
          <w:sz w:val="22"/>
        </w:rPr>
        <w:t>be</w:t>
      </w:r>
      <w:r>
        <w:rPr>
          <w:spacing w:val="-4"/>
          <w:sz w:val="22"/>
        </w:rPr>
        <w:t> </w:t>
      </w:r>
      <w:r>
        <w:rPr>
          <w:sz w:val="22"/>
        </w:rPr>
        <w:t>publicly</w:t>
      </w:r>
      <w:r>
        <w:rPr>
          <w:spacing w:val="-5"/>
          <w:sz w:val="22"/>
        </w:rPr>
        <w:t> </w:t>
      </w:r>
      <w:r>
        <w:rPr>
          <w:sz w:val="22"/>
        </w:rPr>
        <w:t>announced</w:t>
      </w:r>
      <w:r>
        <w:rPr>
          <w:spacing w:val="-5"/>
          <w:sz w:val="22"/>
        </w:rPr>
        <w:t> </w:t>
      </w:r>
      <w:r>
        <w:rPr>
          <w:sz w:val="22"/>
        </w:rPr>
        <w:t>and</w:t>
      </w:r>
      <w:r>
        <w:rPr>
          <w:spacing w:val="-4"/>
          <w:sz w:val="22"/>
        </w:rPr>
        <w:t> </w:t>
      </w:r>
      <w:r>
        <w:rPr>
          <w:spacing w:val="-2"/>
          <w:sz w:val="22"/>
        </w:rPr>
        <w:t>available.</w:t>
      </w:r>
    </w:p>
    <w:p>
      <w:pPr>
        <w:pStyle w:val="ListParagraph"/>
        <w:numPr>
          <w:ilvl w:val="0"/>
          <w:numId w:val="11"/>
        </w:numPr>
        <w:tabs>
          <w:tab w:pos="1330" w:val="left" w:leader="none"/>
        </w:tabs>
        <w:spacing w:line="264" w:lineRule="auto" w:before="25" w:after="0"/>
        <w:ind w:left="1330" w:right="543" w:hanging="360"/>
        <w:jc w:val="left"/>
        <w:rPr>
          <w:sz w:val="22"/>
        </w:rPr>
      </w:pPr>
      <w:r>
        <w:rPr>
          <w:sz w:val="22"/>
        </w:rPr>
        <w:t>The geographic boundaries of the goal and GHG inventory must include all U.S. operations, all North American</w:t>
      </w:r>
      <w:r>
        <w:rPr>
          <w:spacing w:val="-4"/>
          <w:sz w:val="22"/>
        </w:rPr>
        <w:t> </w:t>
      </w:r>
      <w:r>
        <w:rPr>
          <w:sz w:val="22"/>
        </w:rPr>
        <w:t>operations,</w:t>
      </w:r>
      <w:r>
        <w:rPr>
          <w:spacing w:val="-4"/>
          <w:sz w:val="22"/>
        </w:rPr>
        <w:t> </w:t>
      </w:r>
      <w:r>
        <w:rPr>
          <w:sz w:val="22"/>
        </w:rPr>
        <w:t>or</w:t>
      </w:r>
      <w:r>
        <w:rPr>
          <w:spacing w:val="-4"/>
          <w:sz w:val="22"/>
        </w:rPr>
        <w:t> </w:t>
      </w:r>
      <w:r>
        <w:rPr>
          <w:sz w:val="22"/>
        </w:rPr>
        <w:t>all</w:t>
      </w:r>
      <w:r>
        <w:rPr>
          <w:spacing w:val="-4"/>
          <w:sz w:val="22"/>
        </w:rPr>
        <w:t> </w:t>
      </w:r>
      <w:r>
        <w:rPr>
          <w:sz w:val="22"/>
        </w:rPr>
        <w:t>global</w:t>
      </w:r>
      <w:r>
        <w:rPr>
          <w:spacing w:val="-4"/>
          <w:sz w:val="22"/>
        </w:rPr>
        <w:t> </w:t>
      </w:r>
      <w:r>
        <w:rPr>
          <w:sz w:val="22"/>
        </w:rPr>
        <w:t>operations.</w:t>
      </w:r>
      <w:r>
        <w:rPr>
          <w:spacing w:val="-4"/>
          <w:sz w:val="22"/>
        </w:rPr>
        <w:t> </w:t>
      </w:r>
      <w:r>
        <w:rPr>
          <w:sz w:val="22"/>
        </w:rPr>
        <w:t>The</w:t>
      </w:r>
      <w:r>
        <w:rPr>
          <w:spacing w:val="-4"/>
          <w:sz w:val="22"/>
        </w:rPr>
        <w:t> </w:t>
      </w:r>
      <w:r>
        <w:rPr>
          <w:sz w:val="22"/>
        </w:rPr>
        <w:t>goal</w:t>
      </w:r>
      <w:r>
        <w:rPr>
          <w:spacing w:val="-4"/>
          <w:sz w:val="22"/>
        </w:rPr>
        <w:t> </w:t>
      </w:r>
      <w:r>
        <w:rPr>
          <w:sz w:val="22"/>
        </w:rPr>
        <w:t>boundaries</w:t>
      </w:r>
      <w:r>
        <w:rPr>
          <w:spacing w:val="-4"/>
          <w:sz w:val="22"/>
        </w:rPr>
        <w:t> </w:t>
      </w:r>
      <w:r>
        <w:rPr>
          <w:sz w:val="22"/>
        </w:rPr>
        <w:t>must</w:t>
      </w:r>
      <w:r>
        <w:rPr>
          <w:spacing w:val="-4"/>
          <w:sz w:val="22"/>
        </w:rPr>
        <w:t> </w:t>
      </w:r>
      <w:r>
        <w:rPr>
          <w:sz w:val="22"/>
        </w:rPr>
        <w:t>remain</w:t>
      </w:r>
      <w:r>
        <w:rPr>
          <w:spacing w:val="-4"/>
          <w:sz w:val="22"/>
        </w:rPr>
        <w:t> </w:t>
      </w:r>
      <w:r>
        <w:rPr>
          <w:sz w:val="22"/>
        </w:rPr>
        <w:t>consistent</w:t>
      </w:r>
      <w:r>
        <w:rPr>
          <w:spacing w:val="-4"/>
          <w:sz w:val="22"/>
        </w:rPr>
        <w:t> </w:t>
      </w:r>
      <w:r>
        <w:rPr>
          <w:sz w:val="22"/>
        </w:rPr>
        <w:t>throughout</w:t>
      </w:r>
      <w:r>
        <w:rPr>
          <w:spacing w:val="-4"/>
          <w:sz w:val="22"/>
        </w:rPr>
        <w:t> </w:t>
      </w:r>
      <w:r>
        <w:rPr>
          <w:sz w:val="22"/>
        </w:rPr>
        <w:t>the</w:t>
      </w:r>
      <w:r>
        <w:rPr>
          <w:spacing w:val="-4"/>
          <w:sz w:val="22"/>
        </w:rPr>
        <w:t> </w:t>
      </w:r>
      <w:r>
        <w:rPr>
          <w:sz w:val="22"/>
        </w:rPr>
        <w:t>goal </w:t>
      </w:r>
      <w:r>
        <w:rPr>
          <w:spacing w:val="-2"/>
          <w:sz w:val="22"/>
        </w:rPr>
        <w:t>period.</w:t>
      </w:r>
    </w:p>
    <w:p>
      <w:pPr>
        <w:pStyle w:val="ListParagraph"/>
        <w:numPr>
          <w:ilvl w:val="0"/>
          <w:numId w:val="11"/>
        </w:numPr>
        <w:tabs>
          <w:tab w:pos="1330" w:val="left" w:leader="none"/>
        </w:tabs>
        <w:spacing w:line="264" w:lineRule="auto" w:before="0" w:after="0"/>
        <w:ind w:left="1330" w:right="1368" w:hanging="360"/>
        <w:jc w:val="left"/>
        <w:rPr>
          <w:sz w:val="22"/>
        </w:rPr>
      </w:pPr>
      <w:r>
        <w:rPr>
          <w:sz w:val="22"/>
        </w:rPr>
        <w:t>The</w:t>
      </w:r>
      <w:r>
        <w:rPr>
          <w:spacing w:val="-3"/>
          <w:sz w:val="22"/>
        </w:rPr>
        <w:t> </w:t>
      </w:r>
      <w:r>
        <w:rPr>
          <w:sz w:val="22"/>
        </w:rPr>
        <w:t>goal</w:t>
      </w:r>
      <w:r>
        <w:rPr>
          <w:spacing w:val="-3"/>
          <w:sz w:val="22"/>
        </w:rPr>
        <w:t> </w:t>
      </w:r>
      <w:r>
        <w:rPr>
          <w:sz w:val="22"/>
        </w:rPr>
        <w:t>must</w:t>
      </w:r>
      <w:r>
        <w:rPr>
          <w:spacing w:val="-3"/>
          <w:sz w:val="22"/>
        </w:rPr>
        <w:t> </w:t>
      </w:r>
      <w:r>
        <w:rPr>
          <w:sz w:val="22"/>
        </w:rPr>
        <w:t>be</w:t>
      </w:r>
      <w:r>
        <w:rPr>
          <w:spacing w:val="-3"/>
          <w:sz w:val="22"/>
        </w:rPr>
        <w:t> </w:t>
      </w:r>
      <w:r>
        <w:rPr>
          <w:sz w:val="22"/>
        </w:rPr>
        <w:t>an</w:t>
      </w:r>
      <w:r>
        <w:rPr>
          <w:spacing w:val="-3"/>
          <w:sz w:val="22"/>
        </w:rPr>
        <w:t> </w:t>
      </w:r>
      <w:r>
        <w:rPr>
          <w:sz w:val="22"/>
        </w:rPr>
        <w:t>absolute</w:t>
      </w:r>
      <w:r>
        <w:rPr>
          <w:spacing w:val="-3"/>
          <w:sz w:val="22"/>
        </w:rPr>
        <w:t> </w:t>
      </w:r>
      <w:r>
        <w:rPr>
          <w:sz w:val="22"/>
        </w:rPr>
        <w:t>reduction</w:t>
      </w:r>
      <w:r>
        <w:rPr>
          <w:spacing w:val="-3"/>
          <w:sz w:val="22"/>
        </w:rPr>
        <w:t> </w:t>
      </w:r>
      <w:r>
        <w:rPr>
          <w:sz w:val="22"/>
        </w:rPr>
        <w:t>goal.</w:t>
      </w:r>
      <w:r>
        <w:rPr>
          <w:spacing w:val="-3"/>
          <w:sz w:val="22"/>
        </w:rPr>
        <w:t> </w:t>
      </w:r>
      <w:r>
        <w:rPr>
          <w:sz w:val="22"/>
        </w:rPr>
        <w:t>Intensity</w:t>
      </w:r>
      <w:r>
        <w:rPr>
          <w:spacing w:val="-3"/>
          <w:sz w:val="22"/>
        </w:rPr>
        <w:t> </w:t>
      </w:r>
      <w:r>
        <w:rPr>
          <w:sz w:val="22"/>
        </w:rPr>
        <w:t>goals</w:t>
      </w:r>
      <w:r>
        <w:rPr>
          <w:spacing w:val="-3"/>
          <w:sz w:val="22"/>
        </w:rPr>
        <w:t> </w:t>
      </w:r>
      <w:r>
        <w:rPr>
          <w:sz w:val="22"/>
        </w:rPr>
        <w:t>will</w:t>
      </w:r>
      <w:r>
        <w:rPr>
          <w:spacing w:val="-3"/>
          <w:sz w:val="22"/>
        </w:rPr>
        <w:t> </w:t>
      </w:r>
      <w:r>
        <w:rPr>
          <w:sz w:val="22"/>
        </w:rPr>
        <w:t>be</w:t>
      </w:r>
      <w:r>
        <w:rPr>
          <w:spacing w:val="-3"/>
          <w:sz w:val="22"/>
        </w:rPr>
        <w:t> </w:t>
      </w:r>
      <w:r>
        <w:rPr>
          <w:sz w:val="22"/>
        </w:rPr>
        <w:t>considered,</w:t>
      </w:r>
      <w:r>
        <w:rPr>
          <w:spacing w:val="-3"/>
          <w:sz w:val="22"/>
        </w:rPr>
        <w:t> </w:t>
      </w:r>
      <w:r>
        <w:rPr>
          <w:sz w:val="22"/>
        </w:rPr>
        <w:t>but</w:t>
      </w:r>
      <w:r>
        <w:rPr>
          <w:spacing w:val="-3"/>
          <w:sz w:val="22"/>
        </w:rPr>
        <w:t> </w:t>
      </w:r>
      <w:r>
        <w:rPr>
          <w:sz w:val="22"/>
        </w:rPr>
        <w:t>the</w:t>
      </w:r>
      <w:r>
        <w:rPr>
          <w:spacing w:val="-3"/>
          <w:sz w:val="22"/>
        </w:rPr>
        <w:t> </w:t>
      </w:r>
      <w:r>
        <w:rPr>
          <w:sz w:val="22"/>
        </w:rPr>
        <w:t>award</w:t>
      </w:r>
      <w:r>
        <w:rPr>
          <w:spacing w:val="-3"/>
          <w:sz w:val="22"/>
        </w:rPr>
        <w:t> </w:t>
      </w:r>
      <w:r>
        <w:rPr>
          <w:sz w:val="22"/>
        </w:rPr>
        <w:t>will</w:t>
      </w:r>
      <w:r>
        <w:rPr>
          <w:spacing w:val="-3"/>
          <w:sz w:val="22"/>
        </w:rPr>
        <w:t> </w:t>
      </w:r>
      <w:r>
        <w:rPr>
          <w:sz w:val="22"/>
        </w:rPr>
        <w:t>be evaluated based on absolute reductions.</w:t>
      </w:r>
    </w:p>
    <w:p>
      <w:pPr>
        <w:pStyle w:val="ListParagraph"/>
        <w:numPr>
          <w:ilvl w:val="0"/>
          <w:numId w:val="11"/>
        </w:numPr>
        <w:tabs>
          <w:tab w:pos="1330" w:val="left" w:leader="none"/>
        </w:tabs>
        <w:spacing w:line="264" w:lineRule="auto" w:before="0" w:after="0"/>
        <w:ind w:left="1330" w:right="764" w:hanging="360"/>
        <w:jc w:val="left"/>
        <w:rPr>
          <w:sz w:val="22"/>
        </w:rPr>
      </w:pPr>
      <w:r>
        <w:rPr>
          <w:sz w:val="22"/>
        </w:rPr>
        <w:t>The base year for a first-generation goal must not be more than five years prior to the year the goal was publicly</w:t>
      </w:r>
      <w:r>
        <w:rPr>
          <w:spacing w:val="-3"/>
          <w:sz w:val="22"/>
        </w:rPr>
        <w:t> </w:t>
      </w:r>
      <w:r>
        <w:rPr>
          <w:sz w:val="22"/>
        </w:rPr>
        <w:t>announced.</w:t>
      </w:r>
      <w:r>
        <w:rPr>
          <w:spacing w:val="-3"/>
          <w:sz w:val="22"/>
        </w:rPr>
        <w:t> </w:t>
      </w:r>
      <w:r>
        <w:rPr>
          <w:sz w:val="22"/>
        </w:rPr>
        <w:t>For</w:t>
      </w:r>
      <w:r>
        <w:rPr>
          <w:spacing w:val="-3"/>
          <w:sz w:val="22"/>
        </w:rPr>
        <w:t> </w:t>
      </w:r>
      <w:r>
        <w:rPr>
          <w:sz w:val="22"/>
        </w:rPr>
        <w:t>instance,</w:t>
      </w:r>
      <w:r>
        <w:rPr>
          <w:spacing w:val="-3"/>
          <w:sz w:val="22"/>
        </w:rPr>
        <w:t> </w:t>
      </w:r>
      <w:r>
        <w:rPr>
          <w:sz w:val="22"/>
        </w:rPr>
        <w:t>for</w:t>
      </w:r>
      <w:r>
        <w:rPr>
          <w:spacing w:val="-3"/>
          <w:sz w:val="22"/>
        </w:rPr>
        <w:t> </w:t>
      </w:r>
      <w:r>
        <w:rPr>
          <w:sz w:val="22"/>
        </w:rPr>
        <w:t>first</w:t>
      </w:r>
      <w:r>
        <w:rPr>
          <w:spacing w:val="-3"/>
          <w:sz w:val="22"/>
        </w:rPr>
        <w:t> </w:t>
      </w:r>
      <w:r>
        <w:rPr>
          <w:sz w:val="22"/>
        </w:rPr>
        <w:t>generation</w:t>
      </w:r>
      <w:r>
        <w:rPr>
          <w:spacing w:val="-3"/>
          <w:sz w:val="22"/>
        </w:rPr>
        <w:t> </w:t>
      </w:r>
      <w:r>
        <w:rPr>
          <w:sz w:val="22"/>
        </w:rPr>
        <w:t>goals</w:t>
      </w:r>
      <w:r>
        <w:rPr>
          <w:spacing w:val="-3"/>
          <w:sz w:val="22"/>
        </w:rPr>
        <w:t> </w:t>
      </w:r>
      <w:r>
        <w:rPr>
          <w:sz w:val="22"/>
        </w:rPr>
        <w:t>set</w:t>
      </w:r>
      <w:r>
        <w:rPr>
          <w:spacing w:val="-3"/>
          <w:sz w:val="22"/>
        </w:rPr>
        <w:t> </w:t>
      </w:r>
      <w:r>
        <w:rPr>
          <w:sz w:val="22"/>
        </w:rPr>
        <w:t>in</w:t>
      </w:r>
      <w:r>
        <w:rPr>
          <w:spacing w:val="-3"/>
          <w:sz w:val="22"/>
        </w:rPr>
        <w:t> </w:t>
      </w:r>
      <w:r>
        <w:rPr>
          <w:sz w:val="22"/>
        </w:rPr>
        <w:t>2021,</w:t>
      </w:r>
      <w:r>
        <w:rPr>
          <w:spacing w:val="-3"/>
          <w:sz w:val="22"/>
        </w:rPr>
        <w:t> </w:t>
      </w:r>
      <w:r>
        <w:rPr>
          <w:sz w:val="22"/>
        </w:rPr>
        <w:t>2017</w:t>
      </w:r>
      <w:r>
        <w:rPr>
          <w:spacing w:val="-3"/>
          <w:sz w:val="22"/>
        </w:rPr>
        <w:t> </w:t>
      </w:r>
      <w:r>
        <w:rPr>
          <w:sz w:val="22"/>
        </w:rPr>
        <w:t>would</w:t>
      </w:r>
      <w:r>
        <w:rPr>
          <w:spacing w:val="-3"/>
          <w:sz w:val="22"/>
        </w:rPr>
        <w:t> </w:t>
      </w:r>
      <w:r>
        <w:rPr>
          <w:sz w:val="22"/>
        </w:rPr>
        <w:t>be</w:t>
      </w:r>
      <w:r>
        <w:rPr>
          <w:spacing w:val="-3"/>
          <w:sz w:val="22"/>
        </w:rPr>
        <w:t> </w:t>
      </w:r>
      <w:r>
        <w:rPr>
          <w:sz w:val="22"/>
        </w:rPr>
        <w:t>the</w:t>
      </w:r>
      <w:r>
        <w:rPr>
          <w:spacing w:val="-3"/>
          <w:sz w:val="22"/>
        </w:rPr>
        <w:t> </w:t>
      </w:r>
      <w:r>
        <w:rPr>
          <w:sz w:val="22"/>
        </w:rPr>
        <w:t>earliest</w:t>
      </w:r>
      <w:r>
        <w:rPr>
          <w:spacing w:val="-3"/>
          <w:sz w:val="22"/>
        </w:rPr>
        <w:t> </w:t>
      </w:r>
      <w:r>
        <w:rPr>
          <w:sz w:val="22"/>
        </w:rPr>
        <w:t>base</w:t>
      </w:r>
      <w:r>
        <w:rPr>
          <w:spacing w:val="-3"/>
          <w:sz w:val="22"/>
        </w:rPr>
        <w:t> </w:t>
      </w:r>
      <w:r>
        <w:rPr>
          <w:sz w:val="22"/>
        </w:rPr>
        <w:t>year</w:t>
      </w:r>
    </w:p>
    <w:p>
      <w:pPr>
        <w:spacing w:after="0" w:line="264" w:lineRule="auto"/>
        <w:jc w:val="left"/>
        <w:rPr>
          <w:sz w:val="22"/>
        </w:rPr>
        <w:sectPr>
          <w:pgSz w:w="12240" w:h="15840"/>
          <w:pgMar w:header="3" w:footer="717" w:top="640" w:bottom="900" w:left="380" w:right="240"/>
        </w:sectPr>
      </w:pPr>
    </w:p>
    <w:p>
      <w:pPr>
        <w:pStyle w:val="BodyText"/>
        <w:rPr>
          <w:sz w:val="20"/>
        </w:rPr>
      </w:pPr>
      <w:r>
        <w:rPr/>
        <w:drawing>
          <wp:anchor distT="0" distB="0" distL="0" distR="0" allowOverlap="1" layoutInCell="1" locked="0" behindDoc="0" simplePos="0" relativeHeight="15739904">
            <wp:simplePos x="0" y="0"/>
            <wp:positionH relativeFrom="page">
              <wp:posOffset>0</wp:posOffset>
            </wp:positionH>
            <wp:positionV relativeFrom="page">
              <wp:posOffset>1909</wp:posOffset>
            </wp:positionV>
            <wp:extent cx="7772400" cy="409575"/>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19" cstate="print"/>
                    <a:stretch>
                      <a:fillRect/>
                    </a:stretch>
                  </pic:blipFill>
                  <pic:spPr>
                    <a:xfrm>
                      <a:off x="0" y="0"/>
                      <a:ext cx="7772400" cy="409575"/>
                    </a:xfrm>
                    <a:prstGeom prst="rect">
                      <a:avLst/>
                    </a:prstGeom>
                  </pic:spPr>
                </pic:pic>
              </a:graphicData>
            </a:graphic>
          </wp:anchor>
        </w:drawing>
      </w:r>
    </w:p>
    <w:p>
      <w:pPr>
        <w:pStyle w:val="BodyText"/>
        <w:rPr>
          <w:sz w:val="20"/>
        </w:rPr>
      </w:pPr>
    </w:p>
    <w:p>
      <w:pPr>
        <w:pStyle w:val="BodyText"/>
        <w:spacing w:before="7"/>
      </w:pPr>
    </w:p>
    <w:p>
      <w:pPr>
        <w:pStyle w:val="BodyText"/>
        <w:spacing w:line="264" w:lineRule="auto"/>
        <w:ind w:left="1330" w:right="569"/>
        <w:jc w:val="both"/>
      </w:pPr>
      <w:r>
        <w:rPr/>
        <w:drawing>
          <wp:anchor distT="0" distB="0" distL="0" distR="0" allowOverlap="1" layoutInCell="1" locked="0" behindDoc="1" simplePos="0" relativeHeight="487009280">
            <wp:simplePos x="0" y="0"/>
            <wp:positionH relativeFrom="page">
              <wp:posOffset>314325</wp:posOffset>
            </wp:positionH>
            <wp:positionV relativeFrom="paragraph">
              <wp:posOffset>297184</wp:posOffset>
            </wp:positionV>
            <wp:extent cx="2828925" cy="381000"/>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7" cstate="print"/>
                    <a:stretch>
                      <a:fillRect/>
                    </a:stretch>
                  </pic:blipFill>
                  <pic:spPr>
                    <a:xfrm>
                      <a:off x="0" y="0"/>
                      <a:ext cx="2828925" cy="381000"/>
                    </a:xfrm>
                    <a:prstGeom prst="rect">
                      <a:avLst/>
                    </a:prstGeom>
                  </pic:spPr>
                </pic:pic>
              </a:graphicData>
            </a:graphic>
          </wp:anchor>
        </w:drawing>
      </w:r>
      <w:r>
        <w:rPr/>
        <w:t>accepted.</w:t>
      </w:r>
      <w:r>
        <w:rPr>
          <w:spacing w:val="-3"/>
        </w:rPr>
        <w:t> </w:t>
      </w:r>
      <w:r>
        <w:rPr/>
        <w:t>Subsequent</w:t>
      </w:r>
      <w:r>
        <w:rPr>
          <w:spacing w:val="-3"/>
        </w:rPr>
        <w:t> </w:t>
      </w:r>
      <w:r>
        <w:rPr/>
        <w:t>goals</w:t>
      </w:r>
      <w:r>
        <w:rPr>
          <w:spacing w:val="-3"/>
        </w:rPr>
        <w:t> </w:t>
      </w:r>
      <w:r>
        <w:rPr/>
        <w:t>may</w:t>
      </w:r>
      <w:r>
        <w:rPr>
          <w:spacing w:val="-3"/>
        </w:rPr>
        <w:t> </w:t>
      </w:r>
      <w:r>
        <w:rPr/>
        <w:t>use</w:t>
      </w:r>
      <w:r>
        <w:rPr>
          <w:spacing w:val="-3"/>
        </w:rPr>
        <w:t> </w:t>
      </w:r>
      <w:r>
        <w:rPr/>
        <w:t>the</w:t>
      </w:r>
      <w:r>
        <w:rPr>
          <w:spacing w:val="-3"/>
        </w:rPr>
        <w:t> </w:t>
      </w:r>
      <w:r>
        <w:rPr/>
        <w:t>same</w:t>
      </w:r>
      <w:r>
        <w:rPr>
          <w:spacing w:val="-3"/>
        </w:rPr>
        <w:t> </w:t>
      </w:r>
      <w:r>
        <w:rPr/>
        <w:t>base</w:t>
      </w:r>
      <w:r>
        <w:rPr>
          <w:spacing w:val="-3"/>
        </w:rPr>
        <w:t> </w:t>
      </w:r>
      <w:r>
        <w:rPr/>
        <w:t>year</w:t>
      </w:r>
      <w:r>
        <w:rPr>
          <w:spacing w:val="-3"/>
        </w:rPr>
        <w:t> </w:t>
      </w:r>
      <w:r>
        <w:rPr/>
        <w:t>as</w:t>
      </w:r>
      <w:r>
        <w:rPr>
          <w:spacing w:val="-3"/>
        </w:rPr>
        <w:t> </w:t>
      </w:r>
      <w:r>
        <w:rPr/>
        <w:t>a</w:t>
      </w:r>
      <w:r>
        <w:rPr>
          <w:spacing w:val="-3"/>
        </w:rPr>
        <w:t> </w:t>
      </w:r>
      <w:r>
        <w:rPr/>
        <w:t>previous</w:t>
      </w:r>
      <w:r>
        <w:rPr>
          <w:spacing w:val="-3"/>
        </w:rPr>
        <w:t> </w:t>
      </w:r>
      <w:r>
        <w:rPr/>
        <w:t>goal,</w:t>
      </w:r>
      <w:r>
        <w:rPr>
          <w:spacing w:val="-3"/>
        </w:rPr>
        <w:t> </w:t>
      </w:r>
      <w:r>
        <w:rPr/>
        <w:t>provided</w:t>
      </w:r>
      <w:r>
        <w:rPr>
          <w:spacing w:val="-3"/>
        </w:rPr>
        <w:t> </w:t>
      </w:r>
      <w:r>
        <w:rPr/>
        <w:t>that</w:t>
      </w:r>
      <w:r>
        <w:rPr>
          <w:spacing w:val="-3"/>
        </w:rPr>
        <w:t> </w:t>
      </w:r>
      <w:r>
        <w:rPr/>
        <w:t>the</w:t>
      </w:r>
      <w:r>
        <w:rPr>
          <w:spacing w:val="-3"/>
        </w:rPr>
        <w:t> </w:t>
      </w:r>
      <w:r>
        <w:rPr/>
        <w:t>new</w:t>
      </w:r>
      <w:r>
        <w:rPr>
          <w:spacing w:val="-3"/>
        </w:rPr>
        <w:t> </w:t>
      </w:r>
      <w:r>
        <w:rPr/>
        <w:t>goal</w:t>
      </w:r>
      <w:r>
        <w:rPr>
          <w:spacing w:val="-3"/>
        </w:rPr>
        <w:t> </w:t>
      </w:r>
      <w:r>
        <w:rPr/>
        <w:t>extends the goal period by three years at a minimum.</w:t>
      </w:r>
    </w:p>
    <w:p>
      <w:pPr>
        <w:pStyle w:val="ListParagraph"/>
        <w:numPr>
          <w:ilvl w:val="0"/>
          <w:numId w:val="11"/>
        </w:numPr>
        <w:tabs>
          <w:tab w:pos="1330" w:val="left" w:leader="none"/>
        </w:tabs>
        <w:spacing w:line="264" w:lineRule="auto" w:before="0" w:after="0"/>
        <w:ind w:left="1330" w:right="514" w:hanging="360"/>
        <w:jc w:val="both"/>
        <w:rPr>
          <w:sz w:val="22"/>
        </w:rPr>
      </w:pPr>
      <w:r>
        <w:rPr>
          <w:sz w:val="22"/>
        </w:rPr>
        <w:t>The</w:t>
      </w:r>
      <w:r>
        <w:rPr>
          <w:spacing w:val="-2"/>
          <w:sz w:val="22"/>
        </w:rPr>
        <w:t> </w:t>
      </w:r>
      <w:r>
        <w:rPr>
          <w:sz w:val="22"/>
        </w:rPr>
        <w:t>goal</w:t>
      </w:r>
      <w:r>
        <w:rPr>
          <w:spacing w:val="-2"/>
          <w:sz w:val="22"/>
        </w:rPr>
        <w:t> </w:t>
      </w:r>
      <w:r>
        <w:rPr>
          <w:sz w:val="22"/>
        </w:rPr>
        <w:t>period</w:t>
      </w:r>
      <w:r>
        <w:rPr>
          <w:spacing w:val="-2"/>
          <w:sz w:val="22"/>
        </w:rPr>
        <w:t> </w:t>
      </w:r>
      <w:r>
        <w:rPr>
          <w:sz w:val="22"/>
        </w:rPr>
        <w:t>(the</w:t>
      </w:r>
      <w:r>
        <w:rPr>
          <w:spacing w:val="-2"/>
          <w:sz w:val="22"/>
        </w:rPr>
        <w:t> </w:t>
      </w:r>
      <w:r>
        <w:rPr>
          <w:sz w:val="22"/>
        </w:rPr>
        <w:t>time</w:t>
      </w:r>
      <w:r>
        <w:rPr>
          <w:spacing w:val="-2"/>
          <w:sz w:val="22"/>
        </w:rPr>
        <w:t> </w:t>
      </w:r>
      <w:r>
        <w:rPr>
          <w:sz w:val="22"/>
        </w:rPr>
        <w:t>between</w:t>
      </w:r>
      <w:r>
        <w:rPr>
          <w:spacing w:val="-2"/>
          <w:sz w:val="22"/>
        </w:rPr>
        <w:t> </w:t>
      </w:r>
      <w:r>
        <w:rPr>
          <w:sz w:val="22"/>
        </w:rPr>
        <w:t>the</w:t>
      </w:r>
      <w:r>
        <w:rPr>
          <w:spacing w:val="-2"/>
          <w:sz w:val="22"/>
        </w:rPr>
        <w:t> </w:t>
      </w:r>
      <w:r>
        <w:rPr>
          <w:sz w:val="22"/>
        </w:rPr>
        <w:t>base</w:t>
      </w:r>
      <w:r>
        <w:rPr>
          <w:spacing w:val="-2"/>
          <w:sz w:val="22"/>
        </w:rPr>
        <w:t> </w:t>
      </w:r>
      <w:r>
        <w:rPr>
          <w:sz w:val="22"/>
        </w:rPr>
        <w:t>year</w:t>
      </w:r>
      <w:r>
        <w:rPr>
          <w:spacing w:val="-2"/>
          <w:sz w:val="22"/>
        </w:rPr>
        <w:t> </w:t>
      </w:r>
      <w:r>
        <w:rPr>
          <w:sz w:val="22"/>
        </w:rPr>
        <w:t>and</w:t>
      </w:r>
      <w:r>
        <w:rPr>
          <w:spacing w:val="-2"/>
          <w:sz w:val="22"/>
        </w:rPr>
        <w:t> </w:t>
      </w:r>
      <w:r>
        <w:rPr>
          <w:sz w:val="22"/>
        </w:rPr>
        <w:t>achievement</w:t>
      </w:r>
      <w:r>
        <w:rPr>
          <w:spacing w:val="-2"/>
          <w:sz w:val="22"/>
        </w:rPr>
        <w:t> </w:t>
      </w:r>
      <w:r>
        <w:rPr>
          <w:sz w:val="22"/>
        </w:rPr>
        <w:t>year)</w:t>
      </w:r>
      <w:r>
        <w:rPr>
          <w:spacing w:val="-2"/>
          <w:sz w:val="22"/>
        </w:rPr>
        <w:t> </w:t>
      </w:r>
      <w:r>
        <w:rPr>
          <w:sz w:val="22"/>
        </w:rPr>
        <w:t>must</w:t>
      </w:r>
      <w:r>
        <w:rPr>
          <w:spacing w:val="-2"/>
          <w:sz w:val="22"/>
        </w:rPr>
        <w:t> </w:t>
      </w:r>
      <w:r>
        <w:rPr>
          <w:sz w:val="22"/>
        </w:rPr>
        <w:t>be</w:t>
      </w:r>
      <w:r>
        <w:rPr>
          <w:spacing w:val="-2"/>
          <w:sz w:val="22"/>
        </w:rPr>
        <w:t> </w:t>
      </w:r>
      <w:r>
        <w:rPr>
          <w:sz w:val="22"/>
        </w:rPr>
        <w:t>no</w:t>
      </w:r>
      <w:r>
        <w:rPr>
          <w:spacing w:val="-2"/>
          <w:sz w:val="22"/>
        </w:rPr>
        <w:t> </w:t>
      </w:r>
      <w:r>
        <w:rPr>
          <w:sz w:val="22"/>
        </w:rPr>
        <w:t>less</w:t>
      </w:r>
      <w:r>
        <w:rPr>
          <w:spacing w:val="-2"/>
          <w:sz w:val="22"/>
        </w:rPr>
        <w:t> </w:t>
      </w:r>
      <w:r>
        <w:rPr>
          <w:sz w:val="22"/>
        </w:rPr>
        <w:t>than</w:t>
      </w:r>
      <w:r>
        <w:rPr>
          <w:spacing w:val="-2"/>
          <w:sz w:val="22"/>
        </w:rPr>
        <w:t> </w:t>
      </w:r>
      <w:r>
        <w:rPr>
          <w:sz w:val="22"/>
        </w:rPr>
        <w:t>three</w:t>
      </w:r>
      <w:r>
        <w:rPr>
          <w:spacing w:val="-2"/>
          <w:sz w:val="22"/>
        </w:rPr>
        <w:t> </w:t>
      </w:r>
      <w:r>
        <w:rPr>
          <w:sz w:val="22"/>
        </w:rPr>
        <w:t>and</w:t>
      </w:r>
      <w:r>
        <w:rPr>
          <w:spacing w:val="-2"/>
          <w:sz w:val="22"/>
        </w:rPr>
        <w:t> </w:t>
      </w:r>
      <w:r>
        <w:rPr>
          <w:sz w:val="22"/>
        </w:rPr>
        <w:t>no</w:t>
      </w:r>
      <w:r>
        <w:rPr>
          <w:spacing w:val="-2"/>
          <w:sz w:val="22"/>
        </w:rPr>
        <w:t> </w:t>
      </w:r>
      <w:r>
        <w:rPr>
          <w:sz w:val="22"/>
        </w:rPr>
        <w:t>more than</w:t>
      </w:r>
      <w:r>
        <w:rPr>
          <w:spacing w:val="-3"/>
          <w:sz w:val="22"/>
        </w:rPr>
        <w:t> </w:t>
      </w:r>
      <w:r>
        <w:rPr>
          <w:sz w:val="22"/>
        </w:rPr>
        <w:t>15</w:t>
      </w:r>
      <w:r>
        <w:rPr>
          <w:spacing w:val="-3"/>
          <w:sz w:val="22"/>
        </w:rPr>
        <w:t> </w:t>
      </w:r>
      <w:r>
        <w:rPr>
          <w:sz w:val="22"/>
        </w:rPr>
        <w:t>years</w:t>
      </w:r>
      <w:r>
        <w:rPr>
          <w:spacing w:val="-3"/>
          <w:sz w:val="22"/>
        </w:rPr>
        <w:t> </w:t>
      </w:r>
      <w:r>
        <w:rPr>
          <w:sz w:val="22"/>
        </w:rPr>
        <w:t>for</w:t>
      </w:r>
      <w:r>
        <w:rPr>
          <w:spacing w:val="-3"/>
          <w:sz w:val="22"/>
        </w:rPr>
        <w:t> </w:t>
      </w:r>
      <w:r>
        <w:rPr>
          <w:sz w:val="22"/>
        </w:rPr>
        <w:t>a</w:t>
      </w:r>
      <w:r>
        <w:rPr>
          <w:spacing w:val="-3"/>
          <w:sz w:val="22"/>
        </w:rPr>
        <w:t> </w:t>
      </w:r>
      <w:r>
        <w:rPr>
          <w:sz w:val="22"/>
        </w:rPr>
        <w:t>first-generation</w:t>
      </w:r>
      <w:r>
        <w:rPr>
          <w:spacing w:val="-3"/>
          <w:sz w:val="22"/>
        </w:rPr>
        <w:t> </w:t>
      </w:r>
      <w:r>
        <w:rPr>
          <w:sz w:val="22"/>
        </w:rPr>
        <w:t>goal.</w:t>
      </w:r>
      <w:r>
        <w:rPr>
          <w:spacing w:val="-3"/>
          <w:sz w:val="22"/>
        </w:rPr>
        <w:t> </w:t>
      </w:r>
      <w:r>
        <w:rPr>
          <w:sz w:val="22"/>
        </w:rPr>
        <w:t>Subsequent</w:t>
      </w:r>
      <w:r>
        <w:rPr>
          <w:spacing w:val="-3"/>
          <w:sz w:val="22"/>
        </w:rPr>
        <w:t> </w:t>
      </w:r>
      <w:r>
        <w:rPr>
          <w:sz w:val="22"/>
        </w:rPr>
        <w:t>goals</w:t>
      </w:r>
      <w:r>
        <w:rPr>
          <w:spacing w:val="-3"/>
          <w:sz w:val="22"/>
        </w:rPr>
        <w:t> </w:t>
      </w:r>
      <w:r>
        <w:rPr>
          <w:sz w:val="22"/>
        </w:rPr>
        <w:t>that</w:t>
      </w:r>
      <w:r>
        <w:rPr>
          <w:spacing w:val="-3"/>
          <w:sz w:val="22"/>
        </w:rPr>
        <w:t> </w:t>
      </w:r>
      <w:r>
        <w:rPr>
          <w:sz w:val="22"/>
        </w:rPr>
        <w:t>use</w:t>
      </w:r>
      <w:r>
        <w:rPr>
          <w:spacing w:val="-3"/>
          <w:sz w:val="22"/>
        </w:rPr>
        <w:t> </w:t>
      </w:r>
      <w:r>
        <w:rPr>
          <w:sz w:val="22"/>
        </w:rPr>
        <w:t>the</w:t>
      </w:r>
      <w:r>
        <w:rPr>
          <w:spacing w:val="-3"/>
          <w:sz w:val="22"/>
        </w:rPr>
        <w:t> </w:t>
      </w:r>
      <w:r>
        <w:rPr>
          <w:sz w:val="22"/>
        </w:rPr>
        <w:t>same</w:t>
      </w:r>
      <w:r>
        <w:rPr>
          <w:spacing w:val="-3"/>
          <w:sz w:val="22"/>
        </w:rPr>
        <w:t> </w:t>
      </w:r>
      <w:r>
        <w:rPr>
          <w:sz w:val="22"/>
        </w:rPr>
        <w:t>base</w:t>
      </w:r>
      <w:r>
        <w:rPr>
          <w:spacing w:val="-3"/>
          <w:sz w:val="22"/>
        </w:rPr>
        <w:t> </w:t>
      </w:r>
      <w:r>
        <w:rPr>
          <w:sz w:val="22"/>
        </w:rPr>
        <w:t>year</w:t>
      </w:r>
      <w:r>
        <w:rPr>
          <w:spacing w:val="-3"/>
          <w:sz w:val="22"/>
        </w:rPr>
        <w:t> </w:t>
      </w:r>
      <w:r>
        <w:rPr>
          <w:sz w:val="22"/>
        </w:rPr>
        <w:t>may</w:t>
      </w:r>
      <w:r>
        <w:rPr>
          <w:spacing w:val="-3"/>
          <w:sz w:val="22"/>
        </w:rPr>
        <w:t> </w:t>
      </w:r>
      <w:r>
        <w:rPr>
          <w:sz w:val="22"/>
        </w:rPr>
        <w:t>extend</w:t>
      </w:r>
      <w:r>
        <w:rPr>
          <w:spacing w:val="-3"/>
          <w:sz w:val="22"/>
        </w:rPr>
        <w:t> </w:t>
      </w:r>
      <w:r>
        <w:rPr>
          <w:sz w:val="22"/>
        </w:rPr>
        <w:t>the</w:t>
      </w:r>
      <w:r>
        <w:rPr>
          <w:spacing w:val="-3"/>
          <w:sz w:val="22"/>
        </w:rPr>
        <w:t> </w:t>
      </w:r>
      <w:r>
        <w:rPr>
          <w:sz w:val="22"/>
        </w:rPr>
        <w:t>previous goal period by no fewer than three and no more than 15 years.</w:t>
      </w:r>
    </w:p>
    <w:p>
      <w:pPr>
        <w:pStyle w:val="ListParagraph"/>
        <w:numPr>
          <w:ilvl w:val="0"/>
          <w:numId w:val="11"/>
        </w:numPr>
        <w:tabs>
          <w:tab w:pos="1330" w:val="left" w:leader="none"/>
        </w:tabs>
        <w:spacing w:line="264" w:lineRule="auto" w:before="0" w:after="0"/>
        <w:ind w:left="1330" w:right="685" w:hanging="360"/>
        <w:jc w:val="both"/>
        <w:rPr>
          <w:sz w:val="22"/>
        </w:rPr>
      </w:pPr>
      <w:r>
        <w:rPr>
          <w:sz w:val="22"/>
        </w:rPr>
        <w:t>The</w:t>
      </w:r>
      <w:r>
        <w:rPr>
          <w:spacing w:val="-3"/>
          <w:sz w:val="22"/>
        </w:rPr>
        <w:t> </w:t>
      </w:r>
      <w:r>
        <w:rPr>
          <w:sz w:val="22"/>
        </w:rPr>
        <w:t>timeframe</w:t>
      </w:r>
      <w:r>
        <w:rPr>
          <w:spacing w:val="-3"/>
          <w:sz w:val="22"/>
        </w:rPr>
        <w:t> </w:t>
      </w:r>
      <w:r>
        <w:rPr>
          <w:sz w:val="22"/>
        </w:rPr>
        <w:t>between</w:t>
      </w:r>
      <w:r>
        <w:rPr>
          <w:spacing w:val="-3"/>
          <w:sz w:val="22"/>
        </w:rPr>
        <w:t> </w:t>
      </w:r>
      <w:r>
        <w:rPr>
          <w:sz w:val="22"/>
        </w:rPr>
        <w:t>the</w:t>
      </w:r>
      <w:r>
        <w:rPr>
          <w:spacing w:val="-3"/>
          <w:sz w:val="22"/>
        </w:rPr>
        <w:t> </w:t>
      </w:r>
      <w:r>
        <w:rPr>
          <w:sz w:val="22"/>
        </w:rPr>
        <w:t>goal</w:t>
      </w:r>
      <w:r>
        <w:rPr>
          <w:spacing w:val="-3"/>
          <w:sz w:val="22"/>
        </w:rPr>
        <w:t> </w:t>
      </w:r>
      <w:r>
        <w:rPr>
          <w:sz w:val="22"/>
        </w:rPr>
        <w:t>being</w:t>
      </w:r>
      <w:r>
        <w:rPr>
          <w:spacing w:val="-3"/>
          <w:sz w:val="22"/>
        </w:rPr>
        <w:t> </w:t>
      </w:r>
      <w:r>
        <w:rPr>
          <w:sz w:val="22"/>
        </w:rPr>
        <w:t>set</w:t>
      </w:r>
      <w:r>
        <w:rPr>
          <w:spacing w:val="-3"/>
          <w:sz w:val="22"/>
        </w:rPr>
        <w:t> </w:t>
      </w:r>
      <w:r>
        <w:rPr>
          <w:sz w:val="22"/>
        </w:rPr>
        <w:t>and</w:t>
      </w:r>
      <w:r>
        <w:rPr>
          <w:spacing w:val="-3"/>
          <w:sz w:val="22"/>
        </w:rPr>
        <w:t> </w:t>
      </w:r>
      <w:r>
        <w:rPr>
          <w:sz w:val="22"/>
        </w:rPr>
        <w:t>achieved</w:t>
      </w:r>
      <w:r>
        <w:rPr>
          <w:spacing w:val="-3"/>
          <w:sz w:val="22"/>
        </w:rPr>
        <w:t> </w:t>
      </w:r>
      <w:r>
        <w:rPr>
          <w:sz w:val="22"/>
        </w:rPr>
        <w:t>must</w:t>
      </w:r>
      <w:r>
        <w:rPr>
          <w:spacing w:val="-3"/>
          <w:sz w:val="22"/>
        </w:rPr>
        <w:t> </w:t>
      </w:r>
      <w:r>
        <w:rPr>
          <w:sz w:val="22"/>
        </w:rPr>
        <w:t>be</w:t>
      </w:r>
      <w:r>
        <w:rPr>
          <w:spacing w:val="-3"/>
          <w:sz w:val="22"/>
        </w:rPr>
        <w:t> </w:t>
      </w:r>
      <w:r>
        <w:rPr>
          <w:sz w:val="22"/>
        </w:rPr>
        <w:t>at</w:t>
      </w:r>
      <w:r>
        <w:rPr>
          <w:spacing w:val="-3"/>
          <w:sz w:val="22"/>
        </w:rPr>
        <w:t> </w:t>
      </w:r>
      <w:r>
        <w:rPr>
          <w:sz w:val="22"/>
        </w:rPr>
        <w:t>least</w:t>
      </w:r>
      <w:r>
        <w:rPr>
          <w:spacing w:val="-3"/>
          <w:sz w:val="22"/>
        </w:rPr>
        <w:t> </w:t>
      </w:r>
      <w:r>
        <w:rPr>
          <w:sz w:val="22"/>
        </w:rPr>
        <w:t>three</w:t>
      </w:r>
      <w:r>
        <w:rPr>
          <w:spacing w:val="-3"/>
          <w:sz w:val="22"/>
        </w:rPr>
        <w:t> </w:t>
      </w:r>
      <w:r>
        <w:rPr>
          <w:sz w:val="22"/>
        </w:rPr>
        <w:t>years</w:t>
      </w:r>
      <w:r>
        <w:rPr>
          <w:spacing w:val="-3"/>
          <w:sz w:val="22"/>
        </w:rPr>
        <w:t> </w:t>
      </w:r>
      <w:r>
        <w:rPr>
          <w:sz w:val="22"/>
        </w:rPr>
        <w:t>to</w:t>
      </w:r>
      <w:r>
        <w:rPr>
          <w:spacing w:val="-3"/>
          <w:sz w:val="22"/>
        </w:rPr>
        <w:t> </w:t>
      </w:r>
      <w:r>
        <w:rPr>
          <w:sz w:val="22"/>
        </w:rPr>
        <w:t>demonstrate</w:t>
      </w:r>
      <w:r>
        <w:rPr>
          <w:spacing w:val="-3"/>
          <w:sz w:val="22"/>
        </w:rPr>
        <w:t> </w:t>
      </w:r>
      <w:r>
        <w:rPr>
          <w:sz w:val="22"/>
        </w:rPr>
        <w:t>ambitious and aggressive action.</w:t>
      </w:r>
    </w:p>
    <w:p>
      <w:pPr>
        <w:pStyle w:val="Heading2"/>
        <w:spacing w:before="200"/>
      </w:pPr>
      <w:r>
        <w:rPr>
          <w:color w:val="151515"/>
          <w:spacing w:val="-2"/>
        </w:rPr>
        <w:t>Transportation</w:t>
      </w:r>
      <w:r>
        <w:rPr>
          <w:color w:val="151515"/>
          <w:spacing w:val="7"/>
        </w:rPr>
        <w:t> </w:t>
      </w:r>
      <w:r>
        <w:rPr>
          <w:color w:val="151515"/>
          <w:spacing w:val="-2"/>
        </w:rPr>
        <w:t>and</w:t>
      </w:r>
      <w:r>
        <w:rPr>
          <w:color w:val="151515"/>
          <w:spacing w:val="7"/>
        </w:rPr>
        <w:t> </w:t>
      </w:r>
      <w:r>
        <w:rPr>
          <w:color w:val="151515"/>
          <w:spacing w:val="-2"/>
        </w:rPr>
        <w:t>Distribution-Related</w:t>
      </w:r>
      <w:r>
        <w:rPr>
          <w:color w:val="151515"/>
          <w:spacing w:val="7"/>
        </w:rPr>
        <w:t> </w:t>
      </w:r>
      <w:r>
        <w:rPr>
          <w:color w:val="151515"/>
          <w:spacing w:val="-2"/>
        </w:rPr>
        <w:t>Activities</w:t>
      </w:r>
    </w:p>
    <w:p>
      <w:pPr>
        <w:pStyle w:val="BodyText"/>
        <w:spacing w:before="8"/>
        <w:rPr>
          <w:b/>
          <w:sz w:val="20"/>
        </w:rPr>
      </w:pPr>
    </w:p>
    <w:p>
      <w:pPr>
        <w:pStyle w:val="BodyText"/>
        <w:ind w:left="340" w:right="541"/>
      </w:pPr>
      <w:r>
        <w:rPr>
          <w:color w:val="151515"/>
        </w:rPr>
        <w:t>Applicants citing significant achievements in U.S. and Canadian transportation and distribution-related value chain activities</w:t>
      </w:r>
      <w:r>
        <w:rPr>
          <w:color w:val="151515"/>
          <w:spacing w:val="-8"/>
        </w:rPr>
        <w:t> </w:t>
      </w:r>
      <w:r>
        <w:rPr>
          <w:color w:val="151515"/>
        </w:rPr>
        <w:t>should</w:t>
      </w:r>
      <w:r>
        <w:rPr>
          <w:color w:val="151515"/>
          <w:spacing w:val="-8"/>
        </w:rPr>
        <w:t> </w:t>
      </w:r>
      <w:r>
        <w:rPr/>
        <w:t>belong</w:t>
      </w:r>
      <w:r>
        <w:rPr>
          <w:spacing w:val="-8"/>
        </w:rPr>
        <w:t> </w:t>
      </w:r>
      <w:r>
        <w:rPr/>
        <w:t>to</w:t>
      </w:r>
      <w:r>
        <w:rPr>
          <w:spacing w:val="-8"/>
        </w:rPr>
        <w:t> </w:t>
      </w:r>
      <w:r>
        <w:rPr/>
        <w:t>the</w:t>
      </w:r>
      <w:r>
        <w:rPr>
          <w:spacing w:val="-8"/>
        </w:rPr>
        <w:t> </w:t>
      </w:r>
      <w:hyperlink r:id="rId29">
        <w:r>
          <w:rPr>
            <w:color w:val="0000FF"/>
            <w:u w:val="thick" w:color="0000FF"/>
          </w:rPr>
          <w:t>EPA</w:t>
        </w:r>
        <w:r>
          <w:rPr>
            <w:color w:val="0000FF"/>
            <w:spacing w:val="-8"/>
            <w:u w:val="thick" w:color="0000FF"/>
          </w:rPr>
          <w:t> </w:t>
        </w:r>
        <w:r>
          <w:rPr>
            <w:color w:val="0000FF"/>
            <w:u w:val="thick" w:color="0000FF"/>
          </w:rPr>
          <w:t>SmartWay</w:t>
        </w:r>
        <w:r>
          <w:rPr>
            <w:color w:val="0000FF"/>
            <w:spacing w:val="-8"/>
            <w:u w:val="thick" w:color="0000FF"/>
          </w:rPr>
          <w:t> </w:t>
        </w:r>
        <w:r>
          <w:rPr>
            <w:color w:val="0000FF"/>
            <w:u w:val="thick" w:color="0000FF"/>
          </w:rPr>
          <w:t>program</w:t>
        </w:r>
      </w:hyperlink>
      <w:r>
        <w:rPr>
          <w:color w:val="0000FF"/>
          <w:spacing w:val="-8"/>
          <w:u w:val="thick" w:color="0000FF"/>
        </w:rPr>
        <w:t> </w:t>
      </w:r>
      <w:r>
        <w:rPr/>
        <w:t>and</w:t>
      </w:r>
      <w:r>
        <w:rPr>
          <w:spacing w:val="-8"/>
        </w:rPr>
        <w:t> </w:t>
      </w:r>
      <w:r>
        <w:rPr/>
        <w:t>be</w:t>
      </w:r>
      <w:r>
        <w:rPr>
          <w:spacing w:val="-8"/>
        </w:rPr>
        <w:t> </w:t>
      </w:r>
      <w:r>
        <w:rPr/>
        <w:t>eligible</w:t>
      </w:r>
      <w:r>
        <w:rPr>
          <w:spacing w:val="-8"/>
        </w:rPr>
        <w:t> </w:t>
      </w:r>
      <w:r>
        <w:rPr/>
        <w:t>for</w:t>
      </w:r>
      <w:r>
        <w:rPr>
          <w:spacing w:val="-8"/>
        </w:rPr>
        <w:t> </w:t>
      </w:r>
      <w:r>
        <w:rPr/>
        <w:t>recognition</w:t>
      </w:r>
      <w:r>
        <w:rPr>
          <w:spacing w:val="-8"/>
        </w:rPr>
        <w:t> </w:t>
      </w:r>
      <w:r>
        <w:rPr/>
        <w:t>under</w:t>
      </w:r>
      <w:r>
        <w:rPr>
          <w:spacing w:val="-8"/>
        </w:rPr>
        <w:t> </w:t>
      </w:r>
      <w:r>
        <w:rPr/>
        <w:t>the</w:t>
      </w:r>
      <w:r>
        <w:rPr>
          <w:spacing w:val="-8"/>
        </w:rPr>
        <w:t> </w:t>
      </w:r>
      <w:hyperlink r:id="rId30">
        <w:r>
          <w:rPr>
            <w:color w:val="0000FF"/>
            <w:u w:val="thick" w:color="0000FF"/>
          </w:rPr>
          <w:t>EPA</w:t>
        </w:r>
        <w:r>
          <w:rPr>
            <w:color w:val="0000FF"/>
            <w:spacing w:val="-8"/>
            <w:u w:val="thick" w:color="0000FF"/>
          </w:rPr>
          <w:t> </w:t>
        </w:r>
        <w:r>
          <w:rPr>
            <w:color w:val="0000FF"/>
            <w:u w:val="thick" w:color="0000FF"/>
          </w:rPr>
          <w:t>SmartWay</w:t>
        </w:r>
        <w:r>
          <w:rPr>
            <w:color w:val="0000FF"/>
            <w:spacing w:val="-8"/>
            <w:u w:val="thick" w:color="0000FF"/>
          </w:rPr>
          <w:t> </w:t>
        </w:r>
        <w:r>
          <w:rPr>
            <w:color w:val="0000FF"/>
            <w:u w:val="thick" w:color="0000FF"/>
          </w:rPr>
          <w:t>program</w:t>
        </w:r>
      </w:hyperlink>
      <w:r>
        <w:rPr>
          <w:color w:val="151515"/>
        </w:rPr>
        <w:t>. However, this is not a requirement.</w:t>
      </w:r>
    </w:p>
    <w:p>
      <w:pPr>
        <w:pStyle w:val="BodyText"/>
        <w:spacing w:before="4"/>
        <w:rPr>
          <w:sz w:val="24"/>
        </w:rPr>
      </w:pPr>
    </w:p>
    <w:p>
      <w:pPr>
        <w:pStyle w:val="Heading2"/>
      </w:pPr>
      <w:r>
        <w:rPr>
          <w:color w:val="151515"/>
        </w:rPr>
        <w:t>Evaluation</w:t>
      </w:r>
      <w:r>
        <w:rPr>
          <w:color w:val="151515"/>
          <w:spacing w:val="-10"/>
        </w:rPr>
        <w:t> </w:t>
      </w:r>
      <w:r>
        <w:rPr>
          <w:color w:val="151515"/>
          <w:spacing w:val="-2"/>
        </w:rPr>
        <w:t>Criteria</w:t>
      </w:r>
    </w:p>
    <w:p>
      <w:pPr>
        <w:pStyle w:val="BodyText"/>
        <w:spacing w:before="8"/>
        <w:rPr>
          <w:b/>
          <w:sz w:val="20"/>
        </w:rPr>
      </w:pPr>
    </w:p>
    <w:p>
      <w:pPr>
        <w:pStyle w:val="ListParagraph"/>
        <w:numPr>
          <w:ilvl w:val="1"/>
          <w:numId w:val="10"/>
        </w:numPr>
        <w:tabs>
          <w:tab w:pos="1059" w:val="left" w:leader="none"/>
        </w:tabs>
        <w:spacing w:line="240" w:lineRule="auto" w:before="0" w:after="0"/>
        <w:ind w:left="1059" w:right="0" w:hanging="359"/>
        <w:jc w:val="left"/>
        <w:rPr>
          <w:rFonts w:ascii="Arial" w:hAnsi="Arial"/>
          <w:color w:val="151515"/>
          <w:sz w:val="20"/>
        </w:rPr>
      </w:pPr>
      <w:r>
        <w:rPr>
          <w:b/>
          <w:sz w:val="22"/>
        </w:rPr>
        <w:t>Time</w:t>
      </w:r>
      <w:r>
        <w:rPr>
          <w:b/>
          <w:spacing w:val="-8"/>
          <w:sz w:val="22"/>
        </w:rPr>
        <w:t> </w:t>
      </w:r>
      <w:r>
        <w:rPr>
          <w:b/>
          <w:spacing w:val="-2"/>
          <w:sz w:val="22"/>
        </w:rPr>
        <w:t>frame:</w:t>
      </w:r>
    </w:p>
    <w:p>
      <w:pPr>
        <w:pStyle w:val="ListParagraph"/>
        <w:numPr>
          <w:ilvl w:val="2"/>
          <w:numId w:val="10"/>
        </w:numPr>
        <w:tabs>
          <w:tab w:pos="1780" w:val="left" w:leader="none"/>
        </w:tabs>
        <w:spacing w:line="240" w:lineRule="auto" w:before="0" w:after="0"/>
        <w:ind w:left="1780" w:right="943" w:hanging="360"/>
        <w:jc w:val="left"/>
        <w:rPr>
          <w:sz w:val="20"/>
        </w:rPr>
      </w:pPr>
      <w:r>
        <w:rPr>
          <w:sz w:val="22"/>
        </w:rPr>
        <w:t>Identify exemplary outcomes occurring between January 1, 2020 and December 31, 2023 related to leadership,</w:t>
      </w:r>
      <w:r>
        <w:rPr>
          <w:spacing w:val="-5"/>
          <w:sz w:val="22"/>
        </w:rPr>
        <w:t> </w:t>
      </w:r>
      <w:r>
        <w:rPr>
          <w:sz w:val="22"/>
        </w:rPr>
        <w:t>emission</w:t>
      </w:r>
      <w:r>
        <w:rPr>
          <w:spacing w:val="-5"/>
          <w:sz w:val="22"/>
        </w:rPr>
        <w:t> </w:t>
      </w:r>
      <w:r>
        <w:rPr>
          <w:sz w:val="22"/>
        </w:rPr>
        <w:t>reductions,</w:t>
      </w:r>
      <w:r>
        <w:rPr>
          <w:spacing w:val="-5"/>
          <w:sz w:val="22"/>
        </w:rPr>
        <w:t> </w:t>
      </w:r>
      <w:r>
        <w:rPr>
          <w:sz w:val="22"/>
        </w:rPr>
        <w:t>and</w:t>
      </w:r>
      <w:r>
        <w:rPr>
          <w:spacing w:val="-5"/>
          <w:sz w:val="22"/>
        </w:rPr>
        <w:t> </w:t>
      </w:r>
      <w:r>
        <w:rPr>
          <w:sz w:val="22"/>
        </w:rPr>
        <w:t>engagement</w:t>
      </w:r>
      <w:r>
        <w:rPr>
          <w:spacing w:val="-5"/>
          <w:sz w:val="22"/>
        </w:rPr>
        <w:t> </w:t>
      </w:r>
      <w:r>
        <w:rPr>
          <w:sz w:val="22"/>
        </w:rPr>
        <w:t>with</w:t>
      </w:r>
      <w:r>
        <w:rPr>
          <w:spacing w:val="-5"/>
          <w:sz w:val="22"/>
        </w:rPr>
        <w:t> </w:t>
      </w:r>
      <w:r>
        <w:rPr>
          <w:sz w:val="22"/>
        </w:rPr>
        <w:t>diverse</w:t>
      </w:r>
      <w:r>
        <w:rPr>
          <w:spacing w:val="-5"/>
          <w:sz w:val="22"/>
        </w:rPr>
        <w:t> </w:t>
      </w:r>
      <w:r>
        <w:rPr>
          <w:sz w:val="22"/>
        </w:rPr>
        <w:t>internal</w:t>
      </w:r>
      <w:r>
        <w:rPr>
          <w:spacing w:val="-5"/>
          <w:sz w:val="22"/>
        </w:rPr>
        <w:t> </w:t>
      </w:r>
      <w:r>
        <w:rPr>
          <w:sz w:val="22"/>
        </w:rPr>
        <w:t>and</w:t>
      </w:r>
      <w:r>
        <w:rPr>
          <w:spacing w:val="-5"/>
          <w:sz w:val="22"/>
        </w:rPr>
        <w:t> </w:t>
      </w:r>
      <w:r>
        <w:rPr>
          <w:sz w:val="22"/>
        </w:rPr>
        <w:t>external</w:t>
      </w:r>
      <w:r>
        <w:rPr>
          <w:spacing w:val="-5"/>
          <w:sz w:val="22"/>
        </w:rPr>
        <w:t> </w:t>
      </w:r>
      <w:r>
        <w:rPr>
          <w:sz w:val="22"/>
        </w:rPr>
        <w:t>stakeholders;</w:t>
      </w:r>
      <w:r>
        <w:rPr>
          <w:spacing w:val="-5"/>
          <w:sz w:val="22"/>
        </w:rPr>
        <w:t> </w:t>
      </w:r>
      <w:r>
        <w:rPr>
          <w:sz w:val="22"/>
        </w:rPr>
        <w:t>and</w:t>
      </w:r>
    </w:p>
    <w:p>
      <w:pPr>
        <w:pStyle w:val="ListParagraph"/>
        <w:numPr>
          <w:ilvl w:val="2"/>
          <w:numId w:val="10"/>
        </w:numPr>
        <w:tabs>
          <w:tab w:pos="1780" w:val="left" w:leader="none"/>
        </w:tabs>
        <w:spacing w:line="240" w:lineRule="auto" w:before="0" w:after="0"/>
        <w:ind w:left="1780" w:right="812" w:hanging="360"/>
        <w:jc w:val="left"/>
        <w:rPr>
          <w:sz w:val="22"/>
        </w:rPr>
      </w:pPr>
      <w:r>
        <w:rPr>
          <w:sz w:val="22"/>
        </w:rPr>
        <w:t>Describe</w:t>
      </w:r>
      <w:r>
        <w:rPr>
          <w:spacing w:val="-4"/>
          <w:sz w:val="22"/>
        </w:rPr>
        <w:t> </w:t>
      </w:r>
      <w:r>
        <w:rPr>
          <w:sz w:val="22"/>
        </w:rPr>
        <w:t>near-</w:t>
      </w:r>
      <w:r>
        <w:rPr>
          <w:spacing w:val="-4"/>
          <w:sz w:val="22"/>
        </w:rPr>
        <w:t> </w:t>
      </w:r>
      <w:r>
        <w:rPr>
          <w:sz w:val="22"/>
        </w:rPr>
        <w:t>and</w:t>
      </w:r>
      <w:r>
        <w:rPr>
          <w:spacing w:val="-4"/>
          <w:sz w:val="22"/>
        </w:rPr>
        <w:t> </w:t>
      </w:r>
      <w:r>
        <w:rPr>
          <w:sz w:val="22"/>
        </w:rPr>
        <w:t>long-term</w:t>
      </w:r>
      <w:r>
        <w:rPr>
          <w:spacing w:val="-4"/>
          <w:sz w:val="22"/>
        </w:rPr>
        <w:t> </w:t>
      </w:r>
      <w:r>
        <w:rPr>
          <w:sz w:val="22"/>
        </w:rPr>
        <w:t>activities</w:t>
      </w:r>
      <w:r>
        <w:rPr>
          <w:spacing w:val="-4"/>
          <w:sz w:val="22"/>
        </w:rPr>
        <w:t> </w:t>
      </w:r>
      <w:r>
        <w:rPr>
          <w:sz w:val="22"/>
        </w:rPr>
        <w:t>with</w:t>
      </w:r>
      <w:r>
        <w:rPr>
          <w:spacing w:val="-4"/>
          <w:sz w:val="22"/>
        </w:rPr>
        <w:t> </w:t>
      </w:r>
      <w:r>
        <w:rPr>
          <w:sz w:val="22"/>
        </w:rPr>
        <w:t>a</w:t>
      </w:r>
      <w:r>
        <w:rPr>
          <w:spacing w:val="-4"/>
          <w:sz w:val="22"/>
        </w:rPr>
        <w:t> </w:t>
      </w:r>
      <w:r>
        <w:rPr>
          <w:sz w:val="22"/>
        </w:rPr>
        <w:t>focus</w:t>
      </w:r>
      <w:r>
        <w:rPr>
          <w:spacing w:val="-4"/>
          <w:sz w:val="22"/>
        </w:rPr>
        <w:t> </w:t>
      </w:r>
      <w:r>
        <w:rPr>
          <w:sz w:val="22"/>
        </w:rPr>
        <w:t>on</w:t>
      </w:r>
      <w:r>
        <w:rPr>
          <w:spacing w:val="-4"/>
          <w:sz w:val="22"/>
        </w:rPr>
        <w:t> </w:t>
      </w:r>
      <w:r>
        <w:rPr>
          <w:sz w:val="22"/>
        </w:rPr>
        <w:t>actions</w:t>
      </w:r>
      <w:r>
        <w:rPr>
          <w:spacing w:val="-4"/>
          <w:sz w:val="22"/>
        </w:rPr>
        <w:t> </w:t>
      </w:r>
      <w:r>
        <w:rPr>
          <w:sz w:val="22"/>
        </w:rPr>
        <w:t>contributing</w:t>
      </w:r>
      <w:r>
        <w:rPr>
          <w:spacing w:val="-4"/>
          <w:sz w:val="22"/>
        </w:rPr>
        <w:t> </w:t>
      </w:r>
      <w:r>
        <w:rPr>
          <w:sz w:val="22"/>
        </w:rPr>
        <w:t>to</w:t>
      </w:r>
      <w:r>
        <w:rPr>
          <w:spacing w:val="-4"/>
          <w:sz w:val="22"/>
        </w:rPr>
        <w:t> </w:t>
      </w:r>
      <w:r>
        <w:rPr>
          <w:sz w:val="22"/>
        </w:rPr>
        <w:t>the</w:t>
      </w:r>
      <w:r>
        <w:rPr>
          <w:spacing w:val="-4"/>
          <w:sz w:val="22"/>
        </w:rPr>
        <w:t> </w:t>
      </w:r>
      <w:r>
        <w:rPr>
          <w:sz w:val="22"/>
        </w:rPr>
        <w:t>outcomes,</w:t>
      </w:r>
      <w:r>
        <w:rPr>
          <w:spacing w:val="-4"/>
          <w:sz w:val="22"/>
        </w:rPr>
        <w:t> </w:t>
      </w:r>
      <w:r>
        <w:rPr>
          <w:sz w:val="22"/>
        </w:rPr>
        <w:t>including those taken in the 5-year period ending on December 31, 2023.</w:t>
      </w:r>
    </w:p>
    <w:p>
      <w:pPr>
        <w:pStyle w:val="ListParagraph"/>
        <w:numPr>
          <w:ilvl w:val="1"/>
          <w:numId w:val="10"/>
        </w:numPr>
        <w:tabs>
          <w:tab w:pos="1060" w:val="left" w:leader="none"/>
        </w:tabs>
        <w:spacing w:line="240" w:lineRule="auto" w:before="0" w:after="0"/>
        <w:ind w:left="1060" w:right="1004" w:hanging="360"/>
        <w:jc w:val="left"/>
        <w:rPr>
          <w:rFonts w:ascii="Arial" w:hAnsi="Arial"/>
          <w:color w:val="151515"/>
          <w:sz w:val="20"/>
        </w:rPr>
      </w:pPr>
      <w:r>
        <w:rPr>
          <w:b/>
          <w:color w:val="151515"/>
          <w:sz w:val="22"/>
        </w:rPr>
        <w:t>Comprehensive</w:t>
      </w:r>
      <w:r>
        <w:rPr>
          <w:b/>
          <w:color w:val="151515"/>
          <w:spacing w:val="-6"/>
          <w:sz w:val="22"/>
        </w:rPr>
        <w:t> </w:t>
      </w:r>
      <w:r>
        <w:rPr>
          <w:b/>
          <w:color w:val="151515"/>
          <w:sz w:val="22"/>
        </w:rPr>
        <w:t>and</w:t>
      </w:r>
      <w:r>
        <w:rPr>
          <w:b/>
          <w:color w:val="151515"/>
          <w:spacing w:val="-6"/>
          <w:sz w:val="22"/>
        </w:rPr>
        <w:t> </w:t>
      </w:r>
      <w:r>
        <w:rPr>
          <w:b/>
          <w:color w:val="151515"/>
          <w:sz w:val="22"/>
        </w:rPr>
        <w:t>aggressive</w:t>
      </w:r>
      <w:r>
        <w:rPr>
          <w:b/>
          <w:color w:val="151515"/>
          <w:spacing w:val="-6"/>
          <w:sz w:val="22"/>
        </w:rPr>
        <w:t> </w:t>
      </w:r>
      <w:r>
        <w:rPr>
          <w:b/>
          <w:color w:val="151515"/>
          <w:sz w:val="22"/>
        </w:rPr>
        <w:t>goal:</w:t>
      </w:r>
      <w:r>
        <w:rPr>
          <w:b/>
          <w:color w:val="151515"/>
          <w:spacing w:val="-6"/>
          <w:sz w:val="22"/>
        </w:rPr>
        <w:t> </w:t>
      </w:r>
      <w:r>
        <w:rPr>
          <w:color w:val="151515"/>
          <w:sz w:val="22"/>
        </w:rPr>
        <w:t>Comprehensive</w:t>
      </w:r>
      <w:r>
        <w:rPr>
          <w:color w:val="151515"/>
          <w:spacing w:val="-6"/>
          <w:sz w:val="22"/>
        </w:rPr>
        <w:t> </w:t>
      </w:r>
      <w:r>
        <w:rPr>
          <w:color w:val="151515"/>
          <w:sz w:val="22"/>
        </w:rPr>
        <w:t>greenhouse</w:t>
      </w:r>
      <w:r>
        <w:rPr>
          <w:color w:val="151515"/>
          <w:spacing w:val="-6"/>
          <w:sz w:val="22"/>
        </w:rPr>
        <w:t> </w:t>
      </w:r>
      <w:r>
        <w:rPr>
          <w:color w:val="151515"/>
          <w:sz w:val="22"/>
        </w:rPr>
        <w:t>gas</w:t>
      </w:r>
      <w:r>
        <w:rPr>
          <w:color w:val="151515"/>
          <w:spacing w:val="-6"/>
          <w:sz w:val="22"/>
        </w:rPr>
        <w:t> </w:t>
      </w:r>
      <w:r>
        <w:rPr>
          <w:color w:val="151515"/>
          <w:sz w:val="22"/>
        </w:rPr>
        <w:t>inventories</w:t>
      </w:r>
      <w:r>
        <w:rPr>
          <w:color w:val="151515"/>
          <w:spacing w:val="-6"/>
          <w:sz w:val="22"/>
        </w:rPr>
        <w:t> </w:t>
      </w:r>
      <w:r>
        <w:rPr>
          <w:color w:val="151515"/>
          <w:sz w:val="22"/>
        </w:rPr>
        <w:t>and</w:t>
      </w:r>
      <w:r>
        <w:rPr>
          <w:color w:val="151515"/>
          <w:spacing w:val="-6"/>
          <w:sz w:val="22"/>
        </w:rPr>
        <w:t> </w:t>
      </w:r>
      <w:r>
        <w:rPr>
          <w:color w:val="151515"/>
          <w:sz w:val="22"/>
        </w:rPr>
        <w:t>aggressive</w:t>
      </w:r>
      <w:r>
        <w:rPr>
          <w:color w:val="151515"/>
          <w:spacing w:val="-6"/>
          <w:sz w:val="22"/>
        </w:rPr>
        <w:t> </w:t>
      </w:r>
      <w:r>
        <w:rPr>
          <w:color w:val="151515"/>
          <w:sz w:val="22"/>
        </w:rPr>
        <w:t>emissions reduction goals.</w:t>
      </w:r>
    </w:p>
    <w:p>
      <w:pPr>
        <w:pStyle w:val="ListParagraph"/>
        <w:numPr>
          <w:ilvl w:val="1"/>
          <w:numId w:val="10"/>
        </w:numPr>
        <w:tabs>
          <w:tab w:pos="1060" w:val="left" w:leader="none"/>
        </w:tabs>
        <w:spacing w:line="240" w:lineRule="auto" w:before="0" w:after="0"/>
        <w:ind w:left="1060" w:right="502" w:hanging="360"/>
        <w:jc w:val="left"/>
        <w:rPr>
          <w:rFonts w:ascii="Arial" w:hAnsi="Arial"/>
          <w:color w:val="151515"/>
          <w:sz w:val="20"/>
        </w:rPr>
      </w:pPr>
      <w:r>
        <w:rPr>
          <w:b/>
          <w:color w:val="151515"/>
          <w:sz w:val="22"/>
        </w:rPr>
        <w:t>Equity: </w:t>
      </w:r>
      <w:r>
        <w:rPr>
          <w:color w:val="151515"/>
          <w:sz w:val="22"/>
        </w:rPr>
        <w:t>Integration of applicant’s climate activities with equity considerations, strategies, and targets. Outcomes</w:t>
      </w:r>
      <w:r>
        <w:rPr>
          <w:color w:val="151515"/>
          <w:sz w:val="22"/>
        </w:rPr>
        <w:t> or</w:t>
      </w:r>
      <w:r>
        <w:rPr>
          <w:color w:val="151515"/>
          <w:spacing w:val="-4"/>
          <w:sz w:val="22"/>
        </w:rPr>
        <w:t> </w:t>
      </w:r>
      <w:r>
        <w:rPr>
          <w:color w:val="151515"/>
          <w:sz w:val="22"/>
        </w:rPr>
        <w:t>co-benefits</w:t>
      </w:r>
      <w:r>
        <w:rPr>
          <w:color w:val="151515"/>
          <w:spacing w:val="-4"/>
          <w:sz w:val="22"/>
        </w:rPr>
        <w:t> </w:t>
      </w:r>
      <w:r>
        <w:rPr>
          <w:color w:val="151515"/>
          <w:sz w:val="22"/>
        </w:rPr>
        <w:t>of</w:t>
      </w:r>
      <w:r>
        <w:rPr>
          <w:color w:val="151515"/>
          <w:spacing w:val="-4"/>
          <w:sz w:val="22"/>
        </w:rPr>
        <w:t> </w:t>
      </w:r>
      <w:r>
        <w:rPr>
          <w:color w:val="151515"/>
          <w:sz w:val="22"/>
        </w:rPr>
        <w:t>applicant’s</w:t>
      </w:r>
      <w:r>
        <w:rPr>
          <w:color w:val="151515"/>
          <w:spacing w:val="-4"/>
          <w:sz w:val="22"/>
        </w:rPr>
        <w:t> </w:t>
      </w:r>
      <w:r>
        <w:rPr>
          <w:color w:val="151515"/>
          <w:sz w:val="22"/>
        </w:rPr>
        <w:t>value</w:t>
      </w:r>
      <w:r>
        <w:rPr>
          <w:color w:val="151515"/>
          <w:spacing w:val="-4"/>
          <w:sz w:val="22"/>
        </w:rPr>
        <w:t> </w:t>
      </w:r>
      <w:r>
        <w:rPr>
          <w:color w:val="151515"/>
          <w:sz w:val="22"/>
        </w:rPr>
        <w:t>chain</w:t>
      </w:r>
      <w:r>
        <w:rPr>
          <w:color w:val="151515"/>
          <w:spacing w:val="-4"/>
          <w:sz w:val="22"/>
        </w:rPr>
        <w:t> </w:t>
      </w:r>
      <w:r>
        <w:rPr>
          <w:color w:val="151515"/>
          <w:sz w:val="22"/>
        </w:rPr>
        <w:t>activities</w:t>
      </w:r>
      <w:r>
        <w:rPr>
          <w:color w:val="151515"/>
          <w:spacing w:val="-4"/>
          <w:sz w:val="22"/>
        </w:rPr>
        <w:t> </w:t>
      </w:r>
      <w:r>
        <w:rPr>
          <w:color w:val="151515"/>
          <w:sz w:val="22"/>
        </w:rPr>
        <w:t>on</w:t>
      </w:r>
      <w:r>
        <w:rPr>
          <w:color w:val="151515"/>
          <w:spacing w:val="-4"/>
          <w:sz w:val="22"/>
        </w:rPr>
        <w:t> </w:t>
      </w:r>
      <w:r>
        <w:rPr>
          <w:color w:val="151515"/>
          <w:sz w:val="22"/>
        </w:rPr>
        <w:t>the</w:t>
      </w:r>
      <w:r>
        <w:rPr>
          <w:color w:val="151515"/>
          <w:spacing w:val="-4"/>
          <w:sz w:val="22"/>
        </w:rPr>
        <w:t> </w:t>
      </w:r>
      <w:r>
        <w:rPr>
          <w:color w:val="151515"/>
          <w:sz w:val="22"/>
        </w:rPr>
        <w:t>suppliers’</w:t>
      </w:r>
      <w:r>
        <w:rPr>
          <w:color w:val="151515"/>
          <w:spacing w:val="-4"/>
          <w:sz w:val="22"/>
        </w:rPr>
        <w:t> </w:t>
      </w:r>
      <w:r>
        <w:rPr>
          <w:color w:val="151515"/>
          <w:sz w:val="22"/>
        </w:rPr>
        <w:t>contribution</w:t>
      </w:r>
      <w:r>
        <w:rPr>
          <w:color w:val="151515"/>
          <w:spacing w:val="-4"/>
          <w:sz w:val="22"/>
        </w:rPr>
        <w:t> </w:t>
      </w:r>
      <w:r>
        <w:rPr>
          <w:color w:val="151515"/>
          <w:sz w:val="22"/>
        </w:rPr>
        <w:t>to</w:t>
      </w:r>
      <w:r>
        <w:rPr>
          <w:color w:val="151515"/>
          <w:spacing w:val="-4"/>
          <w:sz w:val="22"/>
        </w:rPr>
        <w:t> </w:t>
      </w:r>
      <w:r>
        <w:rPr>
          <w:color w:val="151515"/>
          <w:sz w:val="22"/>
        </w:rPr>
        <w:t>equity</w:t>
      </w:r>
      <w:r>
        <w:rPr>
          <w:color w:val="151515"/>
          <w:spacing w:val="-4"/>
          <w:sz w:val="22"/>
        </w:rPr>
        <w:t> </w:t>
      </w:r>
      <w:r>
        <w:rPr>
          <w:color w:val="151515"/>
          <w:sz w:val="22"/>
        </w:rPr>
        <w:t>(e.g.,</w:t>
      </w:r>
      <w:r>
        <w:rPr>
          <w:color w:val="151515"/>
          <w:spacing w:val="-4"/>
          <w:sz w:val="22"/>
        </w:rPr>
        <w:t> </w:t>
      </w:r>
      <w:r>
        <w:rPr>
          <w:color w:val="151515"/>
          <w:sz w:val="22"/>
        </w:rPr>
        <w:t>worker</w:t>
      </w:r>
      <w:r>
        <w:rPr>
          <w:color w:val="151515"/>
          <w:spacing w:val="-4"/>
          <w:sz w:val="22"/>
        </w:rPr>
        <w:t> </w:t>
      </w:r>
      <w:r>
        <w:rPr>
          <w:color w:val="151515"/>
          <w:sz w:val="22"/>
        </w:rPr>
        <w:t>conditions, its own supply chain, etc.).</w:t>
      </w:r>
    </w:p>
    <w:p>
      <w:pPr>
        <w:pStyle w:val="ListParagraph"/>
        <w:numPr>
          <w:ilvl w:val="1"/>
          <w:numId w:val="10"/>
        </w:numPr>
        <w:tabs>
          <w:tab w:pos="1059" w:val="left" w:leader="none"/>
        </w:tabs>
        <w:spacing w:line="240" w:lineRule="auto" w:before="0" w:after="0"/>
        <w:ind w:left="1059" w:right="0" w:hanging="359"/>
        <w:jc w:val="left"/>
        <w:rPr>
          <w:rFonts w:ascii="Arial" w:hAnsi="Arial"/>
          <w:color w:val="151515"/>
          <w:sz w:val="20"/>
        </w:rPr>
      </w:pPr>
      <w:r>
        <w:rPr>
          <w:b/>
          <w:color w:val="151515"/>
          <w:sz w:val="22"/>
        </w:rPr>
        <w:t>Exemplary:</w:t>
      </w:r>
      <w:r>
        <w:rPr>
          <w:b/>
          <w:color w:val="151515"/>
          <w:spacing w:val="-10"/>
          <w:sz w:val="22"/>
        </w:rPr>
        <w:t> </w:t>
      </w:r>
      <w:r>
        <w:rPr>
          <w:color w:val="151515"/>
          <w:sz w:val="22"/>
        </w:rPr>
        <w:t>Activities</w:t>
      </w:r>
      <w:r>
        <w:rPr>
          <w:color w:val="151515"/>
          <w:spacing w:val="-7"/>
          <w:sz w:val="22"/>
        </w:rPr>
        <w:t> </w:t>
      </w:r>
      <w:r>
        <w:rPr>
          <w:color w:val="151515"/>
          <w:sz w:val="22"/>
        </w:rPr>
        <w:t>and</w:t>
      </w:r>
      <w:r>
        <w:rPr>
          <w:color w:val="151515"/>
          <w:spacing w:val="-7"/>
          <w:sz w:val="22"/>
        </w:rPr>
        <w:t> </w:t>
      </w:r>
      <w:r>
        <w:rPr>
          <w:color w:val="151515"/>
          <w:sz w:val="22"/>
        </w:rPr>
        <w:t>outcomes</w:t>
      </w:r>
      <w:r>
        <w:rPr>
          <w:color w:val="151515"/>
          <w:spacing w:val="-7"/>
          <w:sz w:val="22"/>
        </w:rPr>
        <w:t> </w:t>
      </w:r>
      <w:r>
        <w:rPr>
          <w:color w:val="151515"/>
          <w:sz w:val="22"/>
        </w:rPr>
        <w:t>that</w:t>
      </w:r>
      <w:r>
        <w:rPr>
          <w:color w:val="151515"/>
          <w:spacing w:val="-7"/>
          <w:sz w:val="22"/>
        </w:rPr>
        <w:t> </w:t>
      </w:r>
      <w:r>
        <w:rPr>
          <w:color w:val="151515"/>
          <w:sz w:val="22"/>
        </w:rPr>
        <w:t>are</w:t>
      </w:r>
      <w:r>
        <w:rPr>
          <w:color w:val="151515"/>
          <w:spacing w:val="-7"/>
          <w:sz w:val="22"/>
        </w:rPr>
        <w:t> </w:t>
      </w:r>
      <w:r>
        <w:rPr>
          <w:color w:val="151515"/>
          <w:sz w:val="22"/>
        </w:rPr>
        <w:t>deemed</w:t>
      </w:r>
      <w:r>
        <w:rPr>
          <w:color w:val="151515"/>
          <w:spacing w:val="-7"/>
          <w:sz w:val="22"/>
        </w:rPr>
        <w:t> </w:t>
      </w:r>
      <w:r>
        <w:rPr>
          <w:color w:val="151515"/>
          <w:sz w:val="22"/>
        </w:rPr>
        <w:t>to</w:t>
      </w:r>
      <w:r>
        <w:rPr>
          <w:color w:val="151515"/>
          <w:spacing w:val="-7"/>
          <w:sz w:val="22"/>
        </w:rPr>
        <w:t> </w:t>
      </w:r>
      <w:r>
        <w:rPr>
          <w:color w:val="151515"/>
          <w:sz w:val="22"/>
        </w:rPr>
        <w:t>exceed</w:t>
      </w:r>
      <w:r>
        <w:rPr>
          <w:color w:val="151515"/>
          <w:spacing w:val="-7"/>
          <w:sz w:val="22"/>
        </w:rPr>
        <w:t> </w:t>
      </w:r>
      <w:r>
        <w:rPr>
          <w:color w:val="151515"/>
          <w:sz w:val="22"/>
        </w:rPr>
        <w:t>business-as-</w:t>
      </w:r>
      <w:r>
        <w:rPr>
          <w:color w:val="151515"/>
          <w:spacing w:val="-2"/>
          <w:sz w:val="22"/>
        </w:rPr>
        <w:t>usual.</w:t>
      </w:r>
    </w:p>
    <w:p>
      <w:pPr>
        <w:pStyle w:val="ListParagraph"/>
        <w:numPr>
          <w:ilvl w:val="2"/>
          <w:numId w:val="10"/>
        </w:numPr>
        <w:tabs>
          <w:tab w:pos="1780" w:val="left" w:leader="none"/>
        </w:tabs>
        <w:spacing w:line="240" w:lineRule="auto" w:before="0" w:after="0"/>
        <w:ind w:left="1780" w:right="1247" w:hanging="360"/>
        <w:jc w:val="left"/>
        <w:rPr>
          <w:color w:val="151515"/>
          <w:sz w:val="20"/>
        </w:rPr>
      </w:pPr>
      <w:r>
        <w:rPr>
          <w:color w:val="151515"/>
          <w:sz w:val="22"/>
        </w:rPr>
        <w:t>Evidence</w:t>
      </w:r>
      <w:r>
        <w:rPr>
          <w:color w:val="151515"/>
          <w:spacing w:val="-4"/>
          <w:sz w:val="22"/>
        </w:rPr>
        <w:t> </w:t>
      </w:r>
      <w:r>
        <w:rPr>
          <w:color w:val="151515"/>
          <w:sz w:val="22"/>
        </w:rPr>
        <w:t>of</w:t>
      </w:r>
      <w:r>
        <w:rPr>
          <w:color w:val="151515"/>
          <w:spacing w:val="-4"/>
          <w:sz w:val="22"/>
        </w:rPr>
        <w:t> </w:t>
      </w:r>
      <w:r>
        <w:rPr>
          <w:color w:val="151515"/>
          <w:sz w:val="22"/>
        </w:rPr>
        <w:t>stronger</w:t>
      </w:r>
      <w:r>
        <w:rPr>
          <w:color w:val="151515"/>
          <w:spacing w:val="-4"/>
          <w:sz w:val="22"/>
        </w:rPr>
        <w:t> </w:t>
      </w:r>
      <w:r>
        <w:rPr>
          <w:color w:val="151515"/>
          <w:sz w:val="22"/>
        </w:rPr>
        <w:t>achievement</w:t>
      </w:r>
      <w:r>
        <w:rPr>
          <w:color w:val="151515"/>
          <w:spacing w:val="-5"/>
          <w:sz w:val="22"/>
        </w:rPr>
        <w:t> </w:t>
      </w:r>
      <w:r>
        <w:rPr>
          <w:color w:val="151515"/>
          <w:sz w:val="22"/>
        </w:rPr>
        <w:t>and</w:t>
      </w:r>
      <w:r>
        <w:rPr>
          <w:color w:val="151515"/>
          <w:spacing w:val="-4"/>
          <w:sz w:val="22"/>
        </w:rPr>
        <w:t> </w:t>
      </w:r>
      <w:r>
        <w:rPr>
          <w:color w:val="151515"/>
          <w:sz w:val="22"/>
        </w:rPr>
        <w:t>performance</w:t>
      </w:r>
      <w:r>
        <w:rPr>
          <w:color w:val="151515"/>
          <w:spacing w:val="-4"/>
          <w:sz w:val="22"/>
        </w:rPr>
        <w:t> </w:t>
      </w:r>
      <w:r>
        <w:rPr>
          <w:color w:val="151515"/>
          <w:sz w:val="22"/>
        </w:rPr>
        <w:t>relative</w:t>
      </w:r>
      <w:r>
        <w:rPr>
          <w:color w:val="151515"/>
          <w:spacing w:val="-4"/>
          <w:sz w:val="22"/>
        </w:rPr>
        <w:t> </w:t>
      </w:r>
      <w:r>
        <w:rPr>
          <w:color w:val="151515"/>
          <w:sz w:val="22"/>
        </w:rPr>
        <w:t>to</w:t>
      </w:r>
      <w:r>
        <w:rPr>
          <w:color w:val="151515"/>
          <w:spacing w:val="-5"/>
          <w:sz w:val="22"/>
        </w:rPr>
        <w:t> </w:t>
      </w:r>
      <w:r>
        <w:rPr>
          <w:color w:val="151515"/>
          <w:sz w:val="22"/>
        </w:rPr>
        <w:t>peer</w:t>
      </w:r>
      <w:r>
        <w:rPr>
          <w:color w:val="151515"/>
          <w:spacing w:val="-4"/>
          <w:sz w:val="22"/>
        </w:rPr>
        <w:t> </w:t>
      </w:r>
      <w:r>
        <w:rPr>
          <w:color w:val="151515"/>
          <w:sz w:val="22"/>
        </w:rPr>
        <w:t>organizations</w:t>
      </w:r>
      <w:r>
        <w:rPr>
          <w:color w:val="151515"/>
          <w:spacing w:val="-4"/>
          <w:sz w:val="22"/>
        </w:rPr>
        <w:t> </w:t>
      </w:r>
      <w:r>
        <w:rPr>
          <w:color w:val="151515"/>
          <w:sz w:val="22"/>
        </w:rPr>
        <w:t>within</w:t>
      </w:r>
      <w:r>
        <w:rPr>
          <w:color w:val="151515"/>
          <w:spacing w:val="-4"/>
          <w:sz w:val="22"/>
        </w:rPr>
        <w:t> </w:t>
      </w:r>
      <w:r>
        <w:rPr>
          <w:color w:val="151515"/>
          <w:sz w:val="22"/>
        </w:rPr>
        <w:t>the</w:t>
      </w:r>
      <w:r>
        <w:rPr>
          <w:color w:val="151515"/>
          <w:spacing w:val="-5"/>
          <w:sz w:val="22"/>
        </w:rPr>
        <w:t> </w:t>
      </w:r>
      <w:r>
        <w:rPr>
          <w:color w:val="151515"/>
          <w:sz w:val="22"/>
        </w:rPr>
        <w:t>same </w:t>
      </w:r>
      <w:r>
        <w:rPr>
          <w:color w:val="151515"/>
          <w:spacing w:val="-2"/>
          <w:sz w:val="22"/>
        </w:rPr>
        <w:t>industry.</w:t>
      </w:r>
    </w:p>
    <w:p>
      <w:pPr>
        <w:pStyle w:val="ListParagraph"/>
        <w:numPr>
          <w:ilvl w:val="2"/>
          <w:numId w:val="10"/>
        </w:numPr>
        <w:tabs>
          <w:tab w:pos="1779" w:val="left" w:leader="none"/>
        </w:tabs>
        <w:spacing w:line="240" w:lineRule="auto" w:before="0" w:after="0"/>
        <w:ind w:left="1779" w:right="0" w:hanging="359"/>
        <w:jc w:val="left"/>
        <w:rPr>
          <w:color w:val="151515"/>
          <w:sz w:val="20"/>
        </w:rPr>
      </w:pPr>
      <w:r>
        <w:rPr>
          <w:color w:val="151515"/>
          <w:sz w:val="22"/>
        </w:rPr>
        <w:t>Extent</w:t>
      </w:r>
      <w:r>
        <w:rPr>
          <w:color w:val="151515"/>
          <w:spacing w:val="-8"/>
          <w:sz w:val="22"/>
        </w:rPr>
        <w:t> </w:t>
      </w:r>
      <w:r>
        <w:rPr>
          <w:color w:val="151515"/>
          <w:sz w:val="22"/>
        </w:rPr>
        <w:t>to</w:t>
      </w:r>
      <w:r>
        <w:rPr>
          <w:color w:val="151515"/>
          <w:spacing w:val="-7"/>
          <w:sz w:val="22"/>
        </w:rPr>
        <w:t> </w:t>
      </w:r>
      <w:r>
        <w:rPr>
          <w:color w:val="151515"/>
          <w:sz w:val="22"/>
        </w:rPr>
        <w:t>which</w:t>
      </w:r>
      <w:r>
        <w:rPr>
          <w:color w:val="151515"/>
          <w:spacing w:val="-7"/>
          <w:sz w:val="22"/>
        </w:rPr>
        <w:t> </w:t>
      </w:r>
      <w:r>
        <w:rPr>
          <w:color w:val="151515"/>
          <w:sz w:val="22"/>
        </w:rPr>
        <w:t>the</w:t>
      </w:r>
      <w:r>
        <w:rPr>
          <w:color w:val="151515"/>
          <w:spacing w:val="-7"/>
          <w:sz w:val="22"/>
        </w:rPr>
        <w:t> </w:t>
      </w:r>
      <w:r>
        <w:rPr>
          <w:color w:val="151515"/>
          <w:sz w:val="22"/>
        </w:rPr>
        <w:t>applicant</w:t>
      </w:r>
      <w:r>
        <w:rPr>
          <w:color w:val="151515"/>
          <w:spacing w:val="-7"/>
          <w:sz w:val="22"/>
        </w:rPr>
        <w:t> </w:t>
      </w:r>
      <w:r>
        <w:rPr>
          <w:color w:val="151515"/>
          <w:sz w:val="22"/>
        </w:rPr>
        <w:t>leverages</w:t>
      </w:r>
      <w:r>
        <w:rPr>
          <w:color w:val="151515"/>
          <w:spacing w:val="-7"/>
          <w:sz w:val="22"/>
        </w:rPr>
        <w:t> </w:t>
      </w:r>
      <w:r>
        <w:rPr>
          <w:color w:val="151515"/>
          <w:sz w:val="22"/>
        </w:rPr>
        <w:t>its</w:t>
      </w:r>
      <w:r>
        <w:rPr>
          <w:color w:val="151515"/>
          <w:spacing w:val="-7"/>
          <w:sz w:val="22"/>
        </w:rPr>
        <w:t> </w:t>
      </w:r>
      <w:r>
        <w:rPr>
          <w:color w:val="151515"/>
          <w:sz w:val="22"/>
        </w:rPr>
        <w:t>revenue/budget</w:t>
      </w:r>
      <w:r>
        <w:rPr>
          <w:color w:val="151515"/>
          <w:spacing w:val="-7"/>
          <w:sz w:val="22"/>
        </w:rPr>
        <w:t> </w:t>
      </w:r>
      <w:r>
        <w:rPr>
          <w:color w:val="151515"/>
          <w:sz w:val="22"/>
        </w:rPr>
        <w:t>to</w:t>
      </w:r>
      <w:r>
        <w:rPr>
          <w:color w:val="151515"/>
          <w:spacing w:val="-7"/>
          <w:sz w:val="22"/>
        </w:rPr>
        <w:t> </w:t>
      </w:r>
      <w:r>
        <w:rPr>
          <w:color w:val="151515"/>
          <w:sz w:val="22"/>
        </w:rPr>
        <w:t>achieve</w:t>
      </w:r>
      <w:r>
        <w:rPr>
          <w:color w:val="151515"/>
          <w:spacing w:val="-7"/>
          <w:sz w:val="22"/>
        </w:rPr>
        <w:t> </w:t>
      </w:r>
      <w:r>
        <w:rPr>
          <w:color w:val="151515"/>
          <w:sz w:val="22"/>
        </w:rPr>
        <w:t>(dis)proportionate</w:t>
      </w:r>
      <w:r>
        <w:rPr>
          <w:color w:val="151515"/>
          <w:spacing w:val="-7"/>
          <w:sz w:val="22"/>
        </w:rPr>
        <w:t> </w:t>
      </w:r>
      <w:r>
        <w:rPr>
          <w:color w:val="151515"/>
          <w:spacing w:val="-2"/>
          <w:sz w:val="22"/>
        </w:rPr>
        <w:t>outcomes.</w:t>
      </w:r>
    </w:p>
    <w:p>
      <w:pPr>
        <w:pStyle w:val="ListParagraph"/>
        <w:numPr>
          <w:ilvl w:val="1"/>
          <w:numId w:val="10"/>
        </w:numPr>
        <w:tabs>
          <w:tab w:pos="1059" w:val="left" w:leader="none"/>
        </w:tabs>
        <w:spacing w:line="240" w:lineRule="auto" w:before="0" w:after="0"/>
        <w:ind w:left="1059" w:right="0" w:hanging="359"/>
        <w:jc w:val="left"/>
        <w:rPr>
          <w:rFonts w:ascii="Arial" w:hAnsi="Arial"/>
          <w:color w:val="151515"/>
          <w:sz w:val="20"/>
        </w:rPr>
      </w:pPr>
      <w:r>
        <w:rPr>
          <w:b/>
          <w:sz w:val="22"/>
        </w:rPr>
        <w:t>Quality</w:t>
      </w:r>
      <w:r>
        <w:rPr>
          <w:b/>
          <w:spacing w:val="-6"/>
          <w:sz w:val="22"/>
        </w:rPr>
        <w:t> </w:t>
      </w:r>
      <w:r>
        <w:rPr>
          <w:b/>
          <w:sz w:val="22"/>
        </w:rPr>
        <w:t>of</w:t>
      </w:r>
      <w:r>
        <w:rPr>
          <w:b/>
          <w:spacing w:val="-6"/>
          <w:sz w:val="22"/>
        </w:rPr>
        <w:t> </w:t>
      </w:r>
      <w:r>
        <w:rPr>
          <w:b/>
          <w:sz w:val="22"/>
        </w:rPr>
        <w:t>Data:</w:t>
      </w:r>
      <w:r>
        <w:rPr>
          <w:b/>
          <w:spacing w:val="-5"/>
          <w:sz w:val="22"/>
        </w:rPr>
        <w:t> </w:t>
      </w:r>
      <w:r>
        <w:rPr>
          <w:sz w:val="22"/>
        </w:rPr>
        <w:t>Degree</w:t>
      </w:r>
      <w:r>
        <w:rPr>
          <w:spacing w:val="-6"/>
          <w:sz w:val="22"/>
        </w:rPr>
        <w:t> </w:t>
      </w:r>
      <w:r>
        <w:rPr>
          <w:sz w:val="22"/>
        </w:rPr>
        <w:t>to</w:t>
      </w:r>
      <w:r>
        <w:rPr>
          <w:spacing w:val="-6"/>
          <w:sz w:val="22"/>
        </w:rPr>
        <w:t> </w:t>
      </w:r>
      <w:r>
        <w:rPr>
          <w:sz w:val="22"/>
        </w:rPr>
        <w:t>which</w:t>
      </w:r>
      <w:r>
        <w:rPr>
          <w:spacing w:val="-5"/>
          <w:sz w:val="22"/>
        </w:rPr>
        <w:t> </w:t>
      </w:r>
      <w:r>
        <w:rPr>
          <w:sz w:val="22"/>
        </w:rPr>
        <w:t>the</w:t>
      </w:r>
      <w:r>
        <w:rPr>
          <w:spacing w:val="-6"/>
          <w:sz w:val="22"/>
        </w:rPr>
        <w:t> </w:t>
      </w:r>
      <w:r>
        <w:rPr>
          <w:sz w:val="22"/>
        </w:rPr>
        <w:t>applicant</w:t>
      </w:r>
      <w:r>
        <w:rPr>
          <w:spacing w:val="-6"/>
          <w:sz w:val="22"/>
        </w:rPr>
        <w:t> </w:t>
      </w:r>
      <w:r>
        <w:rPr>
          <w:sz w:val="22"/>
        </w:rPr>
        <w:t>demonstrates</w:t>
      </w:r>
      <w:r>
        <w:rPr>
          <w:spacing w:val="-5"/>
          <w:sz w:val="22"/>
        </w:rPr>
        <w:t> </w:t>
      </w:r>
      <w:r>
        <w:rPr>
          <w:spacing w:val="-2"/>
          <w:sz w:val="22"/>
        </w:rPr>
        <w:t>that:</w:t>
      </w:r>
    </w:p>
    <w:p>
      <w:pPr>
        <w:pStyle w:val="ListParagraph"/>
        <w:numPr>
          <w:ilvl w:val="2"/>
          <w:numId w:val="10"/>
        </w:numPr>
        <w:tabs>
          <w:tab w:pos="1779" w:val="left" w:leader="none"/>
        </w:tabs>
        <w:spacing w:line="240" w:lineRule="auto" w:before="0" w:after="0"/>
        <w:ind w:left="1779" w:right="0" w:hanging="359"/>
        <w:jc w:val="left"/>
        <w:rPr>
          <w:color w:val="151515"/>
          <w:sz w:val="20"/>
        </w:rPr>
      </w:pPr>
      <w:r>
        <w:rPr>
          <w:color w:val="151515"/>
          <w:sz w:val="22"/>
        </w:rPr>
        <w:t>Inventory</w:t>
      </w:r>
      <w:r>
        <w:rPr>
          <w:color w:val="151515"/>
          <w:spacing w:val="-10"/>
          <w:sz w:val="22"/>
        </w:rPr>
        <w:t> </w:t>
      </w:r>
      <w:r>
        <w:rPr>
          <w:color w:val="151515"/>
          <w:sz w:val="22"/>
        </w:rPr>
        <w:t>auditing</w:t>
      </w:r>
      <w:r>
        <w:rPr>
          <w:color w:val="151515"/>
          <w:spacing w:val="-7"/>
          <w:sz w:val="22"/>
        </w:rPr>
        <w:t> </w:t>
      </w:r>
      <w:r>
        <w:rPr>
          <w:color w:val="151515"/>
          <w:sz w:val="22"/>
        </w:rPr>
        <w:t>regime/process</w:t>
      </w:r>
      <w:r>
        <w:rPr>
          <w:color w:val="151515"/>
          <w:spacing w:val="-7"/>
          <w:sz w:val="22"/>
        </w:rPr>
        <w:t> </w:t>
      </w:r>
      <w:r>
        <w:rPr>
          <w:color w:val="151515"/>
          <w:sz w:val="22"/>
        </w:rPr>
        <w:t>is</w:t>
      </w:r>
      <w:r>
        <w:rPr>
          <w:color w:val="151515"/>
          <w:spacing w:val="-7"/>
          <w:sz w:val="22"/>
        </w:rPr>
        <w:t> </w:t>
      </w:r>
      <w:r>
        <w:rPr>
          <w:color w:val="151515"/>
          <w:sz w:val="22"/>
        </w:rPr>
        <w:t>credible,</w:t>
      </w:r>
      <w:r>
        <w:rPr>
          <w:color w:val="151515"/>
          <w:spacing w:val="-8"/>
          <w:sz w:val="22"/>
        </w:rPr>
        <w:t> </w:t>
      </w:r>
      <w:r>
        <w:rPr>
          <w:color w:val="151515"/>
          <w:sz w:val="22"/>
        </w:rPr>
        <w:t>robust,</w:t>
      </w:r>
      <w:r>
        <w:rPr>
          <w:color w:val="151515"/>
          <w:spacing w:val="-7"/>
          <w:sz w:val="22"/>
        </w:rPr>
        <w:t> </w:t>
      </w:r>
      <w:r>
        <w:rPr>
          <w:color w:val="151515"/>
          <w:sz w:val="22"/>
        </w:rPr>
        <w:t>and</w:t>
      </w:r>
      <w:r>
        <w:rPr>
          <w:color w:val="151515"/>
          <w:spacing w:val="-7"/>
          <w:sz w:val="22"/>
        </w:rPr>
        <w:t> </w:t>
      </w:r>
      <w:r>
        <w:rPr>
          <w:color w:val="151515"/>
          <w:sz w:val="22"/>
        </w:rPr>
        <w:t>widely</w:t>
      </w:r>
      <w:r>
        <w:rPr>
          <w:color w:val="151515"/>
          <w:spacing w:val="-7"/>
          <w:sz w:val="22"/>
        </w:rPr>
        <w:t> </w:t>
      </w:r>
      <w:r>
        <w:rPr>
          <w:color w:val="151515"/>
          <w:spacing w:val="-2"/>
          <w:sz w:val="22"/>
        </w:rPr>
        <w:t>recognized;</w:t>
      </w:r>
    </w:p>
    <w:p>
      <w:pPr>
        <w:pStyle w:val="ListParagraph"/>
        <w:numPr>
          <w:ilvl w:val="2"/>
          <w:numId w:val="10"/>
        </w:numPr>
        <w:tabs>
          <w:tab w:pos="1779" w:val="left" w:leader="none"/>
        </w:tabs>
        <w:spacing w:line="240" w:lineRule="auto" w:before="0" w:after="0"/>
        <w:ind w:left="1779" w:right="0" w:hanging="359"/>
        <w:jc w:val="left"/>
        <w:rPr>
          <w:color w:val="151515"/>
          <w:sz w:val="20"/>
        </w:rPr>
      </w:pPr>
      <w:r>
        <w:rPr>
          <w:color w:val="151515"/>
          <w:sz w:val="22"/>
        </w:rPr>
        <w:t>Inventory</w:t>
      </w:r>
      <w:r>
        <w:rPr>
          <w:color w:val="151515"/>
          <w:spacing w:val="-8"/>
          <w:sz w:val="22"/>
        </w:rPr>
        <w:t> </w:t>
      </w:r>
      <w:r>
        <w:rPr>
          <w:color w:val="151515"/>
          <w:sz w:val="22"/>
        </w:rPr>
        <w:t>audit</w:t>
      </w:r>
      <w:r>
        <w:rPr>
          <w:color w:val="151515"/>
          <w:spacing w:val="-8"/>
          <w:sz w:val="22"/>
        </w:rPr>
        <w:t> </w:t>
      </w:r>
      <w:r>
        <w:rPr>
          <w:color w:val="151515"/>
          <w:sz w:val="22"/>
        </w:rPr>
        <w:t>records</w:t>
      </w:r>
      <w:r>
        <w:rPr>
          <w:color w:val="151515"/>
          <w:spacing w:val="-7"/>
          <w:sz w:val="22"/>
        </w:rPr>
        <w:t> </w:t>
      </w:r>
      <w:r>
        <w:rPr>
          <w:color w:val="151515"/>
          <w:sz w:val="22"/>
        </w:rPr>
        <w:t>are</w:t>
      </w:r>
      <w:r>
        <w:rPr>
          <w:color w:val="151515"/>
          <w:spacing w:val="-8"/>
          <w:sz w:val="22"/>
        </w:rPr>
        <w:t> </w:t>
      </w:r>
      <w:r>
        <w:rPr>
          <w:color w:val="151515"/>
          <w:sz w:val="22"/>
        </w:rPr>
        <w:t>complete,</w:t>
      </w:r>
      <w:r>
        <w:rPr>
          <w:color w:val="151515"/>
          <w:spacing w:val="-8"/>
          <w:sz w:val="22"/>
        </w:rPr>
        <w:t> </w:t>
      </w:r>
      <w:r>
        <w:rPr>
          <w:color w:val="151515"/>
          <w:sz w:val="22"/>
        </w:rPr>
        <w:t>comprehensive,</w:t>
      </w:r>
      <w:r>
        <w:rPr>
          <w:color w:val="151515"/>
          <w:spacing w:val="-7"/>
          <w:sz w:val="22"/>
        </w:rPr>
        <w:t> </w:t>
      </w:r>
      <w:r>
        <w:rPr>
          <w:color w:val="151515"/>
          <w:sz w:val="22"/>
        </w:rPr>
        <w:t>and</w:t>
      </w:r>
      <w:r>
        <w:rPr>
          <w:color w:val="151515"/>
          <w:spacing w:val="-8"/>
          <w:sz w:val="22"/>
        </w:rPr>
        <w:t> </w:t>
      </w:r>
      <w:r>
        <w:rPr>
          <w:color w:val="151515"/>
          <w:sz w:val="22"/>
        </w:rPr>
        <w:t>exhaustive;</w:t>
      </w:r>
      <w:r>
        <w:rPr>
          <w:color w:val="151515"/>
          <w:spacing w:val="-7"/>
          <w:sz w:val="22"/>
        </w:rPr>
        <w:t> </w:t>
      </w:r>
      <w:r>
        <w:rPr>
          <w:color w:val="151515"/>
          <w:spacing w:val="-5"/>
          <w:sz w:val="22"/>
        </w:rPr>
        <w:t>and</w:t>
      </w:r>
    </w:p>
    <w:p>
      <w:pPr>
        <w:pStyle w:val="ListParagraph"/>
        <w:numPr>
          <w:ilvl w:val="2"/>
          <w:numId w:val="10"/>
        </w:numPr>
        <w:tabs>
          <w:tab w:pos="1779" w:val="left" w:leader="none"/>
        </w:tabs>
        <w:spacing w:line="240" w:lineRule="auto" w:before="0" w:after="0"/>
        <w:ind w:left="1779" w:right="0" w:hanging="359"/>
        <w:jc w:val="left"/>
        <w:rPr>
          <w:sz w:val="20"/>
        </w:rPr>
      </w:pPr>
      <w:r>
        <w:rPr>
          <w:sz w:val="22"/>
        </w:rPr>
        <w:t>Scope</w:t>
      </w:r>
      <w:r>
        <w:rPr>
          <w:spacing w:val="-5"/>
          <w:sz w:val="22"/>
        </w:rPr>
        <w:t> </w:t>
      </w:r>
      <w:r>
        <w:rPr>
          <w:sz w:val="22"/>
        </w:rPr>
        <w:t>3</w:t>
      </w:r>
      <w:r>
        <w:rPr>
          <w:spacing w:val="-5"/>
          <w:sz w:val="22"/>
        </w:rPr>
        <w:t> </w:t>
      </w:r>
      <w:r>
        <w:rPr>
          <w:sz w:val="22"/>
        </w:rPr>
        <w:t>data</w:t>
      </w:r>
      <w:r>
        <w:rPr>
          <w:spacing w:val="-4"/>
          <w:sz w:val="22"/>
        </w:rPr>
        <w:t> </w:t>
      </w:r>
      <w:r>
        <w:rPr>
          <w:sz w:val="22"/>
        </w:rPr>
        <w:t>is</w:t>
      </w:r>
      <w:r>
        <w:rPr>
          <w:spacing w:val="-5"/>
          <w:sz w:val="22"/>
        </w:rPr>
        <w:t> </w:t>
      </w:r>
      <w:r>
        <w:rPr>
          <w:sz w:val="22"/>
        </w:rPr>
        <w:t>derived</w:t>
      </w:r>
      <w:r>
        <w:rPr>
          <w:spacing w:val="-5"/>
          <w:sz w:val="22"/>
        </w:rPr>
        <w:t> </w:t>
      </w:r>
      <w:r>
        <w:rPr>
          <w:sz w:val="22"/>
        </w:rPr>
        <w:t>from</w:t>
      </w:r>
      <w:r>
        <w:rPr>
          <w:spacing w:val="-4"/>
          <w:sz w:val="22"/>
        </w:rPr>
        <w:t> </w:t>
      </w:r>
      <w:r>
        <w:rPr>
          <w:sz w:val="22"/>
        </w:rPr>
        <w:t>primary</w:t>
      </w:r>
      <w:r>
        <w:rPr>
          <w:spacing w:val="-5"/>
          <w:sz w:val="22"/>
        </w:rPr>
        <w:t> </w:t>
      </w:r>
      <w:r>
        <w:rPr>
          <w:sz w:val="22"/>
        </w:rPr>
        <w:t>vs.</w:t>
      </w:r>
      <w:r>
        <w:rPr>
          <w:spacing w:val="-5"/>
          <w:sz w:val="22"/>
        </w:rPr>
        <w:t> </w:t>
      </w:r>
      <w:r>
        <w:rPr>
          <w:sz w:val="22"/>
        </w:rPr>
        <w:t>secondary</w:t>
      </w:r>
      <w:r>
        <w:rPr>
          <w:spacing w:val="-4"/>
          <w:sz w:val="22"/>
        </w:rPr>
        <w:t> </w:t>
      </w:r>
      <w:r>
        <w:rPr>
          <w:spacing w:val="-2"/>
          <w:sz w:val="22"/>
        </w:rPr>
        <w:t>sources.</w:t>
      </w:r>
    </w:p>
    <w:p>
      <w:pPr>
        <w:pStyle w:val="ListParagraph"/>
        <w:numPr>
          <w:ilvl w:val="1"/>
          <w:numId w:val="10"/>
        </w:numPr>
        <w:tabs>
          <w:tab w:pos="1060" w:val="left" w:leader="none"/>
        </w:tabs>
        <w:spacing w:line="240" w:lineRule="auto" w:before="0" w:after="0"/>
        <w:ind w:left="1060" w:right="661" w:hanging="360"/>
        <w:jc w:val="left"/>
        <w:rPr>
          <w:rFonts w:ascii="Arial" w:hAnsi="Arial"/>
          <w:color w:val="151515"/>
          <w:sz w:val="20"/>
        </w:rPr>
      </w:pPr>
      <w:r>
        <w:rPr>
          <w:b/>
          <w:color w:val="151515"/>
          <w:sz w:val="22"/>
        </w:rPr>
        <w:t>Prioritized efforts: </w:t>
      </w:r>
      <w:r>
        <w:rPr>
          <w:color w:val="151515"/>
          <w:sz w:val="22"/>
        </w:rPr>
        <w:t>Depth, breadth, and scope of the implemented program. The degree to which a program reflects</w:t>
      </w:r>
      <w:r>
        <w:rPr>
          <w:color w:val="151515"/>
          <w:spacing w:val="-3"/>
          <w:sz w:val="22"/>
        </w:rPr>
        <w:t> </w:t>
      </w:r>
      <w:r>
        <w:rPr>
          <w:color w:val="151515"/>
          <w:sz w:val="22"/>
        </w:rPr>
        <w:t>the</w:t>
      </w:r>
      <w:r>
        <w:rPr>
          <w:color w:val="151515"/>
          <w:spacing w:val="-3"/>
          <w:sz w:val="22"/>
        </w:rPr>
        <w:t> </w:t>
      </w:r>
      <w:r>
        <w:rPr>
          <w:color w:val="151515"/>
          <w:sz w:val="22"/>
        </w:rPr>
        <w:t>sources</w:t>
      </w:r>
      <w:r>
        <w:rPr>
          <w:color w:val="151515"/>
          <w:spacing w:val="-3"/>
          <w:sz w:val="22"/>
        </w:rPr>
        <w:t> </w:t>
      </w:r>
      <w:r>
        <w:rPr>
          <w:color w:val="151515"/>
          <w:sz w:val="22"/>
        </w:rPr>
        <w:t>and</w:t>
      </w:r>
      <w:r>
        <w:rPr>
          <w:color w:val="151515"/>
          <w:spacing w:val="-3"/>
          <w:sz w:val="22"/>
        </w:rPr>
        <w:t> </w:t>
      </w:r>
      <w:r>
        <w:rPr>
          <w:color w:val="151515"/>
          <w:sz w:val="22"/>
        </w:rPr>
        <w:t>categories</w:t>
      </w:r>
      <w:r>
        <w:rPr>
          <w:color w:val="151515"/>
          <w:spacing w:val="-3"/>
          <w:sz w:val="22"/>
        </w:rPr>
        <w:t> </w:t>
      </w:r>
      <w:r>
        <w:rPr>
          <w:color w:val="151515"/>
          <w:sz w:val="22"/>
        </w:rPr>
        <w:t>of</w:t>
      </w:r>
      <w:r>
        <w:rPr>
          <w:color w:val="151515"/>
          <w:spacing w:val="-3"/>
          <w:sz w:val="22"/>
        </w:rPr>
        <w:t> </w:t>
      </w:r>
      <w:r>
        <w:rPr>
          <w:color w:val="151515"/>
          <w:sz w:val="22"/>
        </w:rPr>
        <w:t>scope</w:t>
      </w:r>
      <w:r>
        <w:rPr>
          <w:color w:val="151515"/>
          <w:spacing w:val="-3"/>
          <w:sz w:val="22"/>
        </w:rPr>
        <w:t> </w:t>
      </w:r>
      <w:r>
        <w:rPr>
          <w:color w:val="151515"/>
          <w:sz w:val="22"/>
        </w:rPr>
        <w:t>3</w:t>
      </w:r>
      <w:r>
        <w:rPr>
          <w:color w:val="151515"/>
          <w:spacing w:val="-3"/>
          <w:sz w:val="22"/>
        </w:rPr>
        <w:t> </w:t>
      </w:r>
      <w:r>
        <w:rPr>
          <w:color w:val="151515"/>
          <w:sz w:val="22"/>
        </w:rPr>
        <w:t>emissions</w:t>
      </w:r>
      <w:r>
        <w:rPr>
          <w:color w:val="151515"/>
          <w:spacing w:val="-3"/>
          <w:sz w:val="22"/>
        </w:rPr>
        <w:t> </w:t>
      </w:r>
      <w:r>
        <w:rPr>
          <w:color w:val="151515"/>
          <w:sz w:val="22"/>
        </w:rPr>
        <w:t>in</w:t>
      </w:r>
      <w:r>
        <w:rPr>
          <w:color w:val="151515"/>
          <w:spacing w:val="-3"/>
          <w:sz w:val="22"/>
        </w:rPr>
        <w:t> </w:t>
      </w:r>
      <w:r>
        <w:rPr>
          <w:color w:val="151515"/>
          <w:sz w:val="22"/>
        </w:rPr>
        <w:t>its</w:t>
      </w:r>
      <w:r>
        <w:rPr>
          <w:color w:val="151515"/>
          <w:spacing w:val="-3"/>
          <w:sz w:val="22"/>
        </w:rPr>
        <w:t> </w:t>
      </w:r>
      <w:r>
        <w:rPr>
          <w:color w:val="151515"/>
          <w:sz w:val="22"/>
        </w:rPr>
        <w:t>value</w:t>
      </w:r>
      <w:r>
        <w:rPr>
          <w:color w:val="151515"/>
          <w:spacing w:val="-3"/>
          <w:sz w:val="22"/>
        </w:rPr>
        <w:t> </w:t>
      </w:r>
      <w:r>
        <w:rPr>
          <w:color w:val="151515"/>
          <w:sz w:val="22"/>
        </w:rPr>
        <w:t>chain</w:t>
      </w:r>
      <w:r>
        <w:rPr>
          <w:color w:val="151515"/>
          <w:spacing w:val="-3"/>
          <w:sz w:val="22"/>
        </w:rPr>
        <w:t> </w:t>
      </w:r>
      <w:r>
        <w:rPr>
          <w:color w:val="151515"/>
          <w:sz w:val="22"/>
        </w:rPr>
        <w:t>that</w:t>
      </w:r>
      <w:r>
        <w:rPr>
          <w:color w:val="151515"/>
          <w:spacing w:val="-3"/>
          <w:sz w:val="22"/>
        </w:rPr>
        <w:t> </w:t>
      </w:r>
      <w:r>
        <w:rPr>
          <w:color w:val="151515"/>
          <w:sz w:val="22"/>
        </w:rPr>
        <w:t>are</w:t>
      </w:r>
      <w:r>
        <w:rPr>
          <w:color w:val="151515"/>
          <w:spacing w:val="-3"/>
          <w:sz w:val="22"/>
        </w:rPr>
        <w:t> </w:t>
      </w:r>
      <w:r>
        <w:rPr>
          <w:color w:val="151515"/>
          <w:sz w:val="22"/>
        </w:rPr>
        <w:t>most</w:t>
      </w:r>
      <w:r>
        <w:rPr>
          <w:color w:val="151515"/>
          <w:spacing w:val="-3"/>
          <w:sz w:val="22"/>
        </w:rPr>
        <w:t> </w:t>
      </w:r>
      <w:r>
        <w:rPr>
          <w:color w:val="151515"/>
          <w:sz w:val="22"/>
        </w:rPr>
        <w:t>significant</w:t>
      </w:r>
      <w:r>
        <w:rPr>
          <w:color w:val="151515"/>
          <w:spacing w:val="-3"/>
          <w:sz w:val="22"/>
        </w:rPr>
        <w:t> </w:t>
      </w:r>
      <w:r>
        <w:rPr>
          <w:color w:val="151515"/>
          <w:sz w:val="22"/>
        </w:rPr>
        <w:t>or</w:t>
      </w:r>
      <w:r>
        <w:rPr>
          <w:color w:val="151515"/>
          <w:spacing w:val="-3"/>
          <w:sz w:val="22"/>
        </w:rPr>
        <w:t> </w:t>
      </w:r>
      <w:r>
        <w:rPr>
          <w:color w:val="151515"/>
          <w:sz w:val="22"/>
        </w:rPr>
        <w:t>provide</w:t>
      </w:r>
      <w:r>
        <w:rPr>
          <w:color w:val="151515"/>
          <w:spacing w:val="-3"/>
          <w:sz w:val="22"/>
        </w:rPr>
        <w:t> </w:t>
      </w:r>
      <w:r>
        <w:rPr>
          <w:color w:val="151515"/>
          <w:sz w:val="22"/>
        </w:rPr>
        <w:t>the greatest opportunity for rapid and sustained emissions reductions.</w:t>
      </w:r>
    </w:p>
    <w:p>
      <w:pPr>
        <w:pStyle w:val="ListParagraph"/>
        <w:numPr>
          <w:ilvl w:val="1"/>
          <w:numId w:val="10"/>
        </w:numPr>
        <w:tabs>
          <w:tab w:pos="1059" w:val="left" w:leader="none"/>
        </w:tabs>
        <w:spacing w:line="240" w:lineRule="auto" w:before="0" w:after="0"/>
        <w:ind w:left="1059" w:right="0" w:hanging="359"/>
        <w:jc w:val="left"/>
        <w:rPr>
          <w:rFonts w:ascii="Arial" w:hAnsi="Arial"/>
          <w:color w:val="151515"/>
          <w:sz w:val="20"/>
        </w:rPr>
      </w:pPr>
      <w:r>
        <w:rPr>
          <w:b/>
          <w:color w:val="151515"/>
          <w:sz w:val="22"/>
        </w:rPr>
        <w:t>Commitment:</w:t>
      </w:r>
      <w:r>
        <w:rPr>
          <w:b/>
          <w:color w:val="151515"/>
          <w:spacing w:val="-7"/>
          <w:sz w:val="22"/>
        </w:rPr>
        <w:t> </w:t>
      </w:r>
      <w:r>
        <w:rPr>
          <w:color w:val="151515"/>
          <w:sz w:val="22"/>
        </w:rPr>
        <w:t>Level</w:t>
      </w:r>
      <w:r>
        <w:rPr>
          <w:color w:val="151515"/>
          <w:spacing w:val="-6"/>
          <w:sz w:val="22"/>
        </w:rPr>
        <w:t> </w:t>
      </w:r>
      <w:r>
        <w:rPr>
          <w:color w:val="151515"/>
          <w:sz w:val="22"/>
        </w:rPr>
        <w:t>of</w:t>
      </w:r>
      <w:r>
        <w:rPr>
          <w:color w:val="151515"/>
          <w:spacing w:val="-7"/>
          <w:sz w:val="22"/>
        </w:rPr>
        <w:t> </w:t>
      </w:r>
      <w:r>
        <w:rPr>
          <w:color w:val="151515"/>
          <w:sz w:val="22"/>
        </w:rPr>
        <w:t>commitment</w:t>
      </w:r>
      <w:r>
        <w:rPr>
          <w:color w:val="151515"/>
          <w:spacing w:val="-6"/>
          <w:sz w:val="22"/>
        </w:rPr>
        <w:t> </w:t>
      </w:r>
      <w:r>
        <w:rPr>
          <w:color w:val="151515"/>
          <w:sz w:val="22"/>
        </w:rPr>
        <w:t>demonstrated</w:t>
      </w:r>
      <w:r>
        <w:rPr>
          <w:color w:val="151515"/>
          <w:spacing w:val="-7"/>
          <w:sz w:val="22"/>
        </w:rPr>
        <w:t> </w:t>
      </w:r>
      <w:r>
        <w:rPr>
          <w:color w:val="151515"/>
          <w:sz w:val="22"/>
        </w:rPr>
        <w:t>by</w:t>
      </w:r>
      <w:r>
        <w:rPr>
          <w:color w:val="151515"/>
          <w:spacing w:val="-6"/>
          <w:sz w:val="22"/>
        </w:rPr>
        <w:t> </w:t>
      </w:r>
      <w:r>
        <w:rPr>
          <w:color w:val="151515"/>
          <w:sz w:val="22"/>
        </w:rPr>
        <w:t>the</w:t>
      </w:r>
      <w:r>
        <w:rPr>
          <w:color w:val="151515"/>
          <w:spacing w:val="-6"/>
          <w:sz w:val="22"/>
        </w:rPr>
        <w:t> </w:t>
      </w:r>
      <w:r>
        <w:rPr>
          <w:color w:val="151515"/>
          <w:spacing w:val="-2"/>
          <w:sz w:val="22"/>
        </w:rPr>
        <w:t>applicant.</w:t>
      </w:r>
    </w:p>
    <w:p>
      <w:pPr>
        <w:pStyle w:val="ListParagraph"/>
        <w:numPr>
          <w:ilvl w:val="1"/>
          <w:numId w:val="10"/>
        </w:numPr>
        <w:tabs>
          <w:tab w:pos="1059" w:val="left" w:leader="none"/>
        </w:tabs>
        <w:spacing w:line="240" w:lineRule="auto" w:before="0" w:after="0"/>
        <w:ind w:left="1059" w:right="0" w:hanging="359"/>
        <w:jc w:val="left"/>
        <w:rPr>
          <w:rFonts w:ascii="Arial" w:hAnsi="Arial"/>
          <w:color w:val="151515"/>
          <w:sz w:val="20"/>
        </w:rPr>
      </w:pPr>
      <w:r>
        <w:rPr>
          <w:b/>
          <w:color w:val="151515"/>
          <w:sz w:val="22"/>
        </w:rPr>
        <w:t>Transparency:</w:t>
      </w:r>
      <w:r>
        <w:rPr>
          <w:b/>
          <w:color w:val="151515"/>
          <w:spacing w:val="-13"/>
          <w:sz w:val="22"/>
        </w:rPr>
        <w:t> </w:t>
      </w:r>
      <w:r>
        <w:rPr>
          <w:color w:val="151515"/>
          <w:sz w:val="22"/>
        </w:rPr>
        <w:t>Disclosure</w:t>
      </w:r>
      <w:r>
        <w:rPr>
          <w:color w:val="151515"/>
          <w:spacing w:val="-11"/>
          <w:sz w:val="22"/>
        </w:rPr>
        <w:t> </w:t>
      </w:r>
      <w:r>
        <w:rPr>
          <w:color w:val="151515"/>
          <w:sz w:val="22"/>
        </w:rPr>
        <w:t>of</w:t>
      </w:r>
      <w:r>
        <w:rPr>
          <w:color w:val="151515"/>
          <w:spacing w:val="-11"/>
          <w:sz w:val="22"/>
        </w:rPr>
        <w:t> </w:t>
      </w:r>
      <w:r>
        <w:rPr>
          <w:color w:val="151515"/>
          <w:sz w:val="22"/>
        </w:rPr>
        <w:t>climate-related</w:t>
      </w:r>
      <w:r>
        <w:rPr>
          <w:color w:val="151515"/>
          <w:spacing w:val="-11"/>
          <w:sz w:val="22"/>
        </w:rPr>
        <w:t> </w:t>
      </w:r>
      <w:r>
        <w:rPr>
          <w:color w:val="151515"/>
          <w:sz w:val="22"/>
        </w:rPr>
        <w:t>material</w:t>
      </w:r>
      <w:r>
        <w:rPr>
          <w:color w:val="151515"/>
          <w:spacing w:val="-11"/>
          <w:sz w:val="22"/>
        </w:rPr>
        <w:t> </w:t>
      </w:r>
      <w:r>
        <w:rPr>
          <w:color w:val="151515"/>
          <w:sz w:val="22"/>
        </w:rPr>
        <w:t>risks</w:t>
      </w:r>
      <w:r>
        <w:rPr>
          <w:color w:val="151515"/>
          <w:spacing w:val="-11"/>
          <w:sz w:val="22"/>
        </w:rPr>
        <w:t> </w:t>
      </w:r>
      <w:r>
        <w:rPr>
          <w:color w:val="151515"/>
          <w:sz w:val="22"/>
        </w:rPr>
        <w:t>and</w:t>
      </w:r>
      <w:r>
        <w:rPr>
          <w:color w:val="151515"/>
          <w:spacing w:val="-10"/>
          <w:sz w:val="22"/>
        </w:rPr>
        <w:t> </w:t>
      </w:r>
      <w:r>
        <w:rPr>
          <w:color w:val="151515"/>
          <w:spacing w:val="-2"/>
          <w:sz w:val="22"/>
        </w:rPr>
        <w:t>opportunities.</w:t>
      </w:r>
    </w:p>
    <w:p>
      <w:pPr>
        <w:pStyle w:val="ListParagraph"/>
        <w:numPr>
          <w:ilvl w:val="1"/>
          <w:numId w:val="10"/>
        </w:numPr>
        <w:tabs>
          <w:tab w:pos="1059" w:val="left" w:leader="none"/>
        </w:tabs>
        <w:spacing w:line="240" w:lineRule="auto" w:before="0" w:after="0"/>
        <w:ind w:left="1059" w:right="0" w:hanging="359"/>
        <w:jc w:val="left"/>
        <w:rPr>
          <w:rFonts w:ascii="Arial" w:hAnsi="Arial"/>
          <w:color w:val="151515"/>
          <w:sz w:val="20"/>
        </w:rPr>
      </w:pPr>
      <w:r>
        <w:rPr>
          <w:b/>
          <w:sz w:val="22"/>
        </w:rPr>
        <w:t>Collaboration:</w:t>
      </w:r>
      <w:r>
        <w:rPr>
          <w:b/>
          <w:spacing w:val="-11"/>
          <w:sz w:val="22"/>
        </w:rPr>
        <w:t> </w:t>
      </w:r>
      <w:r>
        <w:rPr>
          <w:color w:val="151515"/>
          <w:sz w:val="22"/>
        </w:rPr>
        <w:t>Demonstration</w:t>
      </w:r>
      <w:r>
        <w:rPr>
          <w:color w:val="151515"/>
          <w:spacing w:val="-9"/>
          <w:sz w:val="22"/>
        </w:rPr>
        <w:t> </w:t>
      </w:r>
      <w:r>
        <w:rPr>
          <w:color w:val="151515"/>
          <w:sz w:val="22"/>
        </w:rPr>
        <w:t>of</w:t>
      </w:r>
      <w:r>
        <w:rPr>
          <w:color w:val="151515"/>
          <w:spacing w:val="-9"/>
          <w:sz w:val="22"/>
        </w:rPr>
        <w:t> </w:t>
      </w:r>
      <w:r>
        <w:rPr>
          <w:color w:val="151515"/>
          <w:sz w:val="22"/>
        </w:rPr>
        <w:t>collaborative</w:t>
      </w:r>
      <w:r>
        <w:rPr>
          <w:color w:val="151515"/>
          <w:spacing w:val="-9"/>
          <w:sz w:val="22"/>
        </w:rPr>
        <w:t> </w:t>
      </w:r>
      <w:r>
        <w:rPr>
          <w:color w:val="151515"/>
          <w:sz w:val="22"/>
        </w:rPr>
        <w:t>engagement</w:t>
      </w:r>
      <w:r>
        <w:rPr>
          <w:color w:val="151515"/>
          <w:spacing w:val="-9"/>
          <w:sz w:val="22"/>
        </w:rPr>
        <w:t> </w:t>
      </w:r>
      <w:r>
        <w:rPr>
          <w:color w:val="151515"/>
          <w:sz w:val="22"/>
        </w:rPr>
        <w:t>with</w:t>
      </w:r>
      <w:r>
        <w:rPr>
          <w:color w:val="151515"/>
          <w:spacing w:val="-9"/>
          <w:sz w:val="22"/>
        </w:rPr>
        <w:t> </w:t>
      </w:r>
      <w:r>
        <w:rPr>
          <w:color w:val="151515"/>
          <w:sz w:val="22"/>
        </w:rPr>
        <w:t>suppliers</w:t>
      </w:r>
      <w:r>
        <w:rPr>
          <w:color w:val="151515"/>
          <w:spacing w:val="-9"/>
          <w:sz w:val="22"/>
        </w:rPr>
        <w:t> </w:t>
      </w:r>
      <w:r>
        <w:rPr>
          <w:color w:val="151515"/>
          <w:sz w:val="22"/>
        </w:rPr>
        <w:t>and/or</w:t>
      </w:r>
      <w:r>
        <w:rPr>
          <w:color w:val="151515"/>
          <w:spacing w:val="-8"/>
          <w:sz w:val="22"/>
        </w:rPr>
        <w:t> </w:t>
      </w:r>
      <w:r>
        <w:rPr>
          <w:color w:val="151515"/>
          <w:spacing w:val="-2"/>
          <w:sz w:val="22"/>
        </w:rPr>
        <w:t>customers.</w:t>
      </w:r>
    </w:p>
    <w:p>
      <w:pPr>
        <w:pStyle w:val="ListParagraph"/>
        <w:numPr>
          <w:ilvl w:val="1"/>
          <w:numId w:val="10"/>
        </w:numPr>
        <w:tabs>
          <w:tab w:pos="1060" w:val="left" w:leader="none"/>
        </w:tabs>
        <w:spacing w:line="240" w:lineRule="auto" w:before="0" w:after="0"/>
        <w:ind w:left="1060" w:right="843" w:hanging="360"/>
        <w:jc w:val="left"/>
        <w:rPr>
          <w:rFonts w:ascii="Arial" w:hAnsi="Arial"/>
          <w:color w:val="151515"/>
          <w:sz w:val="20"/>
        </w:rPr>
      </w:pPr>
      <w:r>
        <w:rPr>
          <w:b/>
          <w:sz w:val="22"/>
        </w:rPr>
        <w:t>Value</w:t>
      </w:r>
      <w:r>
        <w:rPr>
          <w:b/>
          <w:spacing w:val="-6"/>
          <w:sz w:val="22"/>
        </w:rPr>
        <w:t> </w:t>
      </w:r>
      <w:r>
        <w:rPr>
          <w:b/>
          <w:sz w:val="22"/>
        </w:rPr>
        <w:t>creation</w:t>
      </w:r>
      <w:r>
        <w:rPr>
          <w:b/>
          <w:spacing w:val="-6"/>
          <w:sz w:val="22"/>
        </w:rPr>
        <w:t> </w:t>
      </w:r>
      <w:r>
        <w:rPr>
          <w:sz w:val="22"/>
        </w:rPr>
        <w:t>across</w:t>
      </w:r>
      <w:r>
        <w:rPr>
          <w:spacing w:val="-6"/>
          <w:sz w:val="22"/>
        </w:rPr>
        <w:t> </w:t>
      </w:r>
      <w:r>
        <w:rPr>
          <w:sz w:val="22"/>
        </w:rPr>
        <w:t>various</w:t>
      </w:r>
      <w:r>
        <w:rPr>
          <w:spacing w:val="-6"/>
          <w:sz w:val="22"/>
        </w:rPr>
        <w:t> </w:t>
      </w:r>
      <w:r>
        <w:rPr>
          <w:sz w:val="22"/>
        </w:rPr>
        <w:t>steps</w:t>
      </w:r>
      <w:r>
        <w:rPr>
          <w:spacing w:val="-6"/>
          <w:sz w:val="22"/>
        </w:rPr>
        <w:t> </w:t>
      </w:r>
      <w:r>
        <w:rPr>
          <w:sz w:val="22"/>
        </w:rPr>
        <w:t>in</w:t>
      </w:r>
      <w:r>
        <w:rPr>
          <w:spacing w:val="-6"/>
          <w:sz w:val="22"/>
        </w:rPr>
        <w:t> </w:t>
      </w:r>
      <w:r>
        <w:rPr>
          <w:sz w:val="22"/>
        </w:rPr>
        <w:t>product</w:t>
      </w:r>
      <w:r>
        <w:rPr>
          <w:spacing w:val="-6"/>
          <w:sz w:val="22"/>
        </w:rPr>
        <w:t> </w:t>
      </w:r>
      <w:r>
        <w:rPr>
          <w:sz w:val="22"/>
        </w:rPr>
        <w:t>development</w:t>
      </w:r>
      <w:r>
        <w:rPr>
          <w:spacing w:val="-6"/>
          <w:sz w:val="22"/>
        </w:rPr>
        <w:t> </w:t>
      </w:r>
      <w:r>
        <w:rPr>
          <w:sz w:val="22"/>
        </w:rPr>
        <w:t>through</w:t>
      </w:r>
      <w:r>
        <w:rPr>
          <w:spacing w:val="-6"/>
          <w:sz w:val="22"/>
        </w:rPr>
        <w:t> </w:t>
      </w:r>
      <w:r>
        <w:rPr>
          <w:sz w:val="22"/>
        </w:rPr>
        <w:t>delivery</w:t>
      </w:r>
      <w:r>
        <w:rPr>
          <w:spacing w:val="-6"/>
          <w:sz w:val="22"/>
        </w:rPr>
        <w:t> </w:t>
      </w:r>
      <w:r>
        <w:rPr>
          <w:sz w:val="22"/>
        </w:rPr>
        <w:t>(e.g.,</w:t>
      </w:r>
      <w:r>
        <w:rPr>
          <w:spacing w:val="-6"/>
          <w:sz w:val="22"/>
        </w:rPr>
        <w:t> </w:t>
      </w:r>
      <w:r>
        <w:rPr>
          <w:sz w:val="22"/>
        </w:rPr>
        <w:t>Working</w:t>
      </w:r>
      <w:r>
        <w:rPr>
          <w:spacing w:val="-6"/>
          <w:sz w:val="22"/>
        </w:rPr>
        <w:t> </w:t>
      </w:r>
      <w:r>
        <w:rPr>
          <w:sz w:val="22"/>
        </w:rPr>
        <w:t>with</w:t>
      </w:r>
      <w:r>
        <w:rPr>
          <w:spacing w:val="-6"/>
          <w:sz w:val="22"/>
        </w:rPr>
        <w:t> </w:t>
      </w:r>
      <w:r>
        <w:rPr>
          <w:sz w:val="22"/>
        </w:rPr>
        <w:t>a</w:t>
      </w:r>
      <w:r>
        <w:rPr>
          <w:spacing w:val="-6"/>
          <w:sz w:val="22"/>
        </w:rPr>
        <w:t> </w:t>
      </w:r>
      <w:r>
        <w:rPr>
          <w:sz w:val="22"/>
        </w:rPr>
        <w:t>supplier</w:t>
      </w:r>
      <w:r>
        <w:rPr>
          <w:spacing w:val="-6"/>
          <w:sz w:val="22"/>
        </w:rPr>
        <w:t> </w:t>
      </w:r>
      <w:r>
        <w:rPr>
          <w:sz w:val="22"/>
        </w:rPr>
        <w:t>to reduce emissions in a way that facilitated creation of saleable carbon offsets by the supplier, creating value through the climate investment).</w:t>
      </w:r>
    </w:p>
    <w:p>
      <w:pPr>
        <w:pStyle w:val="ListParagraph"/>
        <w:numPr>
          <w:ilvl w:val="1"/>
          <w:numId w:val="10"/>
        </w:numPr>
        <w:tabs>
          <w:tab w:pos="1060" w:val="left" w:leader="none"/>
        </w:tabs>
        <w:spacing w:line="240" w:lineRule="auto" w:before="0" w:after="0"/>
        <w:ind w:left="1060" w:right="508" w:hanging="360"/>
        <w:jc w:val="left"/>
        <w:rPr>
          <w:rFonts w:ascii="Arial" w:hAnsi="Arial"/>
          <w:color w:val="151515"/>
          <w:sz w:val="20"/>
        </w:rPr>
      </w:pPr>
      <w:r>
        <w:rPr>
          <w:b/>
          <w:sz w:val="22"/>
        </w:rPr>
        <w:t>Attribution:</w:t>
      </w:r>
      <w:r>
        <w:rPr>
          <w:b/>
          <w:spacing w:val="-5"/>
          <w:sz w:val="22"/>
        </w:rPr>
        <w:t> </w:t>
      </w:r>
      <w:r>
        <w:rPr>
          <w:sz w:val="22"/>
        </w:rPr>
        <w:t>Demonstration</w:t>
      </w:r>
      <w:r>
        <w:rPr>
          <w:spacing w:val="-5"/>
          <w:sz w:val="22"/>
        </w:rPr>
        <w:t> </w:t>
      </w:r>
      <w:r>
        <w:rPr>
          <w:sz w:val="22"/>
        </w:rPr>
        <w:t>of</w:t>
      </w:r>
      <w:r>
        <w:rPr>
          <w:spacing w:val="-5"/>
          <w:sz w:val="22"/>
        </w:rPr>
        <w:t> </w:t>
      </w:r>
      <w:r>
        <w:rPr>
          <w:sz w:val="22"/>
        </w:rPr>
        <w:t>scope</w:t>
      </w:r>
      <w:r>
        <w:rPr>
          <w:spacing w:val="-5"/>
          <w:sz w:val="22"/>
        </w:rPr>
        <w:t> </w:t>
      </w:r>
      <w:r>
        <w:rPr>
          <w:sz w:val="22"/>
        </w:rPr>
        <w:t>3</w:t>
      </w:r>
      <w:r>
        <w:rPr>
          <w:spacing w:val="-5"/>
          <w:sz w:val="22"/>
        </w:rPr>
        <w:t> </w:t>
      </w:r>
      <w:r>
        <w:rPr>
          <w:sz w:val="22"/>
        </w:rPr>
        <w:t>emissions</w:t>
      </w:r>
      <w:r>
        <w:rPr>
          <w:spacing w:val="-5"/>
          <w:sz w:val="22"/>
        </w:rPr>
        <w:t> </w:t>
      </w:r>
      <w:r>
        <w:rPr>
          <w:sz w:val="22"/>
        </w:rPr>
        <w:t>reductions</w:t>
      </w:r>
      <w:r>
        <w:rPr>
          <w:spacing w:val="-5"/>
          <w:sz w:val="22"/>
        </w:rPr>
        <w:t> </w:t>
      </w:r>
      <w:r>
        <w:rPr>
          <w:sz w:val="22"/>
        </w:rPr>
        <w:t>that</w:t>
      </w:r>
      <w:r>
        <w:rPr>
          <w:spacing w:val="-5"/>
          <w:sz w:val="22"/>
        </w:rPr>
        <w:t> </w:t>
      </w:r>
      <w:r>
        <w:rPr>
          <w:sz w:val="22"/>
        </w:rPr>
        <w:t>can</w:t>
      </w:r>
      <w:r>
        <w:rPr>
          <w:spacing w:val="-5"/>
          <w:sz w:val="22"/>
        </w:rPr>
        <w:t> </w:t>
      </w:r>
      <w:r>
        <w:rPr>
          <w:sz w:val="22"/>
        </w:rPr>
        <w:t>be</w:t>
      </w:r>
      <w:r>
        <w:rPr>
          <w:spacing w:val="-5"/>
          <w:sz w:val="22"/>
        </w:rPr>
        <w:t> </w:t>
      </w:r>
      <w:r>
        <w:rPr>
          <w:sz w:val="22"/>
        </w:rPr>
        <w:t>attributed</w:t>
      </w:r>
      <w:r>
        <w:rPr>
          <w:spacing w:val="-5"/>
          <w:sz w:val="22"/>
        </w:rPr>
        <w:t> </w:t>
      </w:r>
      <w:r>
        <w:rPr>
          <w:sz w:val="22"/>
        </w:rPr>
        <w:t>to</w:t>
      </w:r>
      <w:r>
        <w:rPr>
          <w:spacing w:val="-5"/>
          <w:sz w:val="22"/>
        </w:rPr>
        <w:t> </w:t>
      </w:r>
      <w:r>
        <w:rPr>
          <w:sz w:val="22"/>
        </w:rPr>
        <w:t>the</w:t>
      </w:r>
      <w:r>
        <w:rPr>
          <w:spacing w:val="-5"/>
          <w:sz w:val="22"/>
        </w:rPr>
        <w:t> </w:t>
      </w:r>
      <w:r>
        <w:rPr>
          <w:sz w:val="22"/>
        </w:rPr>
        <w:t>applicant’s</w:t>
      </w:r>
      <w:r>
        <w:rPr>
          <w:spacing w:val="-5"/>
          <w:sz w:val="22"/>
        </w:rPr>
        <w:t> </w:t>
      </w:r>
      <w:r>
        <w:rPr>
          <w:sz w:val="22"/>
        </w:rPr>
        <w:t>sustainability and supplier engagement strategy.</w:t>
      </w:r>
    </w:p>
    <w:sectPr>
      <w:headerReference w:type="default" r:id="rId35"/>
      <w:footerReference w:type="default" r:id="rId36"/>
      <w:pgSz w:w="12240" w:h="15840"/>
      <w:pgMar w:header="0" w:footer="717" w:top="0" w:bottom="900" w:left="3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Symbol">
    <w:altName w:val="Segoe UI Symbol"/>
    <w:charset w:val="0"/>
    <w:family w:val="swiss"/>
    <w:pitch w:val="variable"/>
  </w:font>
  <w:font w:name="MS Gothic">
    <w:altName w:val="MS Gothic"/>
    <w:charset w:val="0"/>
    <w:family w:val="modern"/>
    <w:pitch w:val="fixed"/>
  </w:font>
  <w:font w:name="MS PGothic">
    <w:altName w:val="MS PGothic"/>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999040">
          <wp:simplePos x="0" y="0"/>
          <wp:positionH relativeFrom="page">
            <wp:posOffset>0</wp:posOffset>
          </wp:positionH>
          <wp:positionV relativeFrom="page">
            <wp:posOffset>9476387</wp:posOffset>
          </wp:positionV>
          <wp:extent cx="7772400" cy="58201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772400" cy="582012"/>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00064">
          <wp:simplePos x="0" y="0"/>
          <wp:positionH relativeFrom="page">
            <wp:posOffset>0</wp:posOffset>
          </wp:positionH>
          <wp:positionV relativeFrom="page">
            <wp:posOffset>9476389</wp:posOffset>
          </wp:positionV>
          <wp:extent cx="7772400" cy="582011"/>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 cstate="print"/>
                  <a:stretch>
                    <a:fillRect/>
                  </a:stretch>
                </pic:blipFill>
                <pic:spPr>
                  <a:xfrm>
                    <a:off x="0" y="0"/>
                    <a:ext cx="7772400" cy="582011"/>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00576">
          <wp:simplePos x="0" y="0"/>
          <wp:positionH relativeFrom="page">
            <wp:posOffset>0</wp:posOffset>
          </wp:positionH>
          <wp:positionV relativeFrom="page">
            <wp:posOffset>9476389</wp:posOffset>
          </wp:positionV>
          <wp:extent cx="7772400" cy="582011"/>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 cstate="print"/>
                  <a:stretch>
                    <a:fillRect/>
                  </a:stretch>
                </pic:blipFill>
                <pic:spPr>
                  <a:xfrm>
                    <a:off x="0" y="0"/>
                    <a:ext cx="7772400" cy="582011"/>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01600">
          <wp:simplePos x="0" y="0"/>
          <wp:positionH relativeFrom="page">
            <wp:posOffset>0</wp:posOffset>
          </wp:positionH>
          <wp:positionV relativeFrom="page">
            <wp:posOffset>9476389</wp:posOffset>
          </wp:positionV>
          <wp:extent cx="7772400" cy="582011"/>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 cstate="print"/>
                  <a:stretch>
                    <a:fillRect/>
                  </a:stretch>
                </pic:blipFill>
                <pic:spPr>
                  <a:xfrm>
                    <a:off x="0" y="0"/>
                    <a:ext cx="7772400" cy="582011"/>
                  </a:xfrm>
                  <a:prstGeom prst="rect">
                    <a:avLst/>
                  </a:prstGeom>
                </pic:spPr>
              </pic:pic>
            </a:graphicData>
          </a:graphic>
        </wp:anchor>
      </w:drawing>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02624">
          <wp:simplePos x="0" y="0"/>
          <wp:positionH relativeFrom="page">
            <wp:posOffset>0</wp:posOffset>
          </wp:positionH>
          <wp:positionV relativeFrom="page">
            <wp:posOffset>9476389</wp:posOffset>
          </wp:positionV>
          <wp:extent cx="7772400" cy="582011"/>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1" cstate="print"/>
                  <a:stretch>
                    <a:fillRect/>
                  </a:stretch>
                </pic:blipFill>
                <pic:spPr>
                  <a:xfrm>
                    <a:off x="0" y="0"/>
                    <a:ext cx="7772400" cy="582011"/>
                  </a:xfrm>
                  <a:prstGeom prst="rect">
                    <a:avLst/>
                  </a:prstGeom>
                </pic:spPr>
              </pic:pic>
            </a:graphicData>
          </a:graphic>
        </wp:anchor>
      </w:drawing>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03648">
          <wp:simplePos x="0" y="0"/>
          <wp:positionH relativeFrom="page">
            <wp:posOffset>0</wp:posOffset>
          </wp:positionH>
          <wp:positionV relativeFrom="page">
            <wp:posOffset>9476382</wp:posOffset>
          </wp:positionV>
          <wp:extent cx="7772400" cy="58201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1" cstate="print"/>
                  <a:stretch>
                    <a:fillRect/>
                  </a:stretch>
                </pic:blipFill>
                <pic:spPr>
                  <a:xfrm>
                    <a:off x="0" y="0"/>
                    <a:ext cx="7772400" cy="582017"/>
                  </a:xfrm>
                  <a:prstGeom prst="rect">
                    <a:avLst/>
                  </a:prstGeom>
                </pic:spPr>
              </pic:pic>
            </a:graphicData>
          </a:graphic>
        </wp:anchor>
      </w:drawing>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04672">
          <wp:simplePos x="0" y="0"/>
          <wp:positionH relativeFrom="page">
            <wp:posOffset>0</wp:posOffset>
          </wp:positionH>
          <wp:positionV relativeFrom="page">
            <wp:posOffset>9476382</wp:posOffset>
          </wp:positionV>
          <wp:extent cx="7772400" cy="582017"/>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1" cstate="print"/>
                  <a:stretch>
                    <a:fillRect/>
                  </a:stretch>
                </pic:blipFill>
                <pic:spPr>
                  <a:xfrm>
                    <a:off x="0" y="0"/>
                    <a:ext cx="7772400" cy="582017"/>
                  </a:xfrm>
                  <a:prstGeom prst="rect">
                    <a:avLst/>
                  </a:prstGeom>
                </pic:spPr>
              </pic:pic>
            </a:graphicData>
          </a:graphic>
        </wp:anchor>
      </w:drawing>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05184">
          <wp:simplePos x="0" y="0"/>
          <wp:positionH relativeFrom="page">
            <wp:posOffset>0</wp:posOffset>
          </wp:positionH>
          <wp:positionV relativeFrom="page">
            <wp:posOffset>9476382</wp:posOffset>
          </wp:positionV>
          <wp:extent cx="7772400" cy="582017"/>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1" cstate="print"/>
                  <a:stretch>
                    <a:fillRect/>
                  </a:stretch>
                </pic:blipFill>
                <pic:spPr>
                  <a:xfrm>
                    <a:off x="0" y="0"/>
                    <a:ext cx="7772400" cy="582017"/>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998528">
          <wp:simplePos x="0" y="0"/>
          <wp:positionH relativeFrom="page">
            <wp:posOffset>0</wp:posOffset>
          </wp:positionH>
          <wp:positionV relativeFrom="page">
            <wp:posOffset>1904</wp:posOffset>
          </wp:positionV>
          <wp:extent cx="7772400" cy="4095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409575"/>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999552">
          <wp:simplePos x="0" y="0"/>
          <wp:positionH relativeFrom="page">
            <wp:posOffset>0</wp:posOffset>
          </wp:positionH>
          <wp:positionV relativeFrom="page">
            <wp:posOffset>1903</wp:posOffset>
          </wp:positionV>
          <wp:extent cx="7772400" cy="409575"/>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7772400" cy="409575"/>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01088">
          <wp:simplePos x="0" y="0"/>
          <wp:positionH relativeFrom="page">
            <wp:posOffset>0</wp:posOffset>
          </wp:positionH>
          <wp:positionV relativeFrom="page">
            <wp:posOffset>1906</wp:posOffset>
          </wp:positionV>
          <wp:extent cx="7772400" cy="409575"/>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 cstate="print"/>
                  <a:stretch>
                    <a:fillRect/>
                  </a:stretch>
                </pic:blipFill>
                <pic:spPr>
                  <a:xfrm>
                    <a:off x="0" y="0"/>
                    <a:ext cx="7772400" cy="409575"/>
                  </a:xfrm>
                  <a:prstGeom prst="rect">
                    <a:avLst/>
                  </a:prstGeom>
                </pic:spPr>
              </pic:pic>
            </a:graphicData>
          </a:graphic>
        </wp:anchor>
      </w:drawing>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02112">
          <wp:simplePos x="0" y="0"/>
          <wp:positionH relativeFrom="page">
            <wp:posOffset>0</wp:posOffset>
          </wp:positionH>
          <wp:positionV relativeFrom="page">
            <wp:posOffset>1909</wp:posOffset>
          </wp:positionV>
          <wp:extent cx="7772400" cy="409575"/>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 cstate="print"/>
                  <a:stretch>
                    <a:fillRect/>
                  </a:stretch>
                </pic:blipFill>
                <pic:spPr>
                  <a:xfrm>
                    <a:off x="0" y="0"/>
                    <a:ext cx="7772400" cy="409575"/>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03136">
          <wp:simplePos x="0" y="0"/>
          <wp:positionH relativeFrom="page">
            <wp:posOffset>0</wp:posOffset>
          </wp:positionH>
          <wp:positionV relativeFrom="page">
            <wp:posOffset>1909</wp:posOffset>
          </wp:positionV>
          <wp:extent cx="7772400" cy="409575"/>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1" cstate="print"/>
                  <a:stretch>
                    <a:fillRect/>
                  </a:stretch>
                </pic:blipFill>
                <pic:spPr>
                  <a:xfrm>
                    <a:off x="0" y="0"/>
                    <a:ext cx="7772400" cy="409575"/>
                  </a:xfrm>
                  <a:prstGeom prst="rect">
                    <a:avLst/>
                  </a:prstGeom>
                </pic:spPr>
              </pic:pic>
            </a:graphicData>
          </a:graphic>
        </wp:anchor>
      </w:drawing>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04160">
          <wp:simplePos x="0" y="0"/>
          <wp:positionH relativeFrom="page">
            <wp:posOffset>0</wp:posOffset>
          </wp:positionH>
          <wp:positionV relativeFrom="page">
            <wp:posOffset>1909</wp:posOffset>
          </wp:positionV>
          <wp:extent cx="7772400" cy="409575"/>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1" cstate="print"/>
                  <a:stretch>
                    <a:fillRect/>
                  </a:stretch>
                </pic:blipFill>
                <pic:spPr>
                  <a:xfrm>
                    <a:off x="0" y="0"/>
                    <a:ext cx="7772400" cy="409575"/>
                  </a:xfrm>
                  <a:prstGeom prst="rect">
                    <a:avLst/>
                  </a:prstGeom>
                </pic:spPr>
              </pic:pic>
            </a:graphicData>
          </a:graphic>
        </wp:anchor>
      </w:drawing>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33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368" w:hanging="360"/>
      </w:pPr>
      <w:rPr>
        <w:rFonts w:hint="default"/>
        <w:lang w:val="en-US" w:eastAsia="en-US" w:bidi="ar-SA"/>
      </w:rPr>
    </w:lvl>
    <w:lvl w:ilvl="2">
      <w:start w:val="0"/>
      <w:numFmt w:val="bullet"/>
      <w:lvlText w:val="•"/>
      <w:lvlJc w:val="left"/>
      <w:pPr>
        <w:ind w:left="3396" w:hanging="360"/>
      </w:pPr>
      <w:rPr>
        <w:rFonts w:hint="default"/>
        <w:lang w:val="en-US" w:eastAsia="en-US" w:bidi="ar-SA"/>
      </w:rPr>
    </w:lvl>
    <w:lvl w:ilvl="3">
      <w:start w:val="0"/>
      <w:numFmt w:val="bullet"/>
      <w:lvlText w:val="•"/>
      <w:lvlJc w:val="left"/>
      <w:pPr>
        <w:ind w:left="4424" w:hanging="360"/>
      </w:pPr>
      <w:rPr>
        <w:rFonts w:hint="default"/>
        <w:lang w:val="en-US" w:eastAsia="en-US" w:bidi="ar-SA"/>
      </w:rPr>
    </w:lvl>
    <w:lvl w:ilvl="4">
      <w:start w:val="0"/>
      <w:numFmt w:val="bullet"/>
      <w:lvlText w:val="•"/>
      <w:lvlJc w:val="left"/>
      <w:pPr>
        <w:ind w:left="5452"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508" w:hanging="360"/>
      </w:pPr>
      <w:rPr>
        <w:rFonts w:hint="default"/>
        <w:lang w:val="en-US" w:eastAsia="en-US" w:bidi="ar-SA"/>
      </w:rPr>
    </w:lvl>
    <w:lvl w:ilvl="7">
      <w:start w:val="0"/>
      <w:numFmt w:val="bullet"/>
      <w:lvlText w:val="•"/>
      <w:lvlJc w:val="left"/>
      <w:pPr>
        <w:ind w:left="8536" w:hanging="360"/>
      </w:pPr>
      <w:rPr>
        <w:rFonts w:hint="default"/>
        <w:lang w:val="en-US" w:eastAsia="en-US" w:bidi="ar-SA"/>
      </w:rPr>
    </w:lvl>
    <w:lvl w:ilvl="8">
      <w:start w:val="0"/>
      <w:numFmt w:val="bullet"/>
      <w:lvlText w:val="•"/>
      <w:lvlJc w:val="left"/>
      <w:pPr>
        <w:ind w:left="9564" w:hanging="360"/>
      </w:pPr>
      <w:rPr>
        <w:rFonts w:hint="default"/>
        <w:lang w:val="en-US" w:eastAsia="en-US" w:bidi="ar-SA"/>
      </w:rPr>
    </w:lvl>
  </w:abstractNum>
  <w:abstractNum w:abstractNumId="9">
    <w:multiLevelType w:val="hybridMultilevel"/>
    <w:lvl w:ilvl="0">
      <w:start w:val="1"/>
      <w:numFmt w:val="decimal"/>
      <w:lvlText w:val="%1."/>
      <w:lvlJc w:val="left"/>
      <w:pPr>
        <w:ind w:left="106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1">
      <w:start w:val="0"/>
      <w:numFmt w:val="bullet"/>
      <w:lvlText w:val="●"/>
      <w:lvlJc w:val="left"/>
      <w:pPr>
        <w:ind w:left="1060" w:hanging="360"/>
      </w:pPr>
      <w:rPr>
        <w:rFonts w:hint="default" w:ascii="Arial" w:hAnsi="Arial" w:eastAsia="Arial" w:cs="Arial"/>
        <w:spacing w:val="0"/>
        <w:w w:val="100"/>
        <w:lang w:val="en-US" w:eastAsia="en-US" w:bidi="ar-SA"/>
      </w:rPr>
    </w:lvl>
    <w:lvl w:ilvl="2">
      <w:start w:val="0"/>
      <w:numFmt w:val="bullet"/>
      <w:lvlText w:val="o"/>
      <w:lvlJc w:val="left"/>
      <w:pPr>
        <w:ind w:left="1780" w:hanging="360"/>
      </w:pPr>
      <w:rPr>
        <w:rFonts w:hint="default" w:ascii="Times New Roman" w:hAnsi="Times New Roman" w:eastAsia="Times New Roman" w:cs="Times New Roman"/>
        <w:spacing w:val="0"/>
        <w:w w:val="100"/>
        <w:lang w:val="en-US" w:eastAsia="en-US" w:bidi="ar-SA"/>
      </w:rPr>
    </w:lvl>
    <w:lvl w:ilvl="3">
      <w:start w:val="0"/>
      <w:numFmt w:val="bullet"/>
      <w:lvlText w:val="•"/>
      <w:lvlJc w:val="left"/>
      <w:pPr>
        <w:ind w:left="3966" w:hanging="360"/>
      </w:pPr>
      <w:rPr>
        <w:rFonts w:hint="default"/>
        <w:lang w:val="en-US" w:eastAsia="en-US" w:bidi="ar-SA"/>
      </w:rPr>
    </w:lvl>
    <w:lvl w:ilvl="4">
      <w:start w:val="0"/>
      <w:numFmt w:val="bullet"/>
      <w:lvlText w:val="•"/>
      <w:lvlJc w:val="left"/>
      <w:pPr>
        <w:ind w:left="5060" w:hanging="360"/>
      </w:pPr>
      <w:rPr>
        <w:rFonts w:hint="default"/>
        <w:lang w:val="en-US" w:eastAsia="en-US" w:bidi="ar-SA"/>
      </w:rPr>
    </w:lvl>
    <w:lvl w:ilvl="5">
      <w:start w:val="0"/>
      <w:numFmt w:val="bullet"/>
      <w:lvlText w:val="•"/>
      <w:lvlJc w:val="left"/>
      <w:pPr>
        <w:ind w:left="6153" w:hanging="360"/>
      </w:pPr>
      <w:rPr>
        <w:rFonts w:hint="default"/>
        <w:lang w:val="en-US" w:eastAsia="en-US" w:bidi="ar-SA"/>
      </w:rPr>
    </w:lvl>
    <w:lvl w:ilvl="6">
      <w:start w:val="0"/>
      <w:numFmt w:val="bullet"/>
      <w:lvlText w:val="•"/>
      <w:lvlJc w:val="left"/>
      <w:pPr>
        <w:ind w:left="7246" w:hanging="360"/>
      </w:pPr>
      <w:rPr>
        <w:rFonts w:hint="default"/>
        <w:lang w:val="en-US" w:eastAsia="en-US" w:bidi="ar-SA"/>
      </w:rPr>
    </w:lvl>
    <w:lvl w:ilvl="7">
      <w:start w:val="0"/>
      <w:numFmt w:val="bullet"/>
      <w:lvlText w:val="•"/>
      <w:lvlJc w:val="left"/>
      <w:pPr>
        <w:ind w:left="8340" w:hanging="360"/>
      </w:pPr>
      <w:rPr>
        <w:rFonts w:hint="default"/>
        <w:lang w:val="en-US" w:eastAsia="en-US" w:bidi="ar-SA"/>
      </w:rPr>
    </w:lvl>
    <w:lvl w:ilvl="8">
      <w:start w:val="0"/>
      <w:numFmt w:val="bullet"/>
      <w:lvlText w:val="•"/>
      <w:lvlJc w:val="left"/>
      <w:pPr>
        <w:ind w:left="9433" w:hanging="360"/>
      </w:pPr>
      <w:rPr>
        <w:rFonts w:hint="default"/>
        <w:lang w:val="en-US" w:eastAsia="en-US" w:bidi="ar-SA"/>
      </w:rPr>
    </w:lvl>
  </w:abstractNum>
  <w:abstractNum w:abstractNumId="8">
    <w:multiLevelType w:val="hybridMultilevel"/>
    <w:lvl w:ilvl="0">
      <w:start w:val="5"/>
      <w:numFmt w:val="decimal"/>
      <w:lvlText w:val="%1"/>
      <w:lvlJc w:val="left"/>
      <w:pPr>
        <w:ind w:left="1060" w:hanging="360"/>
        <w:jc w:val="left"/>
      </w:pPr>
      <w:rPr>
        <w:rFonts w:hint="default"/>
        <w:lang w:val="en-US" w:eastAsia="en-US" w:bidi="ar-SA"/>
      </w:rPr>
    </w:lvl>
    <w:lvl w:ilvl="1">
      <w:start w:val="1"/>
      <w:numFmt w:val="decimal"/>
      <w:lvlText w:val="%1.%2."/>
      <w:lvlJc w:val="left"/>
      <w:pPr>
        <w:ind w:left="1060" w:hanging="360"/>
        <w:jc w:val="left"/>
      </w:pPr>
      <w:rPr>
        <w:rFonts w:hint="default"/>
        <w:spacing w:val="-1"/>
        <w:w w:val="100"/>
        <w:lang w:val="en-US" w:eastAsia="en-US" w:bidi="ar-SA"/>
      </w:rPr>
    </w:lvl>
    <w:lvl w:ilvl="2">
      <w:start w:val="0"/>
      <w:numFmt w:val="bullet"/>
      <w:lvlText w:val="☐"/>
      <w:lvlJc w:val="left"/>
      <w:pPr>
        <w:ind w:left="1060" w:hanging="720"/>
      </w:pPr>
      <w:rPr>
        <w:rFonts w:hint="default" w:ascii="MS Gothic" w:hAnsi="MS Gothic" w:eastAsia="MS Gothic" w:cs="MS Gothic"/>
        <w:b w:val="0"/>
        <w:bCs w:val="0"/>
        <w:i w:val="0"/>
        <w:iCs w:val="0"/>
        <w:spacing w:val="0"/>
        <w:w w:val="100"/>
        <w:sz w:val="22"/>
        <w:szCs w:val="22"/>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284" w:hanging="720"/>
      </w:pPr>
      <w:rPr>
        <w:rFonts w:hint="default"/>
        <w:lang w:val="en-US" w:eastAsia="en-US" w:bidi="ar-SA"/>
      </w:rPr>
    </w:lvl>
    <w:lvl w:ilvl="5">
      <w:start w:val="0"/>
      <w:numFmt w:val="bullet"/>
      <w:lvlText w:val="•"/>
      <w:lvlJc w:val="left"/>
      <w:pPr>
        <w:ind w:left="6340" w:hanging="720"/>
      </w:pPr>
      <w:rPr>
        <w:rFonts w:hint="default"/>
        <w:lang w:val="en-US" w:eastAsia="en-US" w:bidi="ar-SA"/>
      </w:rPr>
    </w:lvl>
    <w:lvl w:ilvl="6">
      <w:start w:val="0"/>
      <w:numFmt w:val="bullet"/>
      <w:lvlText w:val="•"/>
      <w:lvlJc w:val="left"/>
      <w:pPr>
        <w:ind w:left="7396" w:hanging="720"/>
      </w:pPr>
      <w:rPr>
        <w:rFonts w:hint="default"/>
        <w:lang w:val="en-US" w:eastAsia="en-US" w:bidi="ar-SA"/>
      </w:rPr>
    </w:lvl>
    <w:lvl w:ilvl="7">
      <w:start w:val="0"/>
      <w:numFmt w:val="bullet"/>
      <w:lvlText w:val="•"/>
      <w:lvlJc w:val="left"/>
      <w:pPr>
        <w:ind w:left="8452" w:hanging="720"/>
      </w:pPr>
      <w:rPr>
        <w:rFonts w:hint="default"/>
        <w:lang w:val="en-US" w:eastAsia="en-US" w:bidi="ar-SA"/>
      </w:rPr>
    </w:lvl>
    <w:lvl w:ilvl="8">
      <w:start w:val="0"/>
      <w:numFmt w:val="bullet"/>
      <w:lvlText w:val="•"/>
      <w:lvlJc w:val="left"/>
      <w:pPr>
        <w:ind w:left="9508" w:hanging="720"/>
      </w:pPr>
      <w:rPr>
        <w:rFonts w:hint="default"/>
        <w:lang w:val="en-US" w:eastAsia="en-US" w:bidi="ar-SA"/>
      </w:rPr>
    </w:lvl>
  </w:abstractNum>
  <w:abstractNum w:abstractNumId="7">
    <w:multiLevelType w:val="hybridMultilevel"/>
    <w:lvl w:ilvl="0">
      <w:start w:val="1"/>
      <w:numFmt w:val="lowerLetter"/>
      <w:lvlText w:val="%1."/>
      <w:lvlJc w:val="left"/>
      <w:pPr>
        <w:ind w:left="178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1">
      <w:start w:val="0"/>
      <w:numFmt w:val="bullet"/>
      <w:lvlText w:val="•"/>
      <w:lvlJc w:val="left"/>
      <w:pPr>
        <w:ind w:left="2764" w:hanging="360"/>
      </w:pPr>
      <w:rPr>
        <w:rFonts w:hint="default"/>
        <w:lang w:val="en-US" w:eastAsia="en-US" w:bidi="ar-SA"/>
      </w:rPr>
    </w:lvl>
    <w:lvl w:ilvl="2">
      <w:start w:val="0"/>
      <w:numFmt w:val="bullet"/>
      <w:lvlText w:val="•"/>
      <w:lvlJc w:val="left"/>
      <w:pPr>
        <w:ind w:left="3748" w:hanging="360"/>
      </w:pPr>
      <w:rPr>
        <w:rFonts w:hint="default"/>
        <w:lang w:val="en-US" w:eastAsia="en-US" w:bidi="ar-SA"/>
      </w:rPr>
    </w:lvl>
    <w:lvl w:ilvl="3">
      <w:start w:val="0"/>
      <w:numFmt w:val="bullet"/>
      <w:lvlText w:val="•"/>
      <w:lvlJc w:val="left"/>
      <w:pPr>
        <w:ind w:left="4732" w:hanging="360"/>
      </w:pPr>
      <w:rPr>
        <w:rFonts w:hint="default"/>
        <w:lang w:val="en-US" w:eastAsia="en-US" w:bidi="ar-SA"/>
      </w:rPr>
    </w:lvl>
    <w:lvl w:ilvl="4">
      <w:start w:val="0"/>
      <w:numFmt w:val="bullet"/>
      <w:lvlText w:val="•"/>
      <w:lvlJc w:val="left"/>
      <w:pPr>
        <w:ind w:left="5716" w:hanging="360"/>
      </w:pPr>
      <w:rPr>
        <w:rFonts w:hint="default"/>
        <w:lang w:val="en-US" w:eastAsia="en-US" w:bidi="ar-SA"/>
      </w:rPr>
    </w:lvl>
    <w:lvl w:ilvl="5">
      <w:start w:val="0"/>
      <w:numFmt w:val="bullet"/>
      <w:lvlText w:val="•"/>
      <w:lvlJc w:val="left"/>
      <w:pPr>
        <w:ind w:left="6700" w:hanging="360"/>
      </w:pPr>
      <w:rPr>
        <w:rFonts w:hint="default"/>
        <w:lang w:val="en-US" w:eastAsia="en-US" w:bidi="ar-SA"/>
      </w:rPr>
    </w:lvl>
    <w:lvl w:ilvl="6">
      <w:start w:val="0"/>
      <w:numFmt w:val="bullet"/>
      <w:lvlText w:val="•"/>
      <w:lvlJc w:val="left"/>
      <w:pPr>
        <w:ind w:left="7684" w:hanging="360"/>
      </w:pPr>
      <w:rPr>
        <w:rFonts w:hint="default"/>
        <w:lang w:val="en-US" w:eastAsia="en-US" w:bidi="ar-SA"/>
      </w:rPr>
    </w:lvl>
    <w:lvl w:ilvl="7">
      <w:start w:val="0"/>
      <w:numFmt w:val="bullet"/>
      <w:lvlText w:val="•"/>
      <w:lvlJc w:val="left"/>
      <w:pPr>
        <w:ind w:left="8668" w:hanging="360"/>
      </w:pPr>
      <w:rPr>
        <w:rFonts w:hint="default"/>
        <w:lang w:val="en-US" w:eastAsia="en-US" w:bidi="ar-SA"/>
      </w:rPr>
    </w:lvl>
    <w:lvl w:ilvl="8">
      <w:start w:val="0"/>
      <w:numFmt w:val="bullet"/>
      <w:lvlText w:val="•"/>
      <w:lvlJc w:val="left"/>
      <w:pPr>
        <w:ind w:left="9652" w:hanging="360"/>
      </w:pPr>
      <w:rPr>
        <w:rFonts w:hint="default"/>
        <w:lang w:val="en-US" w:eastAsia="en-US" w:bidi="ar-SA"/>
      </w:rPr>
    </w:lvl>
  </w:abstractNum>
  <w:abstractNum w:abstractNumId="6">
    <w:multiLevelType w:val="hybridMultilevel"/>
    <w:lvl w:ilvl="0">
      <w:start w:val="0"/>
      <w:numFmt w:val="bullet"/>
      <w:lvlText w:val="☐"/>
      <w:lvlJc w:val="left"/>
      <w:pPr>
        <w:ind w:left="2500" w:hanging="720"/>
      </w:pPr>
      <w:rPr>
        <w:rFonts w:hint="default" w:ascii="MS Gothic" w:hAnsi="MS Gothic" w:eastAsia="MS Gothic" w:cs="MS Gothic"/>
        <w:b w:val="0"/>
        <w:bCs w:val="0"/>
        <w:i w:val="0"/>
        <w:iCs w:val="0"/>
        <w:spacing w:val="0"/>
        <w:w w:val="100"/>
        <w:sz w:val="22"/>
        <w:szCs w:val="22"/>
        <w:lang w:val="en-US" w:eastAsia="en-US" w:bidi="ar-SA"/>
      </w:rPr>
    </w:lvl>
    <w:lvl w:ilvl="1">
      <w:start w:val="0"/>
      <w:numFmt w:val="bullet"/>
      <w:lvlText w:val="•"/>
      <w:lvlJc w:val="left"/>
      <w:pPr>
        <w:ind w:left="3412" w:hanging="720"/>
      </w:pPr>
      <w:rPr>
        <w:rFonts w:hint="default"/>
        <w:lang w:val="en-US" w:eastAsia="en-US" w:bidi="ar-SA"/>
      </w:rPr>
    </w:lvl>
    <w:lvl w:ilvl="2">
      <w:start w:val="0"/>
      <w:numFmt w:val="bullet"/>
      <w:lvlText w:val="•"/>
      <w:lvlJc w:val="left"/>
      <w:pPr>
        <w:ind w:left="4324" w:hanging="720"/>
      </w:pPr>
      <w:rPr>
        <w:rFonts w:hint="default"/>
        <w:lang w:val="en-US" w:eastAsia="en-US" w:bidi="ar-SA"/>
      </w:rPr>
    </w:lvl>
    <w:lvl w:ilvl="3">
      <w:start w:val="0"/>
      <w:numFmt w:val="bullet"/>
      <w:lvlText w:val="•"/>
      <w:lvlJc w:val="left"/>
      <w:pPr>
        <w:ind w:left="5236" w:hanging="720"/>
      </w:pPr>
      <w:rPr>
        <w:rFonts w:hint="default"/>
        <w:lang w:val="en-US" w:eastAsia="en-US" w:bidi="ar-SA"/>
      </w:rPr>
    </w:lvl>
    <w:lvl w:ilvl="4">
      <w:start w:val="0"/>
      <w:numFmt w:val="bullet"/>
      <w:lvlText w:val="•"/>
      <w:lvlJc w:val="left"/>
      <w:pPr>
        <w:ind w:left="6148" w:hanging="720"/>
      </w:pPr>
      <w:rPr>
        <w:rFonts w:hint="default"/>
        <w:lang w:val="en-US" w:eastAsia="en-US" w:bidi="ar-SA"/>
      </w:rPr>
    </w:lvl>
    <w:lvl w:ilvl="5">
      <w:start w:val="0"/>
      <w:numFmt w:val="bullet"/>
      <w:lvlText w:val="•"/>
      <w:lvlJc w:val="left"/>
      <w:pPr>
        <w:ind w:left="7060" w:hanging="720"/>
      </w:pPr>
      <w:rPr>
        <w:rFonts w:hint="default"/>
        <w:lang w:val="en-US" w:eastAsia="en-US" w:bidi="ar-SA"/>
      </w:rPr>
    </w:lvl>
    <w:lvl w:ilvl="6">
      <w:start w:val="0"/>
      <w:numFmt w:val="bullet"/>
      <w:lvlText w:val="•"/>
      <w:lvlJc w:val="left"/>
      <w:pPr>
        <w:ind w:left="7972" w:hanging="720"/>
      </w:pPr>
      <w:rPr>
        <w:rFonts w:hint="default"/>
        <w:lang w:val="en-US" w:eastAsia="en-US" w:bidi="ar-SA"/>
      </w:rPr>
    </w:lvl>
    <w:lvl w:ilvl="7">
      <w:start w:val="0"/>
      <w:numFmt w:val="bullet"/>
      <w:lvlText w:val="•"/>
      <w:lvlJc w:val="left"/>
      <w:pPr>
        <w:ind w:left="8884" w:hanging="720"/>
      </w:pPr>
      <w:rPr>
        <w:rFonts w:hint="default"/>
        <w:lang w:val="en-US" w:eastAsia="en-US" w:bidi="ar-SA"/>
      </w:rPr>
    </w:lvl>
    <w:lvl w:ilvl="8">
      <w:start w:val="0"/>
      <w:numFmt w:val="bullet"/>
      <w:lvlText w:val="•"/>
      <w:lvlJc w:val="left"/>
      <w:pPr>
        <w:ind w:left="9796" w:hanging="720"/>
      </w:pPr>
      <w:rPr>
        <w:rFonts w:hint="default"/>
        <w:lang w:val="en-US" w:eastAsia="en-US" w:bidi="ar-SA"/>
      </w:rPr>
    </w:lvl>
  </w:abstractNum>
  <w:abstractNum w:abstractNumId="5">
    <w:multiLevelType w:val="hybridMultilevel"/>
    <w:lvl w:ilvl="0">
      <w:start w:val="4"/>
      <w:numFmt w:val="decimal"/>
      <w:lvlText w:val="%1"/>
      <w:lvlJc w:val="left"/>
      <w:pPr>
        <w:ind w:left="1060" w:hanging="360"/>
        <w:jc w:val="left"/>
      </w:pPr>
      <w:rPr>
        <w:rFonts w:hint="default"/>
        <w:lang w:val="en-US" w:eastAsia="en-US" w:bidi="ar-SA"/>
      </w:rPr>
    </w:lvl>
    <w:lvl w:ilvl="1">
      <w:start w:val="1"/>
      <w:numFmt w:val="decimal"/>
      <w:lvlText w:val="%1.%2."/>
      <w:lvlJc w:val="left"/>
      <w:pPr>
        <w:ind w:left="106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2">
      <w:start w:val="0"/>
      <w:numFmt w:val="bullet"/>
      <w:lvlText w:val="☐"/>
      <w:lvlJc w:val="left"/>
      <w:pPr>
        <w:ind w:left="1339" w:hanging="280"/>
      </w:pPr>
      <w:rPr>
        <w:rFonts w:hint="default" w:ascii="MS Gothic" w:hAnsi="MS Gothic" w:eastAsia="MS Gothic" w:cs="MS Gothic"/>
        <w:b w:val="0"/>
        <w:bCs w:val="0"/>
        <w:i w:val="0"/>
        <w:iCs w:val="0"/>
        <w:spacing w:val="0"/>
        <w:w w:val="100"/>
        <w:sz w:val="22"/>
        <w:szCs w:val="22"/>
        <w:lang w:val="en-US" w:eastAsia="en-US" w:bidi="ar-SA"/>
      </w:rPr>
    </w:lvl>
    <w:lvl w:ilvl="3">
      <w:start w:val="1"/>
      <w:numFmt w:val="lowerLetter"/>
      <w:lvlText w:val="%4."/>
      <w:lvlJc w:val="left"/>
      <w:pPr>
        <w:ind w:left="178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4">
      <w:start w:val="0"/>
      <w:numFmt w:val="bullet"/>
      <w:lvlText w:val="•"/>
      <w:lvlJc w:val="left"/>
      <w:pPr>
        <w:ind w:left="4240"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700" w:hanging="360"/>
      </w:pPr>
      <w:rPr>
        <w:rFonts w:hint="default"/>
        <w:lang w:val="en-US" w:eastAsia="en-US" w:bidi="ar-SA"/>
      </w:rPr>
    </w:lvl>
    <w:lvl w:ilvl="7">
      <w:start w:val="0"/>
      <w:numFmt w:val="bullet"/>
      <w:lvlText w:val="•"/>
      <w:lvlJc w:val="left"/>
      <w:pPr>
        <w:ind w:left="7930" w:hanging="360"/>
      </w:pPr>
      <w:rPr>
        <w:rFonts w:hint="default"/>
        <w:lang w:val="en-US" w:eastAsia="en-US" w:bidi="ar-SA"/>
      </w:rPr>
    </w:lvl>
    <w:lvl w:ilvl="8">
      <w:start w:val="0"/>
      <w:numFmt w:val="bullet"/>
      <w:lvlText w:val="•"/>
      <w:lvlJc w:val="left"/>
      <w:pPr>
        <w:ind w:left="9160" w:hanging="360"/>
      </w:pPr>
      <w:rPr>
        <w:rFonts w:hint="default"/>
        <w:lang w:val="en-US" w:eastAsia="en-US" w:bidi="ar-SA"/>
      </w:rPr>
    </w:lvl>
  </w:abstractNum>
  <w:abstractNum w:abstractNumId="4">
    <w:multiLevelType w:val="hybridMultilevel"/>
    <w:lvl w:ilvl="0">
      <w:start w:val="0"/>
      <w:numFmt w:val="bullet"/>
      <w:lvlText w:val="☐"/>
      <w:lvlJc w:val="left"/>
      <w:pPr>
        <w:ind w:left="1944" w:hanging="280"/>
      </w:pPr>
      <w:rPr>
        <w:rFonts w:hint="default" w:ascii="MS PGothic" w:hAnsi="MS PGothic" w:eastAsia="MS PGothic" w:cs="MS PGothic"/>
        <w:b w:val="0"/>
        <w:bCs w:val="0"/>
        <w:i w:val="0"/>
        <w:iCs w:val="0"/>
        <w:spacing w:val="0"/>
        <w:w w:val="100"/>
        <w:sz w:val="22"/>
        <w:szCs w:val="22"/>
        <w:lang w:val="en-US" w:eastAsia="en-US" w:bidi="ar-SA"/>
      </w:rPr>
    </w:lvl>
    <w:lvl w:ilvl="1">
      <w:start w:val="0"/>
      <w:numFmt w:val="bullet"/>
      <w:lvlText w:val="•"/>
      <w:lvlJc w:val="left"/>
      <w:pPr>
        <w:ind w:left="2191" w:hanging="280"/>
      </w:pPr>
      <w:rPr>
        <w:rFonts w:hint="default"/>
        <w:lang w:val="en-US" w:eastAsia="en-US" w:bidi="ar-SA"/>
      </w:rPr>
    </w:lvl>
    <w:lvl w:ilvl="2">
      <w:start w:val="0"/>
      <w:numFmt w:val="bullet"/>
      <w:lvlText w:val="•"/>
      <w:lvlJc w:val="left"/>
      <w:pPr>
        <w:ind w:left="2443" w:hanging="280"/>
      </w:pPr>
      <w:rPr>
        <w:rFonts w:hint="default"/>
        <w:lang w:val="en-US" w:eastAsia="en-US" w:bidi="ar-SA"/>
      </w:rPr>
    </w:lvl>
    <w:lvl w:ilvl="3">
      <w:start w:val="0"/>
      <w:numFmt w:val="bullet"/>
      <w:lvlText w:val="•"/>
      <w:lvlJc w:val="left"/>
      <w:pPr>
        <w:ind w:left="2694" w:hanging="280"/>
      </w:pPr>
      <w:rPr>
        <w:rFonts w:hint="default"/>
        <w:lang w:val="en-US" w:eastAsia="en-US" w:bidi="ar-SA"/>
      </w:rPr>
    </w:lvl>
    <w:lvl w:ilvl="4">
      <w:start w:val="0"/>
      <w:numFmt w:val="bullet"/>
      <w:lvlText w:val="•"/>
      <w:lvlJc w:val="left"/>
      <w:pPr>
        <w:ind w:left="2946" w:hanging="280"/>
      </w:pPr>
      <w:rPr>
        <w:rFonts w:hint="default"/>
        <w:lang w:val="en-US" w:eastAsia="en-US" w:bidi="ar-SA"/>
      </w:rPr>
    </w:lvl>
    <w:lvl w:ilvl="5">
      <w:start w:val="0"/>
      <w:numFmt w:val="bullet"/>
      <w:lvlText w:val="•"/>
      <w:lvlJc w:val="left"/>
      <w:pPr>
        <w:ind w:left="3197" w:hanging="280"/>
      </w:pPr>
      <w:rPr>
        <w:rFonts w:hint="default"/>
        <w:lang w:val="en-US" w:eastAsia="en-US" w:bidi="ar-SA"/>
      </w:rPr>
    </w:lvl>
    <w:lvl w:ilvl="6">
      <w:start w:val="0"/>
      <w:numFmt w:val="bullet"/>
      <w:lvlText w:val="•"/>
      <w:lvlJc w:val="left"/>
      <w:pPr>
        <w:ind w:left="3449" w:hanging="280"/>
      </w:pPr>
      <w:rPr>
        <w:rFonts w:hint="default"/>
        <w:lang w:val="en-US" w:eastAsia="en-US" w:bidi="ar-SA"/>
      </w:rPr>
    </w:lvl>
    <w:lvl w:ilvl="7">
      <w:start w:val="0"/>
      <w:numFmt w:val="bullet"/>
      <w:lvlText w:val="•"/>
      <w:lvlJc w:val="left"/>
      <w:pPr>
        <w:ind w:left="3700" w:hanging="280"/>
      </w:pPr>
      <w:rPr>
        <w:rFonts w:hint="default"/>
        <w:lang w:val="en-US" w:eastAsia="en-US" w:bidi="ar-SA"/>
      </w:rPr>
    </w:lvl>
    <w:lvl w:ilvl="8">
      <w:start w:val="0"/>
      <w:numFmt w:val="bullet"/>
      <w:lvlText w:val="•"/>
      <w:lvlJc w:val="left"/>
      <w:pPr>
        <w:ind w:left="3952" w:hanging="280"/>
      </w:pPr>
      <w:rPr>
        <w:rFonts w:hint="default"/>
        <w:lang w:val="en-US" w:eastAsia="en-US" w:bidi="ar-SA"/>
      </w:rPr>
    </w:lvl>
  </w:abstractNum>
  <w:abstractNum w:abstractNumId="3">
    <w:multiLevelType w:val="hybridMultilevel"/>
    <w:lvl w:ilvl="0">
      <w:start w:val="3"/>
      <w:numFmt w:val="decimal"/>
      <w:lvlText w:val="%1"/>
      <w:lvlJc w:val="left"/>
      <w:pPr>
        <w:ind w:left="1060" w:hanging="360"/>
        <w:jc w:val="left"/>
      </w:pPr>
      <w:rPr>
        <w:rFonts w:hint="default"/>
        <w:lang w:val="en-US" w:eastAsia="en-US" w:bidi="ar-SA"/>
      </w:rPr>
    </w:lvl>
    <w:lvl w:ilvl="1">
      <w:start w:val="1"/>
      <w:numFmt w:val="decimal"/>
      <w:lvlText w:val="%1.%2."/>
      <w:lvlJc w:val="left"/>
      <w:pPr>
        <w:ind w:left="106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2">
      <w:start w:val="0"/>
      <w:numFmt w:val="bullet"/>
      <w:lvlText w:val="☐"/>
      <w:lvlJc w:val="left"/>
      <w:pPr>
        <w:ind w:left="1060" w:hanging="280"/>
      </w:pPr>
      <w:rPr>
        <w:rFonts w:hint="default" w:ascii="MS Gothic" w:hAnsi="MS Gothic" w:eastAsia="MS Gothic" w:cs="MS Gothic"/>
        <w:spacing w:val="0"/>
        <w:w w:val="100"/>
        <w:lang w:val="en-US" w:eastAsia="en-US" w:bidi="ar-SA"/>
      </w:rPr>
    </w:lvl>
    <w:lvl w:ilvl="3">
      <w:start w:val="0"/>
      <w:numFmt w:val="bullet"/>
      <w:lvlText w:val="☐"/>
      <w:lvlJc w:val="left"/>
      <w:pPr>
        <w:ind w:left="2059" w:hanging="280"/>
      </w:pPr>
      <w:rPr>
        <w:rFonts w:hint="default" w:ascii="MS PGothic" w:hAnsi="MS PGothic" w:eastAsia="MS PGothic" w:cs="MS PGothic"/>
        <w:b w:val="0"/>
        <w:bCs w:val="0"/>
        <w:i w:val="0"/>
        <w:iCs w:val="0"/>
        <w:spacing w:val="0"/>
        <w:w w:val="100"/>
        <w:sz w:val="22"/>
        <w:szCs w:val="22"/>
        <w:lang w:val="en-US" w:eastAsia="en-US" w:bidi="ar-SA"/>
      </w:rPr>
    </w:lvl>
    <w:lvl w:ilvl="4">
      <w:start w:val="0"/>
      <w:numFmt w:val="bullet"/>
      <w:lvlText w:val="•"/>
      <w:lvlJc w:val="left"/>
      <w:pPr>
        <w:ind w:left="5246" w:hanging="280"/>
      </w:pPr>
      <w:rPr>
        <w:rFonts w:hint="default"/>
        <w:lang w:val="en-US" w:eastAsia="en-US" w:bidi="ar-SA"/>
      </w:rPr>
    </w:lvl>
    <w:lvl w:ilvl="5">
      <w:start w:val="0"/>
      <w:numFmt w:val="bullet"/>
      <w:lvlText w:val="•"/>
      <w:lvlJc w:val="left"/>
      <w:pPr>
        <w:ind w:left="6308" w:hanging="280"/>
      </w:pPr>
      <w:rPr>
        <w:rFonts w:hint="default"/>
        <w:lang w:val="en-US" w:eastAsia="en-US" w:bidi="ar-SA"/>
      </w:rPr>
    </w:lvl>
    <w:lvl w:ilvl="6">
      <w:start w:val="0"/>
      <w:numFmt w:val="bullet"/>
      <w:lvlText w:val="•"/>
      <w:lvlJc w:val="left"/>
      <w:pPr>
        <w:ind w:left="7371" w:hanging="280"/>
      </w:pPr>
      <w:rPr>
        <w:rFonts w:hint="default"/>
        <w:lang w:val="en-US" w:eastAsia="en-US" w:bidi="ar-SA"/>
      </w:rPr>
    </w:lvl>
    <w:lvl w:ilvl="7">
      <w:start w:val="0"/>
      <w:numFmt w:val="bullet"/>
      <w:lvlText w:val="•"/>
      <w:lvlJc w:val="left"/>
      <w:pPr>
        <w:ind w:left="8433" w:hanging="280"/>
      </w:pPr>
      <w:rPr>
        <w:rFonts w:hint="default"/>
        <w:lang w:val="en-US" w:eastAsia="en-US" w:bidi="ar-SA"/>
      </w:rPr>
    </w:lvl>
    <w:lvl w:ilvl="8">
      <w:start w:val="0"/>
      <w:numFmt w:val="bullet"/>
      <w:lvlText w:val="•"/>
      <w:lvlJc w:val="left"/>
      <w:pPr>
        <w:ind w:left="9495" w:hanging="280"/>
      </w:pPr>
      <w:rPr>
        <w:rFonts w:hint="default"/>
        <w:lang w:val="en-US" w:eastAsia="en-US" w:bidi="ar-SA"/>
      </w:rPr>
    </w:lvl>
  </w:abstractNum>
  <w:abstractNum w:abstractNumId="2">
    <w:multiLevelType w:val="hybridMultilevel"/>
    <w:lvl w:ilvl="0">
      <w:start w:val="2"/>
      <w:numFmt w:val="decimal"/>
      <w:lvlText w:val="%1"/>
      <w:lvlJc w:val="left"/>
      <w:pPr>
        <w:ind w:left="1060" w:hanging="360"/>
        <w:jc w:val="left"/>
      </w:pPr>
      <w:rPr>
        <w:rFonts w:hint="default"/>
        <w:lang w:val="en-US" w:eastAsia="en-US" w:bidi="ar-SA"/>
      </w:rPr>
    </w:lvl>
    <w:lvl w:ilvl="1">
      <w:start w:val="1"/>
      <w:numFmt w:val="decimal"/>
      <w:lvlText w:val="%1.%2."/>
      <w:lvlJc w:val="left"/>
      <w:pPr>
        <w:ind w:left="106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2">
      <w:start w:val="0"/>
      <w:numFmt w:val="bullet"/>
      <w:lvlText w:val="☐"/>
      <w:lvlJc w:val="left"/>
      <w:pPr>
        <w:ind w:left="2059" w:hanging="280"/>
      </w:pPr>
      <w:rPr>
        <w:rFonts w:hint="default" w:ascii="Segoe UI Symbol" w:hAnsi="Segoe UI Symbol" w:eastAsia="Segoe UI Symbol" w:cs="Segoe UI Symbol"/>
        <w:b w:val="0"/>
        <w:bCs w:val="0"/>
        <w:i w:val="0"/>
        <w:iCs w:val="0"/>
        <w:spacing w:val="0"/>
        <w:w w:val="116"/>
        <w:sz w:val="22"/>
        <w:szCs w:val="22"/>
        <w:lang w:val="en-US" w:eastAsia="en-US" w:bidi="ar-SA"/>
      </w:rPr>
    </w:lvl>
    <w:lvl w:ilvl="3">
      <w:start w:val="0"/>
      <w:numFmt w:val="bullet"/>
      <w:lvlText w:val="•"/>
      <w:lvlJc w:val="left"/>
      <w:pPr>
        <w:ind w:left="4184" w:hanging="280"/>
      </w:pPr>
      <w:rPr>
        <w:rFonts w:hint="default"/>
        <w:lang w:val="en-US" w:eastAsia="en-US" w:bidi="ar-SA"/>
      </w:rPr>
    </w:lvl>
    <w:lvl w:ilvl="4">
      <w:start w:val="0"/>
      <w:numFmt w:val="bullet"/>
      <w:lvlText w:val="•"/>
      <w:lvlJc w:val="left"/>
      <w:pPr>
        <w:ind w:left="5246" w:hanging="280"/>
      </w:pPr>
      <w:rPr>
        <w:rFonts w:hint="default"/>
        <w:lang w:val="en-US" w:eastAsia="en-US" w:bidi="ar-SA"/>
      </w:rPr>
    </w:lvl>
    <w:lvl w:ilvl="5">
      <w:start w:val="0"/>
      <w:numFmt w:val="bullet"/>
      <w:lvlText w:val="•"/>
      <w:lvlJc w:val="left"/>
      <w:pPr>
        <w:ind w:left="6308" w:hanging="280"/>
      </w:pPr>
      <w:rPr>
        <w:rFonts w:hint="default"/>
        <w:lang w:val="en-US" w:eastAsia="en-US" w:bidi="ar-SA"/>
      </w:rPr>
    </w:lvl>
    <w:lvl w:ilvl="6">
      <w:start w:val="0"/>
      <w:numFmt w:val="bullet"/>
      <w:lvlText w:val="•"/>
      <w:lvlJc w:val="left"/>
      <w:pPr>
        <w:ind w:left="7371" w:hanging="280"/>
      </w:pPr>
      <w:rPr>
        <w:rFonts w:hint="default"/>
        <w:lang w:val="en-US" w:eastAsia="en-US" w:bidi="ar-SA"/>
      </w:rPr>
    </w:lvl>
    <w:lvl w:ilvl="7">
      <w:start w:val="0"/>
      <w:numFmt w:val="bullet"/>
      <w:lvlText w:val="•"/>
      <w:lvlJc w:val="left"/>
      <w:pPr>
        <w:ind w:left="8433" w:hanging="280"/>
      </w:pPr>
      <w:rPr>
        <w:rFonts w:hint="default"/>
        <w:lang w:val="en-US" w:eastAsia="en-US" w:bidi="ar-SA"/>
      </w:rPr>
    </w:lvl>
    <w:lvl w:ilvl="8">
      <w:start w:val="0"/>
      <w:numFmt w:val="bullet"/>
      <w:lvlText w:val="•"/>
      <w:lvlJc w:val="left"/>
      <w:pPr>
        <w:ind w:left="9495" w:hanging="280"/>
      </w:pPr>
      <w:rPr>
        <w:rFonts w:hint="default"/>
        <w:lang w:val="en-US" w:eastAsia="en-US" w:bidi="ar-SA"/>
      </w:rPr>
    </w:lvl>
  </w:abstractNum>
  <w:abstractNum w:abstractNumId="1">
    <w:multiLevelType w:val="hybridMultilevel"/>
    <w:lvl w:ilvl="0">
      <w:start w:val="0"/>
      <w:numFmt w:val="bullet"/>
      <w:lvlText w:val="●"/>
      <w:lvlJc w:val="left"/>
      <w:pPr>
        <w:ind w:left="820" w:hanging="360"/>
      </w:pPr>
      <w:rPr>
        <w:rFonts w:hint="default" w:ascii="Arial" w:hAnsi="Arial" w:eastAsia="Arial" w:cs="Arial"/>
        <w:b w:val="0"/>
        <w:bCs w:val="0"/>
        <w:i w:val="0"/>
        <w:iCs w:val="0"/>
        <w:color w:val="31839A"/>
        <w:spacing w:val="0"/>
        <w:w w:val="100"/>
        <w:sz w:val="24"/>
        <w:szCs w:val="24"/>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88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48" w:hanging="360"/>
      </w:pPr>
      <w:rPr>
        <w:rFonts w:hint="default"/>
        <w:lang w:val="en-US" w:eastAsia="en-US" w:bidi="ar-SA"/>
      </w:rPr>
    </w:lvl>
    <w:lvl w:ilvl="5">
      <w:start w:val="0"/>
      <w:numFmt w:val="bullet"/>
      <w:lvlText w:val="•"/>
      <w:lvlJc w:val="left"/>
      <w:pPr>
        <w:ind w:left="5980" w:hanging="360"/>
      </w:pPr>
      <w:rPr>
        <w:rFonts w:hint="default"/>
        <w:lang w:val="en-US" w:eastAsia="en-US" w:bidi="ar-SA"/>
      </w:rPr>
    </w:lvl>
    <w:lvl w:ilvl="6">
      <w:start w:val="0"/>
      <w:numFmt w:val="bullet"/>
      <w:lvlText w:val="•"/>
      <w:lvlJc w:val="left"/>
      <w:pPr>
        <w:ind w:left="7012" w:hanging="360"/>
      </w:pPr>
      <w:rPr>
        <w:rFonts w:hint="default"/>
        <w:lang w:val="en-US" w:eastAsia="en-US" w:bidi="ar-SA"/>
      </w:rPr>
    </w:lvl>
    <w:lvl w:ilvl="7">
      <w:start w:val="0"/>
      <w:numFmt w:val="bullet"/>
      <w:lvlText w:val="•"/>
      <w:lvlJc w:val="left"/>
      <w:pPr>
        <w:ind w:left="8044" w:hanging="360"/>
      </w:pPr>
      <w:rPr>
        <w:rFonts w:hint="default"/>
        <w:lang w:val="en-US" w:eastAsia="en-US" w:bidi="ar-SA"/>
      </w:rPr>
    </w:lvl>
    <w:lvl w:ilvl="8">
      <w:start w:val="0"/>
      <w:numFmt w:val="bullet"/>
      <w:lvlText w:val="•"/>
      <w:lvlJc w:val="left"/>
      <w:pPr>
        <w:ind w:left="9076" w:hanging="360"/>
      </w:pPr>
      <w:rPr>
        <w:rFonts w:hint="default"/>
        <w:lang w:val="en-US" w:eastAsia="en-US" w:bidi="ar-SA"/>
      </w:rPr>
    </w:lvl>
  </w:abstractNum>
  <w:abstractNum w:abstractNumId="0">
    <w:multiLevelType w:val="hybridMultilevel"/>
    <w:lvl w:ilvl="0">
      <w:start w:val="0"/>
      <w:numFmt w:val="bullet"/>
      <w:lvlText w:val="●"/>
      <w:lvlJc w:val="left"/>
      <w:pPr>
        <w:ind w:left="805" w:hanging="360"/>
      </w:pPr>
      <w:rPr>
        <w:rFonts w:hint="default" w:ascii="Arial" w:hAnsi="Arial" w:eastAsia="Arial" w:cs="Arial"/>
        <w:spacing w:val="0"/>
        <w:w w:val="100"/>
        <w:lang w:val="en-US" w:eastAsia="en-US" w:bidi="ar-SA"/>
      </w:rPr>
    </w:lvl>
    <w:lvl w:ilvl="1">
      <w:start w:val="0"/>
      <w:numFmt w:val="bullet"/>
      <w:lvlText w:val="•"/>
      <w:lvlJc w:val="left"/>
      <w:pPr>
        <w:ind w:left="1834" w:hanging="360"/>
      </w:pPr>
      <w:rPr>
        <w:rFonts w:hint="default"/>
        <w:lang w:val="en-US" w:eastAsia="en-US" w:bidi="ar-SA"/>
      </w:rPr>
    </w:lvl>
    <w:lvl w:ilvl="2">
      <w:start w:val="0"/>
      <w:numFmt w:val="bullet"/>
      <w:lvlText w:val="•"/>
      <w:lvlJc w:val="left"/>
      <w:pPr>
        <w:ind w:left="2868" w:hanging="360"/>
      </w:pPr>
      <w:rPr>
        <w:rFonts w:hint="default"/>
        <w:lang w:val="en-US" w:eastAsia="en-US" w:bidi="ar-SA"/>
      </w:rPr>
    </w:lvl>
    <w:lvl w:ilvl="3">
      <w:start w:val="0"/>
      <w:numFmt w:val="bullet"/>
      <w:lvlText w:val="•"/>
      <w:lvlJc w:val="left"/>
      <w:pPr>
        <w:ind w:left="3902" w:hanging="360"/>
      </w:pPr>
      <w:rPr>
        <w:rFonts w:hint="default"/>
        <w:lang w:val="en-US" w:eastAsia="en-US" w:bidi="ar-SA"/>
      </w:rPr>
    </w:lvl>
    <w:lvl w:ilvl="4">
      <w:start w:val="0"/>
      <w:numFmt w:val="bullet"/>
      <w:lvlText w:val="•"/>
      <w:lvlJc w:val="left"/>
      <w:pPr>
        <w:ind w:left="4936" w:hanging="360"/>
      </w:pPr>
      <w:rPr>
        <w:rFonts w:hint="default"/>
        <w:lang w:val="en-US" w:eastAsia="en-US" w:bidi="ar-SA"/>
      </w:rPr>
    </w:lvl>
    <w:lvl w:ilvl="5">
      <w:start w:val="0"/>
      <w:numFmt w:val="bullet"/>
      <w:lvlText w:val="•"/>
      <w:lvlJc w:val="left"/>
      <w:pPr>
        <w:ind w:left="5970" w:hanging="360"/>
      </w:pPr>
      <w:rPr>
        <w:rFonts w:hint="default"/>
        <w:lang w:val="en-US" w:eastAsia="en-US" w:bidi="ar-SA"/>
      </w:rPr>
    </w:lvl>
    <w:lvl w:ilvl="6">
      <w:start w:val="0"/>
      <w:numFmt w:val="bullet"/>
      <w:lvlText w:val="•"/>
      <w:lvlJc w:val="left"/>
      <w:pPr>
        <w:ind w:left="7004" w:hanging="360"/>
      </w:pPr>
      <w:rPr>
        <w:rFonts w:hint="default"/>
        <w:lang w:val="en-US" w:eastAsia="en-US" w:bidi="ar-SA"/>
      </w:rPr>
    </w:lvl>
    <w:lvl w:ilvl="7">
      <w:start w:val="0"/>
      <w:numFmt w:val="bullet"/>
      <w:lvlText w:val="•"/>
      <w:lvlJc w:val="left"/>
      <w:pPr>
        <w:ind w:left="803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72"/>
      <w:ind w:left="340"/>
      <w:outlineLvl w:val="1"/>
    </w:pPr>
    <w:rPr>
      <w:rFonts w:ascii="Arial" w:hAnsi="Arial" w:eastAsia="Arial" w:cs="Arial"/>
      <w:sz w:val="28"/>
      <w:szCs w:val="28"/>
      <w:lang w:val="en-US" w:eastAsia="en-US" w:bidi="ar-SA"/>
    </w:rPr>
  </w:style>
  <w:style w:styleId="Heading2" w:type="paragraph">
    <w:name w:val="Heading 2"/>
    <w:basedOn w:val="Normal"/>
    <w:uiPriority w:val="1"/>
    <w:qFormat/>
    <w:pPr>
      <w:ind w:left="340"/>
      <w:outlineLvl w:val="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s://app.smarterselect.com/programs/90500-Climate-Leadership-Conference--Awards" TargetMode="External"/><Relationship Id="rId11" Type="http://schemas.openxmlformats.org/officeDocument/2006/relationships/hyperlink" Target="https://climateleadershipconference.org/awards/supply-chain-leadership-award/" TargetMode="External"/><Relationship Id="rId12" Type="http://schemas.openxmlformats.org/officeDocument/2006/relationships/hyperlink" Target="https://climateleadershipconference.org/wp-content/uploads/2023/09/2024_CLA_FAQs.docx.pdf" TargetMode="External"/><Relationship Id="rId13" Type="http://schemas.openxmlformats.org/officeDocument/2006/relationships/hyperlink" Target="mailto:questions@climateleadershipawards.org" TargetMode="External"/><Relationship Id="rId14" Type="http://schemas.openxmlformats.org/officeDocument/2006/relationships/hyperlink" Target="https://ghgprotocol.org/sites/default/files/standards/Corporate-Value-Chain-Accounting-Reporing-Standard_041613_2.pdf"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image" Target="media/image1.jpeg"/><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image" Target="media/image6.png"/><Relationship Id="rId23" Type="http://schemas.openxmlformats.org/officeDocument/2006/relationships/hyperlink" Target="http://sciencebasedtargets.org/" TargetMode="External"/><Relationship Id="rId24" Type="http://schemas.openxmlformats.org/officeDocument/2006/relationships/hyperlink" Target="https://www.ipcc.ch/" TargetMode="External"/><Relationship Id="rId25" Type="http://schemas.openxmlformats.org/officeDocument/2006/relationships/header" Target="header5.xml"/><Relationship Id="rId26" Type="http://schemas.openxmlformats.org/officeDocument/2006/relationships/footer" Target="footer5.xml"/><Relationship Id="rId27" Type="http://schemas.openxmlformats.org/officeDocument/2006/relationships/header" Target="header6.xml"/><Relationship Id="rId28" Type="http://schemas.openxmlformats.org/officeDocument/2006/relationships/footer" Target="footer6.xml"/><Relationship Id="rId29" Type="http://schemas.openxmlformats.org/officeDocument/2006/relationships/hyperlink" Target="https://www3.epa.gov/smartway/" TargetMode="External"/><Relationship Id="rId30" Type="http://schemas.openxmlformats.org/officeDocument/2006/relationships/hyperlink" Target="https://www.epa.gov/smartway/smartway-excellence-awardees" TargetMode="External"/><Relationship Id="rId31" Type="http://schemas.openxmlformats.org/officeDocument/2006/relationships/header" Target="header7.xml"/><Relationship Id="rId32" Type="http://schemas.openxmlformats.org/officeDocument/2006/relationships/footer" Target="footer7.xml"/><Relationship Id="rId33" Type="http://schemas.openxmlformats.org/officeDocument/2006/relationships/hyperlink" Target="https://climateleadershipconference.org/awards/organizational-leadership-award/" TargetMode="External"/><Relationship Id="rId34" Type="http://schemas.openxmlformats.org/officeDocument/2006/relationships/hyperlink" Target="mailto:applications@climateleadershipawards.org" TargetMode="External"/><Relationship Id="rId35" Type="http://schemas.openxmlformats.org/officeDocument/2006/relationships/header" Target="header8.xml"/><Relationship Id="rId36" Type="http://schemas.openxmlformats.org/officeDocument/2006/relationships/footer" Target="footer8.xml"/><Relationship Id="rId3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2024-Value-Chain-Leadership-Award-Application.docx</dc:title>
  <dcterms:created xsi:type="dcterms:W3CDTF">2023-10-03T17:34:00Z</dcterms:created>
  <dcterms:modified xsi:type="dcterms:W3CDTF">2023-10-03T17:34:00Z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